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7A" w:rsidRDefault="0060407A" w:rsidP="0060407A">
      <w:pPr>
        <w:jc w:val="center"/>
        <w:rPr>
          <w:b/>
          <w:sz w:val="28"/>
          <w:szCs w:val="28"/>
        </w:rPr>
      </w:pPr>
    </w:p>
    <w:p w:rsidR="0060407A" w:rsidRPr="004C2167" w:rsidRDefault="0060407A" w:rsidP="0060407A">
      <w:pPr>
        <w:jc w:val="center"/>
      </w:pPr>
      <w:r>
        <w:rPr>
          <w:b/>
          <w:sz w:val="28"/>
          <w:szCs w:val="28"/>
        </w:rPr>
        <w:t>CHECKLIST FOR</w:t>
      </w:r>
      <w:r w:rsidRPr="00B5119A">
        <w:rPr>
          <w:b/>
          <w:sz w:val="28"/>
          <w:szCs w:val="28"/>
        </w:rPr>
        <w:t xml:space="preserve"> BEGINNING FIELDWORK</w:t>
      </w:r>
    </w:p>
    <w:p w:rsidR="0060407A" w:rsidRDefault="0060407A" w:rsidP="0060407A">
      <w:pPr>
        <w:rPr>
          <w:b/>
        </w:rPr>
      </w:pPr>
    </w:p>
    <w:p w:rsidR="0060407A" w:rsidRDefault="0060407A" w:rsidP="0060407A">
      <w:r>
        <w:t>Please check, include, and return all of the following:</w:t>
      </w:r>
    </w:p>
    <w:p w:rsidR="0060407A" w:rsidRDefault="0060407A" w:rsidP="0060407A"/>
    <w:p w:rsidR="0060407A" w:rsidRDefault="0060407A" w:rsidP="0060407A">
      <w:r w:rsidRPr="005C6EC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>
        <w:t>Unofficial</w:t>
      </w:r>
      <w:proofErr w:type="gramEnd"/>
      <w:r>
        <w:t xml:space="preserve"> transcript of all </w:t>
      </w:r>
      <w:r w:rsidRPr="00B5119A">
        <w:rPr>
          <w:u w:val="single"/>
        </w:rPr>
        <w:t>graduate</w:t>
      </w:r>
      <w:r>
        <w:t xml:space="preserve"> courses taken before beginning fieldwork</w:t>
      </w:r>
    </w:p>
    <w:p w:rsidR="0060407A" w:rsidRDefault="0060407A" w:rsidP="0060407A"/>
    <w:p w:rsidR="0060407A" w:rsidRDefault="0060407A" w:rsidP="0060407A">
      <w:r>
        <w:tab/>
        <w:t>Highlight the following information:</w:t>
      </w:r>
    </w:p>
    <w:p w:rsidR="0060407A" w:rsidRDefault="0060407A" w:rsidP="0060407A">
      <w:pPr>
        <w:pStyle w:val="ListParagraph"/>
        <w:numPr>
          <w:ilvl w:val="0"/>
          <w:numId w:val="1"/>
        </w:numPr>
      </w:pPr>
      <w:r>
        <w:t>Highlight grade of B- or better in GCCE 601</w:t>
      </w:r>
    </w:p>
    <w:p w:rsidR="0060407A" w:rsidRDefault="0060407A" w:rsidP="0060407A">
      <w:pPr>
        <w:pStyle w:val="ListParagraph"/>
        <w:numPr>
          <w:ilvl w:val="0"/>
          <w:numId w:val="1"/>
        </w:numPr>
      </w:pPr>
      <w:r>
        <w:t>Highlight overall grade point average of 3.0</w:t>
      </w:r>
    </w:p>
    <w:p w:rsidR="0060407A" w:rsidRDefault="0060407A" w:rsidP="0060407A"/>
    <w:p w:rsidR="0060407A" w:rsidRDefault="0060407A" w:rsidP="0060407A">
      <w:pPr>
        <w:rPr>
          <w:rFonts w:ascii="Cambria" w:hAnsi="Cambria"/>
        </w:rPr>
      </w:pPr>
      <w:proofErr w:type="gramStart"/>
      <w:r w:rsidRPr="00F43472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2A3DEB">
        <w:rPr>
          <w:rFonts w:ascii="Cambria" w:eastAsia="ＭＳ ゴシック" w:hAnsi="Cambria"/>
          <w:color w:val="000000"/>
        </w:rPr>
        <w:t>Copies</w:t>
      </w:r>
      <w:r>
        <w:rPr>
          <w:rFonts w:ascii="Cambria" w:eastAsia="ＭＳ ゴシック" w:hAnsi="Cambria"/>
          <w:color w:val="000000"/>
        </w:rPr>
        <w:t xml:space="preserve"> </w:t>
      </w:r>
      <w:r w:rsidRPr="002A3DEB">
        <w:rPr>
          <w:rFonts w:ascii="Cambria" w:hAnsi="Cambria"/>
        </w:rPr>
        <w:t>of FBI Fingerprinting (within a year) and ACT 34 and ACT 151 (within 3 months).</w:t>
      </w:r>
      <w:proofErr w:type="gramEnd"/>
      <w:r w:rsidRPr="002A3DEB">
        <w:rPr>
          <w:rFonts w:ascii="Cambria" w:hAnsi="Cambria"/>
        </w:rPr>
        <w:t xml:space="preserve"> Copy of tuberculosis test dated within two years. Complete and sign the Act 24 Arrest/Conviction Report and Certification Form.</w:t>
      </w:r>
    </w:p>
    <w:p w:rsidR="0060407A" w:rsidRDefault="0060407A" w:rsidP="0060407A">
      <w:pPr>
        <w:rPr>
          <w:rFonts w:ascii="Cambria" w:hAnsi="Cambria"/>
        </w:rPr>
      </w:pPr>
    </w:p>
    <w:p w:rsidR="0060407A" w:rsidRDefault="0060407A" w:rsidP="0060407A">
      <w:pPr>
        <w:rPr>
          <w:rFonts w:ascii="Cambria" w:eastAsia="ＭＳ ゴシック" w:hAnsi="Cambria"/>
          <w:color w:val="000000"/>
        </w:rPr>
      </w:pPr>
      <w:r w:rsidRPr="005C6EC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Cambria" w:eastAsia="ＭＳ ゴシック" w:hAnsi="Cambria"/>
          <w:color w:val="000000"/>
        </w:rPr>
        <w:t xml:space="preserve">Copies of your </w:t>
      </w:r>
      <w:r>
        <w:rPr>
          <w:rFonts w:ascii="Cambria" w:eastAsia="ＭＳ ゴシック" w:hAnsi="Cambria"/>
          <w:b/>
          <w:color w:val="000000"/>
          <w:u w:val="single"/>
        </w:rPr>
        <w:t>PAPA PASSED SCORES</w:t>
      </w:r>
      <w:r>
        <w:rPr>
          <w:rFonts w:ascii="Cambria" w:eastAsia="ＭＳ ゴシック" w:hAnsi="Cambria"/>
          <w:color w:val="000000"/>
        </w:rPr>
        <w:t xml:space="preserve"> for Mathematics, Reading, and Writing modules</w:t>
      </w:r>
    </w:p>
    <w:p w:rsidR="0060407A" w:rsidRDefault="0060407A" w:rsidP="0060407A">
      <w:pPr>
        <w:rPr>
          <w:rFonts w:ascii="Cambria" w:eastAsia="ＭＳ ゴシック" w:hAnsi="Cambria"/>
          <w:color w:val="000000"/>
        </w:rPr>
      </w:pPr>
    </w:p>
    <w:p w:rsidR="0060407A" w:rsidRDefault="0060407A" w:rsidP="0060407A">
      <w:pPr>
        <w:rPr>
          <w:rFonts w:ascii="Cambria" w:eastAsia="ＭＳ ゴシック" w:hAnsi="Cambria"/>
          <w:color w:val="000000"/>
        </w:rPr>
      </w:pPr>
      <w:r w:rsidRPr="005C6EC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Cambria" w:eastAsia="ＭＳ ゴシック" w:hAnsi="Cambria"/>
          <w:color w:val="000000"/>
        </w:rPr>
        <w:t>Completed application to initiate fieldwork form</w:t>
      </w:r>
    </w:p>
    <w:p w:rsidR="0060407A" w:rsidRDefault="0060407A" w:rsidP="0060407A">
      <w:pPr>
        <w:rPr>
          <w:rFonts w:ascii="Cambria" w:eastAsia="ＭＳ ゴシック" w:hAnsi="Cambria"/>
          <w:color w:val="000000"/>
        </w:rPr>
      </w:pPr>
    </w:p>
    <w:p w:rsidR="0060407A" w:rsidRDefault="0060407A" w:rsidP="0060407A">
      <w:pPr>
        <w:rPr>
          <w:rFonts w:ascii="Cambria" w:eastAsia="ＭＳ ゴシック" w:hAnsi="Cambria"/>
          <w:color w:val="000000"/>
        </w:rPr>
      </w:pPr>
      <w:r w:rsidRPr="005C6EC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Cambria" w:eastAsia="ＭＳ ゴシック" w:hAnsi="Cambria"/>
          <w:color w:val="000000"/>
        </w:rPr>
        <w:t>Completed field experience mentor data form</w:t>
      </w:r>
    </w:p>
    <w:p w:rsidR="0060407A" w:rsidRDefault="0060407A" w:rsidP="0060407A">
      <w:pPr>
        <w:rPr>
          <w:rFonts w:ascii="Cambria" w:eastAsia="ＭＳ ゴシック" w:hAnsi="Cambria"/>
          <w:color w:val="000000"/>
        </w:rPr>
      </w:pPr>
    </w:p>
    <w:p w:rsidR="0060407A" w:rsidRPr="002A3DEB" w:rsidRDefault="0060407A" w:rsidP="0060407A">
      <w:pPr>
        <w:rPr>
          <w:rFonts w:ascii="Cambria" w:hAnsi="Cambria"/>
        </w:rPr>
      </w:pPr>
      <w:r w:rsidRPr="005C6EC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Cambria" w:eastAsia="ＭＳ ゴシック" w:hAnsi="Cambria"/>
          <w:color w:val="000000"/>
        </w:rPr>
        <w:t xml:space="preserve"> Completed memorandum of understanding</w:t>
      </w:r>
    </w:p>
    <w:p w:rsidR="0060407A" w:rsidRDefault="0060407A" w:rsidP="0060407A"/>
    <w:p w:rsidR="0060407A" w:rsidRDefault="0060407A" w:rsidP="0060407A">
      <w:pPr>
        <w:rPr>
          <w:b/>
        </w:rPr>
      </w:pPr>
    </w:p>
    <w:p w:rsidR="0060407A" w:rsidRDefault="0060407A" w:rsidP="0060407A">
      <w:pPr>
        <w:jc w:val="center"/>
        <w:rPr>
          <w:b/>
        </w:rPr>
      </w:pPr>
      <w:r>
        <w:rPr>
          <w:b/>
        </w:rPr>
        <w:t>PLEASE READ AND CHECK BELOW:</w:t>
      </w:r>
    </w:p>
    <w:p w:rsidR="0060407A" w:rsidRDefault="0060407A" w:rsidP="0060407A">
      <w:r>
        <w:t>I fully plan to enroll in GCCE 651/661/671 for the following three terms. Upon review of this application, I am aware that the Education Department will approve my placement upon the satisfactory submission of the required application items and transcript.</w:t>
      </w:r>
    </w:p>
    <w:p w:rsidR="0060407A" w:rsidRDefault="0060407A" w:rsidP="0060407A"/>
    <w:p w:rsidR="0060407A" w:rsidRDefault="0060407A" w:rsidP="0060407A">
      <w:r>
        <w:t>_________________________________________________</w:t>
      </w:r>
      <w:r>
        <w:tab/>
      </w:r>
      <w:r>
        <w:tab/>
        <w:t>_________________________</w:t>
      </w:r>
    </w:p>
    <w:p w:rsidR="0060407A" w:rsidRPr="00AF694E" w:rsidRDefault="0060407A" w:rsidP="0060407A">
      <w:r>
        <w:tab/>
        <w:t xml:space="preserve">        (Student Signature)</w:t>
      </w:r>
      <w:r>
        <w:tab/>
      </w:r>
      <w:r>
        <w:tab/>
      </w:r>
      <w:r>
        <w:tab/>
      </w:r>
      <w:r>
        <w:tab/>
        <w:t xml:space="preserve">              (Date)</w:t>
      </w:r>
    </w:p>
    <w:p w:rsidR="0060407A" w:rsidRDefault="0060407A" w:rsidP="0060407A">
      <w:pPr>
        <w:jc w:val="center"/>
        <w:rPr>
          <w:b/>
        </w:rPr>
      </w:pPr>
    </w:p>
    <w:p w:rsidR="0060407A" w:rsidRDefault="0060407A" w:rsidP="0060407A">
      <w:pPr>
        <w:rPr>
          <w:b/>
        </w:rPr>
      </w:pPr>
      <w:r>
        <w:rPr>
          <w:b/>
        </w:rPr>
        <w:t>*Make TWO copies of all forms (one for your GCCE 651 instructor &amp; one for your file in the education office)</w:t>
      </w:r>
    </w:p>
    <w:p w:rsidR="0060407A" w:rsidRDefault="0060407A" w:rsidP="0060407A">
      <w:pPr>
        <w:jc w:val="center"/>
        <w:rPr>
          <w:b/>
        </w:rPr>
      </w:pPr>
    </w:p>
    <w:p w:rsidR="0060407A" w:rsidRDefault="0060407A" w:rsidP="0060407A">
      <w:pPr>
        <w:rPr>
          <w:b/>
        </w:rPr>
      </w:pPr>
      <w:r w:rsidRPr="00AF694E">
        <w:rPr>
          <w:b/>
        </w:rPr>
        <w:t>*Students with offenses appearing on their FBI clearance MUST report these in person to the Education Department before submission of the application.</w:t>
      </w:r>
    </w:p>
    <w:p w:rsidR="0060407A" w:rsidRDefault="0060407A" w:rsidP="0060407A">
      <w:pPr>
        <w:jc w:val="center"/>
        <w:rPr>
          <w:b/>
        </w:rPr>
      </w:pPr>
    </w:p>
    <w:p w:rsidR="00860284" w:rsidRDefault="00860284">
      <w:bookmarkStart w:id="0" w:name="_GoBack"/>
      <w:bookmarkEnd w:id="0"/>
    </w:p>
    <w:sectPr w:rsidR="00860284" w:rsidSect="00BB1B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6130"/>
    <w:multiLevelType w:val="hybridMultilevel"/>
    <w:tmpl w:val="4FCA7B5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7A"/>
    <w:rsid w:val="0060407A"/>
    <w:rsid w:val="00662140"/>
    <w:rsid w:val="00860284"/>
    <w:rsid w:val="00BB1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D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7A"/>
    <w:rPr>
      <w:rFonts w:asciiTheme="minorHAnsi" w:hAnsiTheme="minorHAnsi" w:cstheme="minorBidi"/>
      <w:b w:val="0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7A"/>
    <w:rPr>
      <w:rFonts w:asciiTheme="minorHAnsi" w:hAnsiTheme="minorHAnsi" w:cstheme="minorBidi"/>
      <w:b w:val="0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macuser1</dc:creator>
  <cp:keywords/>
  <dc:description/>
  <cp:lastModifiedBy>macuser1</cp:lastModifiedBy>
  <cp:revision>1</cp:revision>
  <dcterms:created xsi:type="dcterms:W3CDTF">2014-09-03T16:57:00Z</dcterms:created>
  <dcterms:modified xsi:type="dcterms:W3CDTF">2014-09-03T16:58:00Z</dcterms:modified>
</cp:coreProperties>
</file>