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5F" w:rsidRDefault="0080025F" w:rsidP="0080025F">
      <w:pPr>
        <w:pStyle w:val="Heading2"/>
      </w:pPr>
      <w:r>
        <w:t xml:space="preserve">GCCE 661 Practicum in Counselor Education (PreK-12): Fall Term </w:t>
      </w:r>
    </w:p>
    <w:p w:rsidR="0080025F" w:rsidRDefault="0080025F" w:rsidP="0080025F">
      <w:pPr>
        <w:rPr>
          <w:rFonts w:ascii="Times" w:hAnsi="Times" w:cs="Times"/>
          <w:sz w:val="32"/>
          <w:szCs w:val="32"/>
        </w:rPr>
      </w:pPr>
      <w:r>
        <w:t>Name:</w:t>
      </w:r>
      <w:r w:rsidRPr="00E20E13">
        <w:rPr>
          <w:rFonts w:cs="Arial"/>
        </w:rPr>
        <w:t xml:space="preserve"> </w:t>
      </w:r>
      <w:r w:rsidRPr="00D574E9">
        <w:rPr>
          <w:rFonts w:cs="Arial"/>
        </w:rPr>
        <w:t>______________________________</w:t>
      </w:r>
      <w:bookmarkStart w:id="0" w:name="_GoBack"/>
      <w:bookmarkEnd w:id="0"/>
      <w:r w:rsidRPr="00D574E9">
        <w:rPr>
          <w:rFonts w:cs="Arial"/>
        </w:rPr>
        <w:t>__________</w:t>
      </w:r>
      <w:r>
        <w:rPr>
          <w:rFonts w:cs="Arial"/>
        </w:rPr>
        <w:t>__________</w:t>
      </w:r>
      <w:r>
        <w:tab/>
        <w:t>Semester and Year:</w:t>
      </w:r>
      <w:r w:rsidRPr="00E20E13">
        <w:rPr>
          <w:rFonts w:cs="Arial"/>
        </w:rPr>
        <w:t xml:space="preserve"> </w:t>
      </w:r>
      <w:r w:rsidRPr="00D574E9">
        <w:rPr>
          <w:rFonts w:cs="Arial"/>
        </w:rPr>
        <w:t>____________________</w:t>
      </w:r>
    </w:p>
    <w:p w:rsidR="0080025F" w:rsidRDefault="0080025F" w:rsidP="0080025F">
      <w:pPr>
        <w:rPr>
          <w:rFonts w:ascii="Times" w:hAnsi="Times" w:cs="Times"/>
          <w:sz w:val="32"/>
          <w:szCs w:val="32"/>
        </w:rPr>
      </w:pPr>
      <w:r>
        <w:t xml:space="preserve">Internship Course: </w:t>
      </w:r>
      <w:r w:rsidRPr="00D574E9">
        <w:rPr>
          <w:rFonts w:cs="Arial"/>
        </w:rPr>
        <w:t>____________________</w:t>
      </w:r>
      <w:r>
        <w:rPr>
          <w:rFonts w:cs="Arial"/>
        </w:rPr>
        <w:t>_____________________</w:t>
      </w:r>
      <w:r>
        <w:rPr>
          <w:rFonts w:cs="Arial"/>
        </w:rPr>
        <w:tab/>
      </w:r>
      <w:r>
        <w:t>Number of Credits:</w:t>
      </w:r>
      <w:r w:rsidRPr="00E20E13">
        <w:rPr>
          <w:rFonts w:cs="Arial"/>
        </w:rPr>
        <w:t xml:space="preserve"> </w:t>
      </w:r>
      <w:r>
        <w:rPr>
          <w:rFonts w:cs="Arial"/>
        </w:rPr>
        <w:t>__________</w:t>
      </w:r>
    </w:p>
    <w:p w:rsidR="0080025F" w:rsidRDefault="0080025F" w:rsidP="0080025F">
      <w:pPr>
        <w:rPr>
          <w:rFonts w:ascii="Times" w:hAnsi="Times" w:cs="Times"/>
          <w:sz w:val="32"/>
          <w:szCs w:val="32"/>
        </w:rPr>
      </w:pPr>
      <w:r>
        <w:t>Internship Location:</w:t>
      </w:r>
      <w:r w:rsidRPr="00E20E13">
        <w:rPr>
          <w:rFonts w:cs="Arial"/>
        </w:rPr>
        <w:t xml:space="preserve"> </w:t>
      </w:r>
      <w:r w:rsidRPr="00D574E9">
        <w:rPr>
          <w:rFonts w:cs="Arial"/>
        </w:rPr>
        <w:t>________________________________________</w:t>
      </w:r>
      <w:r>
        <w:tab/>
      </w:r>
      <w:r w:rsidRPr="00D574E9">
        <w:rPr>
          <w:szCs w:val="23"/>
        </w:rPr>
        <w:t>Internship</w:t>
      </w:r>
      <w:r>
        <w:t xml:space="preserve"> Supervisor:</w:t>
      </w:r>
      <w:r w:rsidRPr="00BE5F24">
        <w:rPr>
          <w:rFonts w:cs="Arial"/>
        </w:rPr>
        <w:t xml:space="preserve"> </w:t>
      </w:r>
      <w:r w:rsidRPr="00D574E9">
        <w:rPr>
          <w:rFonts w:cs="Arial"/>
        </w:rPr>
        <w:t>___________________________________</w:t>
      </w:r>
      <w:r>
        <w:rPr>
          <w:rFonts w:cs="Arial"/>
        </w:rPr>
        <w:t>__</w:t>
      </w:r>
    </w:p>
    <w:p w:rsidR="0080025F" w:rsidRDefault="0080025F" w:rsidP="0080025F">
      <w:pPr>
        <w:rPr>
          <w:rFonts w:cs="Arial"/>
        </w:rPr>
      </w:pPr>
      <w:r>
        <w:rPr>
          <w:rFonts w:cs="Arial"/>
        </w:rPr>
        <w:t xml:space="preserve">The following should be completed together by the candidate and the fieldwork supervisor </w:t>
      </w:r>
      <w:r w:rsidRPr="009B5DE8">
        <w:rPr>
          <w:rFonts w:cs="Arial"/>
          <w:u w:val="single"/>
        </w:rPr>
        <w:t>or</w:t>
      </w:r>
      <w:r>
        <w:rPr>
          <w:rFonts w:cs="Arial"/>
        </w:rPr>
        <w:t xml:space="preserve"> course instructor.  </w:t>
      </w:r>
    </w:p>
    <w:p w:rsidR="0080025F" w:rsidRDefault="0080025F" w:rsidP="0080025F">
      <w:pPr>
        <w:rPr>
          <w:rFonts w:cs="Arial"/>
        </w:rPr>
      </w:pPr>
      <w:r>
        <w:rPr>
          <w:rFonts w:cs="Arial"/>
        </w:rPr>
        <w:t>Mid-term</w:t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>____ Final:______</w:t>
      </w:r>
    </w:p>
    <w:p w:rsidR="0080025F" w:rsidRDefault="0080025F" w:rsidP="0080025F">
      <w:pPr>
        <w:rPr>
          <w:rFonts w:cs="Arial"/>
        </w:rPr>
      </w:pPr>
      <w:r>
        <w:rPr>
          <w:rFonts w:cs="Arial"/>
        </w:rPr>
        <w:t>Directions: In each of the categories below, check the level of performance demonstrated for each indicator.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  <w:gridCol w:w="3474"/>
      </w:tblGrid>
      <w:tr w:rsidR="0080025F" w:rsidTr="000A4476">
        <w:tc>
          <w:tcPr>
            <w:tcW w:w="3474" w:type="dxa"/>
          </w:tcPr>
          <w:p w:rsidR="0080025F" w:rsidRPr="007478CE" w:rsidRDefault="0080025F" w:rsidP="000A4476">
            <w:pPr>
              <w:contextualSpacing/>
              <w:rPr>
                <w:b w:val="0"/>
                <w:sz w:val="20"/>
              </w:rPr>
            </w:pPr>
            <w:r w:rsidRPr="007478CE">
              <w:rPr>
                <w:sz w:val="20"/>
              </w:rPr>
              <w:t>Below Basic</w:t>
            </w:r>
          </w:p>
          <w:p w:rsidR="0080025F" w:rsidRPr="007478CE" w:rsidRDefault="0080025F" w:rsidP="000A4476">
            <w:pPr>
              <w:contextualSpacing/>
              <w:rPr>
                <w:sz w:val="20"/>
              </w:rPr>
            </w:pPr>
            <w:r w:rsidRPr="007478CE">
              <w:rPr>
                <w:sz w:val="20"/>
              </w:rPr>
              <w:t>Candidate is very limited; does not illustrate a working knowledge of the descriptors</w:t>
            </w:r>
          </w:p>
        </w:tc>
        <w:tc>
          <w:tcPr>
            <w:tcW w:w="3474" w:type="dxa"/>
          </w:tcPr>
          <w:p w:rsidR="0080025F" w:rsidRPr="007478CE" w:rsidRDefault="0080025F" w:rsidP="000A4476">
            <w:pPr>
              <w:contextualSpacing/>
              <w:rPr>
                <w:b w:val="0"/>
                <w:sz w:val="20"/>
              </w:rPr>
            </w:pPr>
            <w:r w:rsidRPr="007478CE">
              <w:rPr>
                <w:sz w:val="20"/>
              </w:rPr>
              <w:t>Basic</w:t>
            </w:r>
          </w:p>
          <w:p w:rsidR="0080025F" w:rsidRPr="007478CE" w:rsidRDefault="0080025F" w:rsidP="000A4476">
            <w:pPr>
              <w:contextualSpacing/>
              <w:rPr>
                <w:sz w:val="20"/>
              </w:rPr>
            </w:pPr>
            <w:r w:rsidRPr="007478CE">
              <w:rPr>
                <w:sz w:val="20"/>
              </w:rPr>
              <w:t>Candidate can replicate theory and strategies; able to demonstrate the descriptors as a novice to the field; needs practice to become proficient</w:t>
            </w:r>
          </w:p>
        </w:tc>
        <w:tc>
          <w:tcPr>
            <w:tcW w:w="3474" w:type="dxa"/>
          </w:tcPr>
          <w:p w:rsidR="0080025F" w:rsidRPr="007478CE" w:rsidRDefault="0080025F" w:rsidP="000A4476">
            <w:pPr>
              <w:contextualSpacing/>
              <w:rPr>
                <w:b w:val="0"/>
                <w:sz w:val="20"/>
              </w:rPr>
            </w:pPr>
            <w:r w:rsidRPr="007478CE">
              <w:rPr>
                <w:sz w:val="20"/>
              </w:rPr>
              <w:t>Proficient</w:t>
            </w:r>
          </w:p>
          <w:p w:rsidR="0080025F" w:rsidRPr="007478CE" w:rsidRDefault="0080025F" w:rsidP="000A4476">
            <w:pPr>
              <w:contextualSpacing/>
              <w:rPr>
                <w:sz w:val="20"/>
              </w:rPr>
            </w:pPr>
            <w:r w:rsidRPr="007478CE">
              <w:rPr>
                <w:sz w:val="20"/>
              </w:rPr>
              <w:t>Candidate is able to effectively apply and manipulate theory and strategies to deliver messages and assess; has a working knowledge of the descriptors; student is successful and effective; very competent candidate</w:t>
            </w:r>
          </w:p>
        </w:tc>
        <w:tc>
          <w:tcPr>
            <w:tcW w:w="3474" w:type="dxa"/>
          </w:tcPr>
          <w:p w:rsidR="0080025F" w:rsidRPr="007478CE" w:rsidRDefault="0080025F" w:rsidP="000A4476">
            <w:pPr>
              <w:contextualSpacing/>
              <w:rPr>
                <w:b w:val="0"/>
                <w:sz w:val="20"/>
              </w:rPr>
            </w:pPr>
            <w:r w:rsidRPr="007478CE">
              <w:rPr>
                <w:sz w:val="20"/>
              </w:rPr>
              <w:t>Advanced</w:t>
            </w:r>
          </w:p>
          <w:p w:rsidR="0080025F" w:rsidRPr="007478CE" w:rsidRDefault="0080025F" w:rsidP="000A4476">
            <w:pPr>
              <w:contextualSpacing/>
              <w:rPr>
                <w:sz w:val="20"/>
              </w:rPr>
            </w:pPr>
            <w:r w:rsidRPr="007478CE">
              <w:rPr>
                <w:sz w:val="20"/>
              </w:rPr>
              <w:t>Candidate motivates and creatively generates unique and original deliveries with effective learning results; outstanding ability that appears to out perform the descriptors beyond most students or teachers</w:t>
            </w:r>
          </w:p>
        </w:tc>
      </w:tr>
    </w:tbl>
    <w:p w:rsidR="0080025F" w:rsidRDefault="0080025F" w:rsidP="0080025F">
      <w:r>
        <w:t xml:space="preserve">It is required for all school counselors to obtain 20 hours </w:t>
      </w:r>
      <w:r w:rsidRPr="009B5DE8">
        <w:t xml:space="preserve">of direct service with individual and group </w:t>
      </w:r>
      <w:proofErr w:type="gramStart"/>
      <w:r w:rsidRPr="009B5DE8">
        <w:t>clients</w:t>
      </w:r>
      <w:proofErr w:type="gramEnd"/>
      <w:r w:rsidRPr="0049795C">
        <w:t xml:space="preserve"> </w:t>
      </w:r>
      <w:r>
        <w:t xml:space="preserve">for100 </w:t>
      </w:r>
      <w:r w:rsidRPr="009B5DE8">
        <w:t>hours</w:t>
      </w:r>
      <w:r>
        <w:t xml:space="preserve"> of fieldwork. </w:t>
      </w:r>
    </w:p>
    <w:p w:rsidR="0080025F" w:rsidRDefault="0080025F" w:rsidP="0080025F">
      <w:r>
        <w:t>Section A: PDE 430 (adapted for school counselors)</w:t>
      </w:r>
    </w:p>
    <w:p w:rsidR="0080025F" w:rsidRDefault="0080025F" w:rsidP="0080025F">
      <w:r>
        <w:t>I. Planning and Preparation: The candidate demonstrates thorough knowledge of content area and pedagogical skills in planning and preparation; candidate makes plans and sets goals based on content to be taught/learned, his/her knowledge of assigned students, and the content.</w:t>
      </w: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900"/>
        <w:gridCol w:w="810"/>
        <w:gridCol w:w="1170"/>
        <w:gridCol w:w="1170"/>
        <w:gridCol w:w="2520"/>
      </w:tblGrid>
      <w:tr w:rsidR="0080025F" w:rsidTr="000A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2838B0" w:rsidRDefault="0080025F" w:rsidP="000A4476">
            <w:pPr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Student candidate’s performance appropriately demonstrates:</w:t>
            </w:r>
          </w:p>
        </w:tc>
        <w:tc>
          <w:tcPr>
            <w:tcW w:w="900" w:type="dxa"/>
          </w:tcPr>
          <w:p w:rsidR="0080025F" w:rsidRPr="002838B0" w:rsidRDefault="0080025F" w:rsidP="000A44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Below Basic</w:t>
            </w:r>
          </w:p>
        </w:tc>
        <w:tc>
          <w:tcPr>
            <w:tcW w:w="810" w:type="dxa"/>
          </w:tcPr>
          <w:p w:rsidR="0080025F" w:rsidRPr="002838B0" w:rsidRDefault="0080025F" w:rsidP="000A44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Basic</w:t>
            </w:r>
          </w:p>
        </w:tc>
        <w:tc>
          <w:tcPr>
            <w:tcW w:w="1170" w:type="dxa"/>
          </w:tcPr>
          <w:p w:rsidR="0080025F" w:rsidRPr="002838B0" w:rsidRDefault="0080025F" w:rsidP="000A44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Proficient</w:t>
            </w:r>
          </w:p>
        </w:tc>
        <w:tc>
          <w:tcPr>
            <w:tcW w:w="1170" w:type="dxa"/>
          </w:tcPr>
          <w:p w:rsidR="0080025F" w:rsidRPr="002838B0" w:rsidRDefault="0080025F" w:rsidP="000A44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Advanced</w:t>
            </w:r>
          </w:p>
        </w:tc>
        <w:tc>
          <w:tcPr>
            <w:tcW w:w="2520" w:type="dxa"/>
          </w:tcPr>
          <w:p w:rsidR="0080025F" w:rsidRPr="002838B0" w:rsidRDefault="0080025F" w:rsidP="000A44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Comments</w:t>
            </w: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2838B0" w:rsidRDefault="0080025F" w:rsidP="000A4476">
            <w:pPr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Student responses</w:t>
            </w:r>
            <w:r w:rsidRPr="002838B0">
              <w:rPr>
                <w:rFonts w:ascii="Times New Roman" w:hAnsi="Times New Roman"/>
              </w:rPr>
              <w:t xml:space="preserve"> reflect </w:t>
            </w:r>
            <w:r>
              <w:rPr>
                <w:rFonts w:ascii="Times New Roman" w:hAnsi="Times New Roman"/>
              </w:rPr>
              <w:t xml:space="preserve">candidate’s </w:t>
            </w:r>
            <w:r w:rsidRPr="002838B0">
              <w:rPr>
                <w:rFonts w:ascii="Times New Roman" w:hAnsi="Times New Roman"/>
              </w:rPr>
              <w:t>knowledge of content</w:t>
            </w:r>
            <w:r>
              <w:rPr>
                <w:rFonts w:ascii="Times New Roman" w:hAnsi="Times New Roman"/>
              </w:rPr>
              <w:t>/counseling</w:t>
            </w:r>
            <w:r w:rsidRPr="002838B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2838B0" w:rsidRDefault="0080025F" w:rsidP="000A4476">
            <w:pPr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2. Plan</w:t>
            </w:r>
            <w:r>
              <w:rPr>
                <w:rFonts w:ascii="Times New Roman" w:hAnsi="Times New Roman"/>
              </w:rPr>
              <w:t>s</w:t>
            </w:r>
            <w:r w:rsidRPr="002838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and uses</w:t>
            </w:r>
            <w:r w:rsidRPr="002838B0">
              <w:rPr>
                <w:rFonts w:ascii="Times New Roman" w:hAnsi="Times New Roman"/>
              </w:rPr>
              <w:t xml:space="preserve"> a variety of </w:t>
            </w:r>
            <w:r>
              <w:rPr>
                <w:rFonts w:ascii="Times New Roman" w:hAnsi="Times New Roman"/>
              </w:rPr>
              <w:t>strategies and techniques during interactions.</w:t>
            </w:r>
          </w:p>
        </w:tc>
        <w:tc>
          <w:tcPr>
            <w:tcW w:w="90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2838B0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 Supports the Pennsylvania K-12 Academic Standards in interactions.</w:t>
            </w:r>
          </w:p>
        </w:tc>
        <w:tc>
          <w:tcPr>
            <w:tcW w:w="90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2838B0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 Uses best practices in construction of action plans and setting goals.</w:t>
            </w:r>
          </w:p>
        </w:tc>
        <w:tc>
          <w:tcPr>
            <w:tcW w:w="90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80025F" w:rsidRDefault="0080025F" w:rsidP="0080025F"/>
    <w:p w:rsidR="0080025F" w:rsidRDefault="0080025F" w:rsidP="0080025F">
      <w:r>
        <w:t>II. Environment: The candidate establishes and maintains a purposeful and equitable environment for learning in which students feel safe, valued, and respected by instituting routines and setting clear expectations for student behavior.</w:t>
      </w: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900"/>
        <w:gridCol w:w="810"/>
        <w:gridCol w:w="1170"/>
        <w:gridCol w:w="1170"/>
        <w:gridCol w:w="2520"/>
      </w:tblGrid>
      <w:tr w:rsidR="0080025F" w:rsidTr="000A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2838B0" w:rsidRDefault="0080025F" w:rsidP="000A4476">
            <w:pPr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Student candidate’s performance appropriately demonstrates:</w:t>
            </w:r>
          </w:p>
        </w:tc>
        <w:tc>
          <w:tcPr>
            <w:tcW w:w="900" w:type="dxa"/>
          </w:tcPr>
          <w:p w:rsidR="0080025F" w:rsidRPr="002838B0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Below Basic</w:t>
            </w:r>
          </w:p>
        </w:tc>
        <w:tc>
          <w:tcPr>
            <w:tcW w:w="810" w:type="dxa"/>
          </w:tcPr>
          <w:p w:rsidR="0080025F" w:rsidRPr="002838B0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Basic</w:t>
            </w: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Proficient</w:t>
            </w: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Advanced</w:t>
            </w:r>
          </w:p>
        </w:tc>
        <w:tc>
          <w:tcPr>
            <w:tcW w:w="2520" w:type="dxa"/>
          </w:tcPr>
          <w:p w:rsidR="0080025F" w:rsidRPr="002838B0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Comments</w:t>
            </w: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2838B0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 Attention is given to equitable opportunities for all students.</w:t>
            </w:r>
          </w:p>
        </w:tc>
        <w:tc>
          <w:tcPr>
            <w:tcW w:w="90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2838B0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 Effective routines and procedures resulting in little or no loss of </w:t>
            </w:r>
            <w:r>
              <w:rPr>
                <w:rFonts w:ascii="Times New Roman" w:hAnsi="Times New Roman"/>
              </w:rPr>
              <w:lastRenderedPageBreak/>
              <w:t>instructional time.</w:t>
            </w:r>
          </w:p>
        </w:tc>
        <w:tc>
          <w:tcPr>
            <w:tcW w:w="90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2838B0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3. Clear standards of conduct and effective management of student behavior.</w:t>
            </w:r>
          </w:p>
        </w:tc>
        <w:tc>
          <w:tcPr>
            <w:tcW w:w="90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2838B0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 Ability to establish and maintain rapport with students.</w:t>
            </w:r>
          </w:p>
        </w:tc>
        <w:tc>
          <w:tcPr>
            <w:tcW w:w="90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80025F" w:rsidRDefault="0080025F" w:rsidP="0080025F"/>
    <w:p w:rsidR="0080025F" w:rsidRDefault="0080025F" w:rsidP="0080025F">
      <w:r>
        <w:t>III. Delivery: The candidate, through knowledge of content, counseling, pedagogy, and skilled delivery, consistently encourages students to learn, explore, and take responsibility for behavior using a variety of strategies.</w:t>
      </w: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900"/>
        <w:gridCol w:w="810"/>
        <w:gridCol w:w="1170"/>
        <w:gridCol w:w="1170"/>
        <w:gridCol w:w="2520"/>
      </w:tblGrid>
      <w:tr w:rsidR="0080025F" w:rsidTr="000A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2838B0" w:rsidRDefault="0080025F" w:rsidP="000A4476">
            <w:pPr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Student candidate’s performance appropriately demonstrates:</w:t>
            </w:r>
          </w:p>
        </w:tc>
        <w:tc>
          <w:tcPr>
            <w:tcW w:w="900" w:type="dxa"/>
          </w:tcPr>
          <w:p w:rsidR="0080025F" w:rsidRPr="002838B0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Below Basic</w:t>
            </w:r>
          </w:p>
        </w:tc>
        <w:tc>
          <w:tcPr>
            <w:tcW w:w="810" w:type="dxa"/>
          </w:tcPr>
          <w:p w:rsidR="0080025F" w:rsidRPr="002838B0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Basic</w:t>
            </w: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Proficient</w:t>
            </w: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Advanced</w:t>
            </w:r>
          </w:p>
        </w:tc>
        <w:tc>
          <w:tcPr>
            <w:tcW w:w="2520" w:type="dxa"/>
          </w:tcPr>
          <w:p w:rsidR="0080025F" w:rsidRPr="002838B0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Comments</w:t>
            </w: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2838B0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 Instructional or counseling goals aligning with Pennsylvania K-12 standards.</w:t>
            </w:r>
          </w:p>
        </w:tc>
        <w:tc>
          <w:tcPr>
            <w:tcW w:w="90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2838B0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 Use of goals that show a recognizable sequence, clear student expectations and adaptations for individual needs.</w:t>
            </w:r>
          </w:p>
        </w:tc>
        <w:tc>
          <w:tcPr>
            <w:tcW w:w="90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2838B0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 Use of questioning and discussion strategies that encourage many students to participate and become accountable.</w:t>
            </w:r>
          </w:p>
        </w:tc>
        <w:tc>
          <w:tcPr>
            <w:tcW w:w="90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2838B0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 Use of informal and formal assessments to monitor student performance.</w:t>
            </w:r>
          </w:p>
        </w:tc>
        <w:tc>
          <w:tcPr>
            <w:tcW w:w="90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2838B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2838B0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 Supporting the whole educational curriculum and assisting student with choices for personal, social, and academic improvement.</w:t>
            </w:r>
          </w:p>
        </w:tc>
        <w:tc>
          <w:tcPr>
            <w:tcW w:w="90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2838B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80025F" w:rsidRDefault="0080025F" w:rsidP="0080025F">
      <w:r>
        <w:t>IV. Professionalism: The candidate demonstrates qualities and behaviors that characterize a professional person in aspects that occur in and beyond the classroom.</w:t>
      </w: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900"/>
        <w:gridCol w:w="810"/>
        <w:gridCol w:w="1170"/>
        <w:gridCol w:w="1170"/>
        <w:gridCol w:w="2520"/>
      </w:tblGrid>
      <w:tr w:rsidR="0080025F" w:rsidTr="000A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2838B0" w:rsidRDefault="0080025F" w:rsidP="000A4476">
            <w:pPr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Student candidate’s performance appropriately demonstrates:</w:t>
            </w:r>
          </w:p>
        </w:tc>
        <w:tc>
          <w:tcPr>
            <w:tcW w:w="900" w:type="dxa"/>
          </w:tcPr>
          <w:p w:rsidR="0080025F" w:rsidRPr="002838B0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Below Basic</w:t>
            </w:r>
          </w:p>
        </w:tc>
        <w:tc>
          <w:tcPr>
            <w:tcW w:w="810" w:type="dxa"/>
          </w:tcPr>
          <w:p w:rsidR="0080025F" w:rsidRPr="002838B0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Basic</w:t>
            </w: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Proficient</w:t>
            </w:r>
          </w:p>
        </w:tc>
        <w:tc>
          <w:tcPr>
            <w:tcW w:w="1170" w:type="dxa"/>
          </w:tcPr>
          <w:p w:rsidR="0080025F" w:rsidRPr="002838B0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Advanced</w:t>
            </w:r>
          </w:p>
        </w:tc>
        <w:tc>
          <w:tcPr>
            <w:tcW w:w="2520" w:type="dxa"/>
          </w:tcPr>
          <w:p w:rsidR="0080025F" w:rsidRPr="002838B0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Comments</w:t>
            </w: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5543D9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 Compliance with district requirements for maintaining accurate records and communicating with families.</w:t>
            </w:r>
          </w:p>
        </w:tc>
        <w:tc>
          <w:tcPr>
            <w:tcW w:w="900" w:type="dxa"/>
          </w:tcPr>
          <w:p w:rsidR="0080025F" w:rsidRPr="005543D9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5543D9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5543D9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5543D9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5543D9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5543D9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 Integrity and ethical behavior, professional conduct as stated in PA Code of Professional Practice; and local, state, and federal laws and regulations. </w:t>
            </w:r>
          </w:p>
        </w:tc>
        <w:tc>
          <w:tcPr>
            <w:tcW w:w="900" w:type="dxa"/>
          </w:tcPr>
          <w:p w:rsidR="0080025F" w:rsidRPr="005543D9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5543D9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5543D9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5543D9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5543D9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5543D9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 Effective communications, both oral and written, with students, parents, colleagues, and district personnel.</w:t>
            </w:r>
          </w:p>
        </w:tc>
        <w:tc>
          <w:tcPr>
            <w:tcW w:w="900" w:type="dxa"/>
          </w:tcPr>
          <w:p w:rsidR="0080025F" w:rsidRPr="005543D9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5543D9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5543D9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5543D9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5543D9" w:rsidRDefault="0080025F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80025F" w:rsidRDefault="0080025F" w:rsidP="0080025F"/>
    <w:p w:rsidR="0080025F" w:rsidRDefault="0080025F" w:rsidP="0080025F">
      <w:r>
        <w:t xml:space="preserve">Section B: Excerpted and adapted from: American School Counselor Association (ASCA) Competencies (IV. Delivery) </w:t>
      </w:r>
    </w:p>
    <w:p w:rsidR="0080025F" w:rsidRDefault="0080025F" w:rsidP="0080025F">
      <w:r w:rsidRPr="00E00062">
        <w:t>I</w:t>
      </w:r>
      <w:r>
        <w:t>V</w:t>
      </w:r>
      <w:r w:rsidRPr="00E00062">
        <w:t>-A: Knowledge</w:t>
      </w:r>
      <w:r>
        <w:t xml:space="preserve"> (selected competencies):</w:t>
      </w: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900"/>
        <w:gridCol w:w="810"/>
        <w:gridCol w:w="1170"/>
        <w:gridCol w:w="1170"/>
        <w:gridCol w:w="2520"/>
      </w:tblGrid>
      <w:tr w:rsidR="0080025F" w:rsidTr="000A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783796" w:rsidRDefault="0080025F" w:rsidP="000A4476">
            <w:pPr>
              <w:rPr>
                <w:rFonts w:ascii="Times New Roman" w:hAnsi="Times New Roman"/>
              </w:rPr>
            </w:pPr>
            <w:r w:rsidRPr="00783796">
              <w:rPr>
                <w:rFonts w:ascii="Times New Roman" w:hAnsi="Times New Roman"/>
              </w:rPr>
              <w:t>Student candidate’s performance appropriately demonstrates:</w:t>
            </w:r>
          </w:p>
        </w:tc>
        <w:tc>
          <w:tcPr>
            <w:tcW w:w="900" w:type="dxa"/>
          </w:tcPr>
          <w:p w:rsidR="0080025F" w:rsidRPr="005543D9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Below Basic</w:t>
            </w:r>
          </w:p>
        </w:tc>
        <w:tc>
          <w:tcPr>
            <w:tcW w:w="810" w:type="dxa"/>
          </w:tcPr>
          <w:p w:rsidR="0080025F" w:rsidRPr="005543D9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Basic</w:t>
            </w:r>
          </w:p>
        </w:tc>
        <w:tc>
          <w:tcPr>
            <w:tcW w:w="1170" w:type="dxa"/>
          </w:tcPr>
          <w:p w:rsidR="0080025F" w:rsidRPr="005543D9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Proficient</w:t>
            </w:r>
          </w:p>
        </w:tc>
        <w:tc>
          <w:tcPr>
            <w:tcW w:w="1170" w:type="dxa"/>
          </w:tcPr>
          <w:p w:rsidR="0080025F" w:rsidRPr="005543D9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Advanced</w:t>
            </w:r>
          </w:p>
        </w:tc>
        <w:tc>
          <w:tcPr>
            <w:tcW w:w="2520" w:type="dxa"/>
          </w:tcPr>
          <w:p w:rsidR="0080025F" w:rsidRPr="005543D9" w:rsidRDefault="0080025F" w:rsidP="000A4476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Comments</w:t>
            </w: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783796" w:rsidRDefault="0080025F" w:rsidP="000A4476">
            <w:pPr>
              <w:rPr>
                <w:rFonts w:ascii="Times New Roman" w:hAnsi="Times New Roman"/>
                <w:b/>
              </w:rPr>
            </w:pPr>
            <w:r w:rsidRPr="00783796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Understands the</w:t>
            </w:r>
            <w:r w:rsidRPr="00783796">
              <w:rPr>
                <w:rFonts w:ascii="Times New Roman" w:hAnsi="Times New Roman"/>
              </w:rPr>
              <w:t xml:space="preserve"> distinction between direct and indirect student services</w:t>
            </w:r>
          </w:p>
        </w:tc>
        <w:tc>
          <w:tcPr>
            <w:tcW w:w="900" w:type="dxa"/>
          </w:tcPr>
          <w:p w:rsidR="0080025F" w:rsidRPr="003B4FD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3B4FD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3B4FD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3B4FD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3B4FD0" w:rsidRDefault="0080025F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783796" w:rsidRDefault="0080025F" w:rsidP="000A4476">
            <w:pPr>
              <w:rPr>
                <w:rFonts w:ascii="Times New Roman" w:hAnsi="Times New Roman"/>
                <w:b/>
              </w:rPr>
            </w:pPr>
            <w:r w:rsidRPr="00783796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Grasps the</w:t>
            </w:r>
            <w:r w:rsidRPr="00783796">
              <w:rPr>
                <w:rFonts w:ascii="Times New Roman" w:hAnsi="Times New Roman"/>
              </w:rPr>
              <w:t xml:space="preserve"> concept of a school counseling </w:t>
            </w:r>
            <w:r>
              <w:rPr>
                <w:rFonts w:ascii="Times New Roman" w:hAnsi="Times New Roman"/>
              </w:rPr>
              <w:t>and knowledge base to be effective</w:t>
            </w:r>
          </w:p>
        </w:tc>
        <w:tc>
          <w:tcPr>
            <w:tcW w:w="900" w:type="dxa"/>
          </w:tcPr>
          <w:p w:rsidR="0080025F" w:rsidRPr="003B4FD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3B4FD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3B4FD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3B4FD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3B4FD0" w:rsidRDefault="0080025F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783796" w:rsidRDefault="0080025F" w:rsidP="000A4476">
            <w:pPr>
              <w:rPr>
                <w:rFonts w:ascii="Times New Roman" w:hAnsi="Times New Roman"/>
                <w:b/>
              </w:rPr>
            </w:pPr>
            <w:r w:rsidRPr="00783796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Knowledgeable of c</w:t>
            </w:r>
            <w:r w:rsidRPr="00783796">
              <w:rPr>
                <w:rFonts w:ascii="Times New Roman" w:hAnsi="Times New Roman"/>
              </w:rPr>
              <w:t xml:space="preserve">ounseling theories and techniques that work in school, such as rational emotive behavior therapy, reality therapy, cognitive-behavioral therapy, </w:t>
            </w:r>
            <w:proofErr w:type="spellStart"/>
            <w:r w:rsidRPr="00783796">
              <w:rPr>
                <w:rFonts w:ascii="Times New Roman" w:hAnsi="Times New Roman"/>
              </w:rPr>
              <w:t>Alderian</w:t>
            </w:r>
            <w:proofErr w:type="spellEnd"/>
            <w:r w:rsidRPr="00783796">
              <w:rPr>
                <w:rFonts w:ascii="Times New Roman" w:hAnsi="Times New Roman"/>
              </w:rPr>
              <w:t>, solution- focused brief counseling, person-centered counseling and family systems</w:t>
            </w:r>
          </w:p>
        </w:tc>
        <w:tc>
          <w:tcPr>
            <w:tcW w:w="900" w:type="dxa"/>
          </w:tcPr>
          <w:p w:rsidR="0080025F" w:rsidRPr="003B4FD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3B4FD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3B4FD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3B4FD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3B4FD0" w:rsidRDefault="0080025F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783796" w:rsidRDefault="0080025F" w:rsidP="000A4476">
            <w:pPr>
              <w:rPr>
                <w:rFonts w:ascii="Times New Roman" w:hAnsi="Times New Roman"/>
                <w:b/>
              </w:rPr>
            </w:pPr>
            <w:r w:rsidRPr="00783796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Applies c</w:t>
            </w:r>
            <w:r w:rsidRPr="00783796">
              <w:rPr>
                <w:rFonts w:ascii="Times New Roman" w:hAnsi="Times New Roman"/>
              </w:rPr>
              <w:t>ounseling theories and techniques in different settings, such as individual planning, group counseling and classroom lessons</w:t>
            </w:r>
          </w:p>
        </w:tc>
        <w:tc>
          <w:tcPr>
            <w:tcW w:w="900" w:type="dxa"/>
          </w:tcPr>
          <w:p w:rsidR="0080025F" w:rsidRPr="003B4FD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3B4FD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3B4FD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3B4FD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3B4FD0" w:rsidRDefault="0080025F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783796" w:rsidRDefault="0080025F" w:rsidP="000A4476">
            <w:pPr>
              <w:rPr>
                <w:rFonts w:ascii="Times New Roman" w:hAnsi="Times New Roman"/>
                <w:b/>
              </w:rPr>
            </w:pPr>
            <w:r w:rsidRPr="00783796"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Uses and supports effective c</w:t>
            </w:r>
            <w:r w:rsidRPr="00783796">
              <w:rPr>
                <w:rFonts w:ascii="Times New Roman" w:hAnsi="Times New Roman"/>
              </w:rPr>
              <w:t>lassroom management</w:t>
            </w:r>
          </w:p>
        </w:tc>
        <w:tc>
          <w:tcPr>
            <w:tcW w:w="900" w:type="dxa"/>
          </w:tcPr>
          <w:p w:rsidR="0080025F" w:rsidRPr="003B4FD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3B4FD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3B4FD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3B4FD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3B4FD0" w:rsidRDefault="0080025F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783796" w:rsidRDefault="0080025F" w:rsidP="000A4476">
            <w:pPr>
              <w:rPr>
                <w:rFonts w:ascii="Times New Roman" w:hAnsi="Times New Roman"/>
                <w:b/>
              </w:rPr>
            </w:pPr>
            <w:r w:rsidRPr="00783796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Applies p</w:t>
            </w:r>
            <w:r w:rsidRPr="00783796">
              <w:rPr>
                <w:rFonts w:ascii="Times New Roman" w:hAnsi="Times New Roman"/>
              </w:rPr>
              <w:t>rinciples of career fundamental preparation and/or (7-12 only: college admissions, including financial aid and athletic eligibility)</w:t>
            </w:r>
          </w:p>
        </w:tc>
        <w:tc>
          <w:tcPr>
            <w:tcW w:w="900" w:type="dxa"/>
          </w:tcPr>
          <w:p w:rsidR="0080025F" w:rsidRPr="003B4FD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3B4FD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3B4FD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3B4FD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3B4FD0" w:rsidRDefault="0080025F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783796" w:rsidRDefault="0080025F" w:rsidP="000A4476">
            <w:pPr>
              <w:rPr>
                <w:rFonts w:ascii="Times New Roman" w:hAnsi="Times New Roman"/>
                <w:b/>
              </w:rPr>
            </w:pPr>
            <w:r w:rsidRPr="00783796"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hAnsi="Times New Roman"/>
              </w:rPr>
              <w:t>Differentiates and uses p</w:t>
            </w:r>
            <w:r w:rsidRPr="00783796">
              <w:rPr>
                <w:rFonts w:ascii="Times New Roman" w:hAnsi="Times New Roman"/>
              </w:rPr>
              <w:t>rinciples of working with various student populations based on characteristics such as ethnic and racial background, English language proficiency, special needs, religion, gender and income</w:t>
            </w:r>
          </w:p>
        </w:tc>
        <w:tc>
          <w:tcPr>
            <w:tcW w:w="900" w:type="dxa"/>
          </w:tcPr>
          <w:p w:rsidR="0080025F" w:rsidRPr="003B4FD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3B4FD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3B4FD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3B4FD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3B4FD0" w:rsidRDefault="0080025F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783796" w:rsidRDefault="0080025F" w:rsidP="000A4476">
            <w:pPr>
              <w:rPr>
                <w:rFonts w:ascii="Times New Roman" w:hAnsi="Times New Roman"/>
                <w:b/>
              </w:rPr>
            </w:pPr>
            <w:r w:rsidRPr="00783796">
              <w:rPr>
                <w:rFonts w:ascii="Times New Roman" w:hAnsi="Times New Roman"/>
              </w:rPr>
              <w:t xml:space="preserve">8. </w:t>
            </w:r>
            <w:r>
              <w:rPr>
                <w:rFonts w:ascii="Times New Roman" w:hAnsi="Times New Roman"/>
              </w:rPr>
              <w:t>Understands the</w:t>
            </w:r>
            <w:r w:rsidRPr="00783796">
              <w:rPr>
                <w:rFonts w:ascii="Times New Roman" w:hAnsi="Times New Roman"/>
              </w:rPr>
              <w:t xml:space="preserve"> multi-tiered approaches within the context of a comprehensive school counseling program</w:t>
            </w:r>
          </w:p>
        </w:tc>
        <w:tc>
          <w:tcPr>
            <w:tcW w:w="900" w:type="dxa"/>
          </w:tcPr>
          <w:p w:rsidR="0080025F" w:rsidRPr="003B4FD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3B4FD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3B4FD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3B4FD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3B4FD0" w:rsidRDefault="0080025F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783796" w:rsidRDefault="0080025F" w:rsidP="000A4476">
            <w:pPr>
              <w:rPr>
                <w:rFonts w:ascii="Times New Roman" w:hAnsi="Times New Roman"/>
                <w:b/>
              </w:rPr>
            </w:pPr>
            <w:r w:rsidRPr="00783796">
              <w:rPr>
                <w:rFonts w:ascii="Times New Roman" w:hAnsi="Times New Roman"/>
              </w:rPr>
              <w:t xml:space="preserve">9. </w:t>
            </w:r>
            <w:r>
              <w:rPr>
                <w:rFonts w:ascii="Times New Roman" w:hAnsi="Times New Roman"/>
              </w:rPr>
              <w:t>Able to assist in r</w:t>
            </w:r>
            <w:r w:rsidRPr="00783796">
              <w:rPr>
                <w:rFonts w:ascii="Times New Roman" w:hAnsi="Times New Roman"/>
              </w:rPr>
              <w:t>esponsive services (counseling and crisis response) including grief and bereavement</w:t>
            </w:r>
          </w:p>
        </w:tc>
        <w:tc>
          <w:tcPr>
            <w:tcW w:w="900" w:type="dxa"/>
          </w:tcPr>
          <w:p w:rsidR="0080025F" w:rsidRPr="003B4FD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3B4FD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3B4FD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3B4FD0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3B4FD0" w:rsidRDefault="0080025F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783796" w:rsidRDefault="0080025F" w:rsidP="000A4476">
            <w:pPr>
              <w:rPr>
                <w:rFonts w:ascii="Times New Roman" w:hAnsi="Times New Roman"/>
                <w:b/>
              </w:rPr>
            </w:pPr>
            <w:r w:rsidRPr="00783796">
              <w:rPr>
                <w:rFonts w:ascii="Times New Roman" w:hAnsi="Times New Roman"/>
              </w:rPr>
              <w:t xml:space="preserve">10. </w:t>
            </w:r>
            <w:r>
              <w:rPr>
                <w:rFonts w:ascii="Times New Roman" w:hAnsi="Times New Roman"/>
              </w:rPr>
              <w:t>Knows the</w:t>
            </w:r>
            <w:r w:rsidRPr="00783796">
              <w:rPr>
                <w:rFonts w:ascii="Times New Roman" w:hAnsi="Times New Roman"/>
              </w:rPr>
              <w:t xml:space="preserve"> differences between counseling, collaboration and consultation, especially the potential for dual roles with parents, guardians and other caretakers</w:t>
            </w:r>
          </w:p>
        </w:tc>
        <w:tc>
          <w:tcPr>
            <w:tcW w:w="900" w:type="dxa"/>
          </w:tcPr>
          <w:p w:rsidR="0080025F" w:rsidRPr="003B4FD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3B4FD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3B4FD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3B4FD0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3B4FD0" w:rsidRDefault="0080025F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80025F" w:rsidRDefault="0080025F" w:rsidP="0080025F"/>
    <w:p w:rsidR="0080025F" w:rsidRDefault="0080025F" w:rsidP="0080025F">
      <w:r>
        <w:t>IV-B: Abilities and Skills: Individual Student Planning (selected competencies):</w:t>
      </w: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900"/>
        <w:gridCol w:w="810"/>
        <w:gridCol w:w="1170"/>
        <w:gridCol w:w="1170"/>
        <w:gridCol w:w="2520"/>
      </w:tblGrid>
      <w:tr w:rsidR="0080025F" w:rsidTr="000A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Default="0080025F" w:rsidP="000A4476">
            <w:pPr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Student candidate’s performance appropriately demonstrates:</w:t>
            </w:r>
          </w:p>
        </w:tc>
        <w:tc>
          <w:tcPr>
            <w:tcW w:w="900" w:type="dxa"/>
          </w:tcPr>
          <w:p w:rsidR="0080025F" w:rsidRPr="00DC1EE2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Below Basic</w:t>
            </w:r>
          </w:p>
        </w:tc>
        <w:tc>
          <w:tcPr>
            <w:tcW w:w="810" w:type="dxa"/>
          </w:tcPr>
          <w:p w:rsidR="0080025F" w:rsidRPr="00DC1EE2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Basic</w:t>
            </w: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Proficient</w:t>
            </w: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Advanced</w:t>
            </w:r>
          </w:p>
        </w:tc>
        <w:tc>
          <w:tcPr>
            <w:tcW w:w="2520" w:type="dxa"/>
          </w:tcPr>
          <w:p w:rsidR="0080025F" w:rsidRPr="00DC1EE2" w:rsidRDefault="0080025F" w:rsidP="000A4476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Comments</w:t>
            </w:r>
          </w:p>
        </w:tc>
      </w:tr>
      <w:tr w:rsidR="0080025F" w:rsidRPr="001F0B5A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DC1EE2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F0B5A">
              <w:rPr>
                <w:rFonts w:ascii="Times New Roman" w:hAnsi="Times New Roman"/>
              </w:rPr>
              <w:t>Facilitates individual student planning</w:t>
            </w:r>
          </w:p>
        </w:tc>
        <w:tc>
          <w:tcPr>
            <w:tcW w:w="900" w:type="dxa"/>
          </w:tcPr>
          <w:p w:rsidR="0080025F" w:rsidRPr="001F0B5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810" w:type="dxa"/>
          </w:tcPr>
          <w:p w:rsidR="0080025F" w:rsidRPr="001F0B5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80025F" w:rsidRPr="001F0B5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80025F" w:rsidRPr="001F0B5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2520" w:type="dxa"/>
          </w:tcPr>
          <w:p w:rsidR="0080025F" w:rsidRPr="001F0B5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</w:tr>
      <w:tr w:rsidR="0080025F" w:rsidRPr="001F0B5A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DC1EE2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F0B5A">
              <w:rPr>
                <w:rFonts w:ascii="Times New Roman" w:hAnsi="Times New Roman"/>
              </w:rPr>
              <w:t>Understands individual student planning as a component of a comprehensive program</w:t>
            </w:r>
          </w:p>
        </w:tc>
        <w:tc>
          <w:tcPr>
            <w:tcW w:w="900" w:type="dxa"/>
          </w:tcPr>
          <w:p w:rsidR="0080025F" w:rsidRPr="001F0B5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810" w:type="dxa"/>
          </w:tcPr>
          <w:p w:rsidR="0080025F" w:rsidRPr="001F0B5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80025F" w:rsidRPr="001F0B5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80025F" w:rsidRPr="001F0B5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2520" w:type="dxa"/>
          </w:tcPr>
          <w:p w:rsidR="0080025F" w:rsidRPr="001F0B5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</w:tr>
      <w:tr w:rsidR="0080025F" w:rsidRPr="001F0B5A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DC1EE2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F0B5A">
              <w:rPr>
                <w:rFonts w:ascii="Times New Roman" w:hAnsi="Times New Roman"/>
              </w:rPr>
              <w:t>Develops strategies to implement individual student planning, such as strategies for appraisal, advisement, goal-setting, decision-making, social skills, transition or post-secondary planning</w:t>
            </w:r>
          </w:p>
        </w:tc>
        <w:tc>
          <w:tcPr>
            <w:tcW w:w="900" w:type="dxa"/>
          </w:tcPr>
          <w:p w:rsidR="0080025F" w:rsidRPr="001F0B5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810" w:type="dxa"/>
          </w:tcPr>
          <w:p w:rsidR="0080025F" w:rsidRPr="001F0B5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80025F" w:rsidRPr="001F0B5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80025F" w:rsidRPr="001F0B5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2520" w:type="dxa"/>
          </w:tcPr>
          <w:p w:rsidR="0080025F" w:rsidRPr="001F0B5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</w:tr>
      <w:tr w:rsidR="0080025F" w:rsidRPr="001F0B5A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F0B5A">
              <w:rPr>
                <w:rFonts w:ascii="Times New Roman" w:hAnsi="Times New Roman"/>
              </w:rPr>
              <w:t>Helps students establish goals and develops and uses planning skills in collaboration with parents or guardians and school personnel</w:t>
            </w:r>
          </w:p>
        </w:tc>
        <w:tc>
          <w:tcPr>
            <w:tcW w:w="900" w:type="dxa"/>
          </w:tcPr>
          <w:p w:rsidR="0080025F" w:rsidRPr="001F0B5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810" w:type="dxa"/>
          </w:tcPr>
          <w:p w:rsidR="0080025F" w:rsidRPr="001F0B5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80025F" w:rsidRPr="001F0B5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80025F" w:rsidRPr="001F0B5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2520" w:type="dxa"/>
          </w:tcPr>
          <w:p w:rsidR="0080025F" w:rsidRPr="001F0B5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</w:tr>
      <w:tr w:rsidR="0080025F" w:rsidRPr="001F0B5A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1F0B5A">
              <w:rPr>
                <w:rFonts w:ascii="Times New Roman" w:hAnsi="Times New Roman"/>
              </w:rPr>
              <w:t>Understands career opportunities, labor market trends and global economics and uses various career assessment techniques to help students understand their abilities and career interests</w:t>
            </w:r>
          </w:p>
        </w:tc>
        <w:tc>
          <w:tcPr>
            <w:tcW w:w="900" w:type="dxa"/>
          </w:tcPr>
          <w:p w:rsidR="0080025F" w:rsidRPr="001F0B5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810" w:type="dxa"/>
          </w:tcPr>
          <w:p w:rsidR="0080025F" w:rsidRPr="001F0B5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80025F" w:rsidRPr="001F0B5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80025F" w:rsidRPr="001F0B5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2520" w:type="dxa"/>
          </w:tcPr>
          <w:p w:rsidR="0080025F" w:rsidRPr="001F0B5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</w:tr>
      <w:tr w:rsidR="0080025F" w:rsidRPr="001F0B5A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Default="0080025F" w:rsidP="000A4476">
            <w:pPr>
              <w:rPr>
                <w:rFonts w:ascii="Times New Roman" w:hAnsi="Times New Roman"/>
                <w:b/>
              </w:rPr>
            </w:pPr>
            <w:r w:rsidRPr="001F0B5A">
              <w:rPr>
                <w:rFonts w:ascii="Times New Roman" w:hAnsi="Times New Roman"/>
              </w:rPr>
              <w:t>6. Helps students learn the importance of college and other post-secondary education and helps students navigate the college admissions process (7-12)</w:t>
            </w:r>
          </w:p>
        </w:tc>
        <w:tc>
          <w:tcPr>
            <w:tcW w:w="900" w:type="dxa"/>
          </w:tcPr>
          <w:p w:rsidR="0080025F" w:rsidRPr="001F0B5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810" w:type="dxa"/>
          </w:tcPr>
          <w:p w:rsidR="0080025F" w:rsidRPr="001F0B5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80025F" w:rsidRPr="001F0B5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80025F" w:rsidRPr="001F0B5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2520" w:type="dxa"/>
          </w:tcPr>
          <w:p w:rsidR="0080025F" w:rsidRPr="001F0B5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</w:tr>
      <w:tr w:rsidR="0080025F" w:rsidRPr="001F0B5A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1F0B5A" w:rsidRDefault="0080025F" w:rsidP="000A4476">
            <w:pPr>
              <w:rPr>
                <w:rFonts w:ascii="Times New Roman" w:hAnsi="Times New Roman"/>
                <w:b/>
              </w:rPr>
            </w:pPr>
            <w:r w:rsidRPr="001F0B5A">
              <w:rPr>
                <w:rFonts w:ascii="Times New Roman" w:hAnsi="Times New Roman"/>
              </w:rPr>
              <w:t>7. Understands the relationship of academic performance to the world of work, family life and community service</w:t>
            </w:r>
          </w:p>
        </w:tc>
        <w:tc>
          <w:tcPr>
            <w:tcW w:w="900" w:type="dxa"/>
          </w:tcPr>
          <w:p w:rsidR="0080025F" w:rsidRPr="001F0B5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810" w:type="dxa"/>
          </w:tcPr>
          <w:p w:rsidR="0080025F" w:rsidRPr="001F0B5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80025F" w:rsidRPr="001F0B5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80025F" w:rsidRPr="001F0B5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2520" w:type="dxa"/>
          </w:tcPr>
          <w:p w:rsidR="0080025F" w:rsidRPr="001F0B5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</w:tr>
      <w:tr w:rsidR="0080025F" w:rsidRPr="001F0B5A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1F0B5A" w:rsidRDefault="0080025F" w:rsidP="000A4476">
            <w:pPr>
              <w:rPr>
                <w:rFonts w:ascii="Times New Roman" w:hAnsi="Times New Roman"/>
                <w:b/>
              </w:rPr>
            </w:pPr>
            <w:r w:rsidRPr="001F0B5A">
              <w:rPr>
                <w:rFonts w:ascii="Times New Roman" w:hAnsi="Times New Roman"/>
              </w:rPr>
              <w:t>8. Understands methods for helping students monitor and direct their own learning and personal/social and career development</w:t>
            </w:r>
          </w:p>
        </w:tc>
        <w:tc>
          <w:tcPr>
            <w:tcW w:w="900" w:type="dxa"/>
          </w:tcPr>
          <w:p w:rsidR="0080025F" w:rsidRPr="001F0B5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810" w:type="dxa"/>
          </w:tcPr>
          <w:p w:rsidR="0080025F" w:rsidRPr="001F0B5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80025F" w:rsidRPr="001F0B5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80025F" w:rsidRPr="001F0B5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2520" w:type="dxa"/>
          </w:tcPr>
          <w:p w:rsidR="0080025F" w:rsidRPr="001F0B5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</w:tr>
    </w:tbl>
    <w:p w:rsidR="0080025F" w:rsidRDefault="0080025F" w:rsidP="0080025F"/>
    <w:p w:rsidR="0080025F" w:rsidRDefault="0080025F" w:rsidP="0080025F">
      <w:r>
        <w:t>IV-B: Abilities and Skills: Responsive Services (selected competencies):</w:t>
      </w: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900"/>
        <w:gridCol w:w="810"/>
        <w:gridCol w:w="1170"/>
        <w:gridCol w:w="1170"/>
        <w:gridCol w:w="2520"/>
      </w:tblGrid>
      <w:tr w:rsidR="0080025F" w:rsidTr="000A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2339A">
              <w:rPr>
                <w:rFonts w:ascii="Times New Roman" w:hAnsi="Times New Roman"/>
              </w:rPr>
              <w:t>Demonstrates an ability to provide counseling for students during times of transition, separation, heightened stress and critical change</w:t>
            </w:r>
          </w:p>
        </w:tc>
        <w:tc>
          <w:tcPr>
            <w:tcW w:w="900" w:type="dxa"/>
          </w:tcPr>
          <w:p w:rsidR="0080025F" w:rsidRPr="00DC1EE2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DC1EE2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DC1EE2" w:rsidRDefault="0080025F" w:rsidP="000A4476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2339A">
              <w:rPr>
                <w:rFonts w:ascii="Times New Roman" w:hAnsi="Times New Roman"/>
              </w:rPr>
              <w:t>Understands what defines a crisis, the appropriate response and a variety of intervention strategies to meet the needs of the individual, group or school community before, during and after crisis response</w:t>
            </w:r>
          </w:p>
        </w:tc>
        <w:tc>
          <w:tcPr>
            <w:tcW w:w="90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DC1EE2" w:rsidRDefault="0080025F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62339A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62339A">
              <w:rPr>
                <w:rFonts w:ascii="Times New Roman" w:hAnsi="Times New Roman"/>
              </w:rPr>
              <w:t xml:space="preserve">Provides </w:t>
            </w:r>
            <w:r>
              <w:rPr>
                <w:rFonts w:ascii="Times New Roman" w:hAnsi="Times New Roman"/>
              </w:rPr>
              <w:t xml:space="preserve">or has potential to assist in </w:t>
            </w:r>
            <w:r w:rsidRPr="0062339A">
              <w:rPr>
                <w:rFonts w:ascii="Times New Roman" w:hAnsi="Times New Roman"/>
              </w:rPr>
              <w:t>team leadership to the school and community in a crisis</w:t>
            </w:r>
          </w:p>
        </w:tc>
        <w:tc>
          <w:tcPr>
            <w:tcW w:w="90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DC1EE2" w:rsidRDefault="0080025F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62339A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62339A">
              <w:rPr>
                <w:rFonts w:ascii="Times New Roman" w:hAnsi="Times New Roman"/>
              </w:rPr>
              <w:t>Involves appropriate school and community professionals as well as the family in a crisis situation</w:t>
            </w:r>
          </w:p>
        </w:tc>
        <w:tc>
          <w:tcPr>
            <w:tcW w:w="90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DC1EE2" w:rsidRDefault="0080025F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62339A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62339A">
              <w:rPr>
                <w:rFonts w:ascii="Times New Roman" w:hAnsi="Times New Roman"/>
              </w:rPr>
              <w:t>Understands how to make referrals to appropriate professionals when necessary</w:t>
            </w:r>
          </w:p>
        </w:tc>
        <w:tc>
          <w:tcPr>
            <w:tcW w:w="90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DC1EE2" w:rsidRDefault="0080025F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62339A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62339A">
              <w:rPr>
                <w:rFonts w:ascii="Times New Roman" w:hAnsi="Times New Roman"/>
              </w:rPr>
              <w:t>Shares strategies that support student achievement with parents, teachers, other educators and community organizations</w:t>
            </w:r>
          </w:p>
        </w:tc>
        <w:tc>
          <w:tcPr>
            <w:tcW w:w="900" w:type="dxa"/>
          </w:tcPr>
          <w:p w:rsidR="0080025F" w:rsidRPr="0062339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/>
                <w:bCs w:val="0"/>
              </w:rPr>
            </w:pPr>
          </w:p>
        </w:tc>
        <w:tc>
          <w:tcPr>
            <w:tcW w:w="810" w:type="dxa"/>
          </w:tcPr>
          <w:p w:rsidR="0080025F" w:rsidRPr="0062339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/>
                <w:bCs w:val="0"/>
              </w:rPr>
            </w:pPr>
          </w:p>
        </w:tc>
        <w:tc>
          <w:tcPr>
            <w:tcW w:w="1170" w:type="dxa"/>
          </w:tcPr>
          <w:p w:rsidR="0080025F" w:rsidRPr="0062339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/>
                <w:bCs w:val="0"/>
              </w:rPr>
            </w:pPr>
          </w:p>
        </w:tc>
        <w:tc>
          <w:tcPr>
            <w:tcW w:w="1170" w:type="dxa"/>
          </w:tcPr>
          <w:p w:rsidR="0080025F" w:rsidRPr="0062339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/>
                <w:bCs w:val="0"/>
              </w:rPr>
            </w:pPr>
          </w:p>
        </w:tc>
        <w:tc>
          <w:tcPr>
            <w:tcW w:w="2520" w:type="dxa"/>
          </w:tcPr>
          <w:p w:rsidR="0080025F" w:rsidRPr="0062339A" w:rsidRDefault="0080025F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/>
                <w:bCs w:val="0"/>
              </w:rPr>
            </w:pPr>
          </w:p>
        </w:tc>
      </w:tr>
      <w:tr w:rsidR="0080025F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62339A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7. Strives to p</w:t>
            </w:r>
            <w:r w:rsidRPr="0062339A">
              <w:rPr>
                <w:rFonts w:ascii="Times New Roman" w:hAnsi="Times New Roman"/>
              </w:rPr>
              <w:t>artners with parents, teachers, administrators and education stakeholders for</w:t>
            </w:r>
            <w:r>
              <w:rPr>
                <w:rFonts w:ascii="Times New Roman" w:hAnsi="Times New Roman"/>
              </w:rPr>
              <w:t xml:space="preserve"> </w:t>
            </w:r>
            <w:r w:rsidRPr="0062339A">
              <w:rPr>
                <w:rFonts w:ascii="Times New Roman" w:hAnsi="Times New Roman"/>
              </w:rPr>
              <w:t>student achievement and success</w:t>
            </w:r>
          </w:p>
        </w:tc>
        <w:tc>
          <w:tcPr>
            <w:tcW w:w="900" w:type="dxa"/>
          </w:tcPr>
          <w:p w:rsidR="0080025F" w:rsidRPr="0062339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810" w:type="dxa"/>
          </w:tcPr>
          <w:p w:rsidR="0080025F" w:rsidRPr="0062339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80025F" w:rsidRPr="0062339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80025F" w:rsidRPr="0062339A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2520" w:type="dxa"/>
          </w:tcPr>
          <w:p w:rsidR="0080025F" w:rsidRPr="0062339A" w:rsidRDefault="0080025F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62339A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8. Successfully c</w:t>
            </w:r>
            <w:r w:rsidRPr="0062339A">
              <w:rPr>
                <w:rFonts w:ascii="Times New Roman" w:hAnsi="Times New Roman"/>
              </w:rPr>
              <w:t>onducts in-service training or workshops for other stakeholders to share school counseling expertise</w:t>
            </w:r>
          </w:p>
        </w:tc>
        <w:tc>
          <w:tcPr>
            <w:tcW w:w="900" w:type="dxa"/>
          </w:tcPr>
          <w:p w:rsidR="0080025F" w:rsidRPr="0062339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/>
                <w:bCs w:val="0"/>
              </w:rPr>
            </w:pPr>
          </w:p>
        </w:tc>
        <w:tc>
          <w:tcPr>
            <w:tcW w:w="810" w:type="dxa"/>
          </w:tcPr>
          <w:p w:rsidR="0080025F" w:rsidRPr="0062339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/>
                <w:bCs w:val="0"/>
              </w:rPr>
            </w:pPr>
          </w:p>
        </w:tc>
        <w:tc>
          <w:tcPr>
            <w:tcW w:w="1170" w:type="dxa"/>
          </w:tcPr>
          <w:p w:rsidR="0080025F" w:rsidRPr="0062339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/>
                <w:bCs w:val="0"/>
              </w:rPr>
            </w:pPr>
          </w:p>
        </w:tc>
        <w:tc>
          <w:tcPr>
            <w:tcW w:w="1170" w:type="dxa"/>
          </w:tcPr>
          <w:p w:rsidR="0080025F" w:rsidRPr="0062339A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/>
                <w:bCs w:val="0"/>
              </w:rPr>
            </w:pPr>
          </w:p>
        </w:tc>
        <w:tc>
          <w:tcPr>
            <w:tcW w:w="2520" w:type="dxa"/>
          </w:tcPr>
          <w:p w:rsidR="0080025F" w:rsidRPr="0062339A" w:rsidRDefault="0080025F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/>
                <w:bCs w:val="0"/>
              </w:rPr>
            </w:pPr>
          </w:p>
        </w:tc>
      </w:tr>
    </w:tbl>
    <w:p w:rsidR="0080025F" w:rsidRDefault="0080025F" w:rsidP="0080025F">
      <w:r>
        <w:t>IV-C: Attitudes (selected competencies)</w:t>
      </w: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900"/>
        <w:gridCol w:w="810"/>
        <w:gridCol w:w="1170"/>
        <w:gridCol w:w="1170"/>
        <w:gridCol w:w="2520"/>
      </w:tblGrid>
      <w:tr w:rsidR="0080025F" w:rsidTr="000A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Default="0080025F" w:rsidP="000A4476">
            <w:pPr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Student candidate’s performance appropriately demonstrates:</w:t>
            </w:r>
          </w:p>
        </w:tc>
        <w:tc>
          <w:tcPr>
            <w:tcW w:w="900" w:type="dxa"/>
          </w:tcPr>
          <w:p w:rsidR="0080025F" w:rsidRPr="00DC1EE2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Below Basic</w:t>
            </w:r>
          </w:p>
        </w:tc>
        <w:tc>
          <w:tcPr>
            <w:tcW w:w="810" w:type="dxa"/>
          </w:tcPr>
          <w:p w:rsidR="0080025F" w:rsidRPr="00DC1EE2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Basic</w:t>
            </w: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Proficient</w:t>
            </w: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Advanced</w:t>
            </w:r>
          </w:p>
        </w:tc>
        <w:tc>
          <w:tcPr>
            <w:tcW w:w="2520" w:type="dxa"/>
          </w:tcPr>
          <w:p w:rsidR="0080025F" w:rsidRPr="00DC1EE2" w:rsidRDefault="0080025F" w:rsidP="000A4476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Comments</w:t>
            </w: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 Promotes s</w:t>
            </w:r>
            <w:r w:rsidRPr="0062339A">
              <w:rPr>
                <w:rFonts w:ascii="Times New Roman" w:hAnsi="Times New Roman"/>
              </w:rPr>
              <w:t>chool counseling is one component in the continuum of care that should be available to all students</w:t>
            </w:r>
          </w:p>
        </w:tc>
        <w:tc>
          <w:tcPr>
            <w:tcW w:w="90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DC1EE2" w:rsidRDefault="0080025F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 Performs as a s</w:t>
            </w:r>
            <w:r w:rsidRPr="0062339A">
              <w:rPr>
                <w:rFonts w:ascii="Times New Roman" w:hAnsi="Times New Roman"/>
              </w:rPr>
              <w:t>chool counselor coordinat</w:t>
            </w:r>
            <w:r>
              <w:rPr>
                <w:rFonts w:ascii="Times New Roman" w:hAnsi="Times New Roman"/>
              </w:rPr>
              <w:t>ing</w:t>
            </w:r>
            <w:r w:rsidRPr="0062339A">
              <w:rPr>
                <w:rFonts w:ascii="Times New Roman" w:hAnsi="Times New Roman"/>
              </w:rPr>
              <w:t xml:space="preserve"> and facilitat</w:t>
            </w:r>
            <w:r>
              <w:rPr>
                <w:rFonts w:ascii="Times New Roman" w:hAnsi="Times New Roman"/>
              </w:rPr>
              <w:t>ing</w:t>
            </w:r>
            <w:r w:rsidRPr="0062339A">
              <w:rPr>
                <w:rFonts w:ascii="Times New Roman" w:hAnsi="Times New Roman"/>
              </w:rPr>
              <w:t xml:space="preserve"> counseling and other services to ensure all students receive the care they need, even though school counselors may not personally provide the care themselves</w:t>
            </w:r>
          </w:p>
        </w:tc>
        <w:tc>
          <w:tcPr>
            <w:tcW w:w="90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DC1EE2" w:rsidRDefault="0080025F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Default="0080025F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3. Supports the vision that </w:t>
            </w:r>
            <w:r w:rsidRPr="0062339A">
              <w:rPr>
                <w:rFonts w:ascii="Times New Roman" w:hAnsi="Times New Roman"/>
              </w:rPr>
              <w:t xml:space="preserve">School counselors </w:t>
            </w:r>
            <w:r>
              <w:rPr>
                <w:rFonts w:ascii="Times New Roman" w:hAnsi="Times New Roman"/>
              </w:rPr>
              <w:t xml:space="preserve">should </w:t>
            </w:r>
            <w:r w:rsidRPr="0062339A">
              <w:rPr>
                <w:rFonts w:ascii="Times New Roman" w:hAnsi="Times New Roman"/>
              </w:rPr>
              <w:t>engage in developmental counseling and short-term responsive counseling</w:t>
            </w:r>
          </w:p>
        </w:tc>
        <w:tc>
          <w:tcPr>
            <w:tcW w:w="90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DC1EE2" w:rsidRDefault="0080025F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Pr="0062339A" w:rsidRDefault="0080025F" w:rsidP="000A4476">
            <w:pPr>
              <w:rPr>
                <w:rFonts w:ascii="Times New Roman" w:hAnsi="Times New Roman"/>
                <w:b/>
              </w:rPr>
            </w:pPr>
            <w:r w:rsidRPr="0062339A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Understands how to</w:t>
            </w:r>
            <w:r w:rsidRPr="0062339A">
              <w:rPr>
                <w:rFonts w:ascii="Times New Roman" w:hAnsi="Times New Roman"/>
              </w:rPr>
              <w:t xml:space="preserve"> refer students to district or community resources to meet more extensive needs such as long-term therapy or diagnoses of disorders</w:t>
            </w:r>
          </w:p>
        </w:tc>
        <w:tc>
          <w:tcPr>
            <w:tcW w:w="90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DC1EE2" w:rsidRDefault="0080025F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80025F" w:rsidRDefault="0080025F" w:rsidP="0080025F"/>
    <w:p w:rsidR="0080025F" w:rsidRDefault="0080025F" w:rsidP="0080025F">
      <w:pPr>
        <w:spacing w:after="200" w:line="276" w:lineRule="auto"/>
      </w:pPr>
      <w:r>
        <w:t xml:space="preserve">Section C: Excerpted and adapted from: American School Counselor Association (ASCA) Competencies (V. Accountability) </w:t>
      </w:r>
    </w:p>
    <w:p w:rsidR="0080025F" w:rsidRDefault="0080025F" w:rsidP="0080025F">
      <w:r>
        <w:t>V-B. Abilities and Skills (selected competencies):</w:t>
      </w: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900"/>
        <w:gridCol w:w="810"/>
        <w:gridCol w:w="1170"/>
        <w:gridCol w:w="1170"/>
        <w:gridCol w:w="2520"/>
      </w:tblGrid>
      <w:tr w:rsidR="0080025F" w:rsidTr="000A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Default="0080025F" w:rsidP="000A4476">
            <w:pPr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Student candidate’s performance appropriately demonstrates:</w:t>
            </w:r>
          </w:p>
        </w:tc>
        <w:tc>
          <w:tcPr>
            <w:tcW w:w="900" w:type="dxa"/>
          </w:tcPr>
          <w:p w:rsidR="0080025F" w:rsidRPr="00DC1EE2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Below Basic</w:t>
            </w:r>
          </w:p>
        </w:tc>
        <w:tc>
          <w:tcPr>
            <w:tcW w:w="810" w:type="dxa"/>
          </w:tcPr>
          <w:p w:rsidR="0080025F" w:rsidRPr="00DC1EE2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Basic</w:t>
            </w: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Proficient</w:t>
            </w: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Advanced</w:t>
            </w:r>
          </w:p>
        </w:tc>
        <w:tc>
          <w:tcPr>
            <w:tcW w:w="2520" w:type="dxa"/>
          </w:tcPr>
          <w:p w:rsidR="0080025F" w:rsidRPr="00DC1EE2" w:rsidRDefault="0080025F" w:rsidP="000A4476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Comments</w:t>
            </w: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Default="0080025F" w:rsidP="000A4476">
            <w:pPr>
              <w:rPr>
                <w:rFonts w:ascii="Times New Roman" w:hAnsi="Times New Roman"/>
                <w:b/>
              </w:rPr>
            </w:pPr>
            <w:r w:rsidRPr="008504BA">
              <w:rPr>
                <w:rFonts w:ascii="Times New Roman" w:hAnsi="Times New Roman"/>
              </w:rPr>
              <w:t>1. Analyzes data from school data profile and results reports to evaluate student outcomes and program effectiveness and to determine program needs</w:t>
            </w:r>
          </w:p>
        </w:tc>
        <w:tc>
          <w:tcPr>
            <w:tcW w:w="90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DC1EE2" w:rsidRDefault="0080025F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Default="0080025F" w:rsidP="000A4476">
            <w:pPr>
              <w:rPr>
                <w:rFonts w:ascii="Times New Roman" w:hAnsi="Times New Roman"/>
                <w:b/>
              </w:rPr>
            </w:pPr>
            <w:r w:rsidRPr="008504BA">
              <w:rPr>
                <w:rFonts w:ascii="Times New Roman" w:hAnsi="Times New Roman"/>
              </w:rPr>
              <w:t>2. Uses student data to support decision-making in designing effective school counseling programs and interventions</w:t>
            </w:r>
          </w:p>
        </w:tc>
        <w:tc>
          <w:tcPr>
            <w:tcW w:w="90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DC1EE2" w:rsidRDefault="0080025F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Default="0080025F" w:rsidP="000A4476">
            <w:pPr>
              <w:rPr>
                <w:rFonts w:ascii="Times New Roman" w:hAnsi="Times New Roman"/>
                <w:b/>
              </w:rPr>
            </w:pPr>
            <w:r w:rsidRPr="008504BA">
              <w:rPr>
                <w:rFonts w:ascii="Times New Roman" w:hAnsi="Times New Roman"/>
              </w:rPr>
              <w:t>3. Uses technology in conducting research and program evaluation</w:t>
            </w:r>
          </w:p>
        </w:tc>
        <w:tc>
          <w:tcPr>
            <w:tcW w:w="90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DC1EE2" w:rsidRDefault="0080025F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Default="0080025F" w:rsidP="000A4476">
            <w:pPr>
              <w:rPr>
                <w:rFonts w:ascii="Times New Roman" w:hAnsi="Times New Roman"/>
                <w:b/>
              </w:rPr>
            </w:pPr>
            <w:r w:rsidRPr="008504BA">
              <w:rPr>
                <w:rFonts w:ascii="Times New Roman" w:hAnsi="Times New Roman"/>
              </w:rPr>
              <w:t>4. Shares the results of the program assessment with administrators, the advisory council and other appropriate stakeholders</w:t>
            </w:r>
          </w:p>
        </w:tc>
        <w:tc>
          <w:tcPr>
            <w:tcW w:w="90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DC1EE2" w:rsidRDefault="0080025F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0025F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80025F" w:rsidRDefault="0080025F" w:rsidP="000A4476">
            <w:pPr>
              <w:rPr>
                <w:rFonts w:ascii="Times New Roman" w:hAnsi="Times New Roman"/>
                <w:b/>
              </w:rPr>
            </w:pPr>
            <w:r w:rsidRPr="008504BA">
              <w:rPr>
                <w:rFonts w:ascii="Times New Roman" w:hAnsi="Times New Roman"/>
              </w:rPr>
              <w:t>5. Uses results obtained for program improvement</w:t>
            </w:r>
          </w:p>
        </w:tc>
        <w:tc>
          <w:tcPr>
            <w:tcW w:w="90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80025F" w:rsidRPr="00DC1EE2" w:rsidRDefault="0080025F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0025F" w:rsidRPr="00DC1EE2" w:rsidRDefault="0080025F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80025F" w:rsidRPr="0049795C" w:rsidRDefault="0080025F" w:rsidP="0080025F">
      <w:pPr>
        <w:rPr>
          <w:rFonts w:ascii="Times" w:hAnsi="Times" w:cs="Times"/>
          <w:sz w:val="20"/>
        </w:rPr>
      </w:pPr>
    </w:p>
    <w:p w:rsidR="0080025F" w:rsidRDefault="0080025F" w:rsidP="0080025F">
      <w:r>
        <w:t>Overall Score:</w:t>
      </w:r>
    </w:p>
    <w:p w:rsidR="0080025F" w:rsidRDefault="0080025F" w:rsidP="0080025F">
      <w:pPr>
        <w:pStyle w:val="z-TopofForm"/>
      </w:pPr>
      <w:r>
        <w:t>Top of Form</w:t>
      </w:r>
    </w:p>
    <w:p w:rsidR="0080025F" w:rsidRPr="00E14963" w:rsidRDefault="0080025F" w:rsidP="0080025F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NAME=\"Below Basic\"&gt;"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3D85FAD0" wp14:editId="57F3C8DD">
            <wp:extent cx="205740" cy="2057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Below Basic</w:t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NAME=\"Basic\"&gt;"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3E6DB52E" wp14:editId="11CC78F6">
            <wp:extent cx="205740" cy="2057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Basic</w:t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NAME=\"Proficient\"&gt;"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6C492146" wp14:editId="4C8E6534">
            <wp:extent cx="205740" cy="2057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Proficient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NAME=\"Advanced\"&gt;"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0DCD4F97" wp14:editId="18730337">
            <wp:extent cx="205740" cy="2057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Advanced</w:t>
      </w:r>
    </w:p>
    <w:p w:rsidR="0080025F" w:rsidRDefault="0080025F" w:rsidP="0080025F">
      <w:pPr>
        <w:pStyle w:val="z-BottomofForm"/>
      </w:pPr>
      <w:r>
        <w:t>Bottom of Form</w:t>
      </w:r>
    </w:p>
    <w:p w:rsidR="0080025F" w:rsidRPr="0049795C" w:rsidRDefault="0080025F" w:rsidP="0080025F">
      <w:pPr>
        <w:rPr>
          <w:rFonts w:cs="Times"/>
          <w:sz w:val="20"/>
        </w:rPr>
      </w:pPr>
    </w:p>
    <w:p w:rsidR="0080025F" w:rsidRPr="00D574E9" w:rsidRDefault="0080025F" w:rsidP="0080025F">
      <w:pPr>
        <w:rPr>
          <w:rFonts w:cs="Times"/>
        </w:rPr>
      </w:pPr>
      <w:r>
        <w:rPr>
          <w:rFonts w:cs="Arial"/>
        </w:rPr>
        <w:t xml:space="preserve">Student Candidate </w:t>
      </w:r>
      <w:r w:rsidRPr="00D574E9">
        <w:rPr>
          <w:rFonts w:cs="Arial"/>
        </w:rPr>
        <w:t>Signature:</w:t>
      </w:r>
      <w:r w:rsidRPr="00E20E13">
        <w:rPr>
          <w:rFonts w:cs="Arial"/>
        </w:rPr>
        <w:t xml:space="preserve"> </w:t>
      </w:r>
      <w:r w:rsidRPr="00D574E9">
        <w:rPr>
          <w:rFonts w:cs="Arial"/>
        </w:rPr>
        <w:t>___________________________________________________________</w:t>
      </w:r>
      <w:r>
        <w:rPr>
          <w:rFonts w:cs="Arial"/>
        </w:rPr>
        <w:tab/>
        <w:t>Date</w:t>
      </w:r>
      <w:r w:rsidRPr="00D574E9">
        <w:rPr>
          <w:rFonts w:cs="Arial"/>
        </w:rPr>
        <w:t>:</w:t>
      </w:r>
      <w:r w:rsidRPr="00E20E13">
        <w:rPr>
          <w:rFonts w:cs="Arial"/>
        </w:rPr>
        <w:t xml:space="preserve"> </w:t>
      </w:r>
      <w:r w:rsidRPr="00D574E9">
        <w:rPr>
          <w:rFonts w:cs="Arial"/>
        </w:rPr>
        <w:t>____________________</w:t>
      </w:r>
    </w:p>
    <w:p w:rsidR="0080025F" w:rsidRPr="0049795C" w:rsidRDefault="0080025F" w:rsidP="0080025F">
      <w:pPr>
        <w:rPr>
          <w:rFonts w:cs="Times"/>
          <w:sz w:val="20"/>
        </w:rPr>
      </w:pPr>
    </w:p>
    <w:p w:rsidR="0080025F" w:rsidRDefault="0080025F" w:rsidP="0080025F">
      <w:pPr>
        <w:rPr>
          <w:rFonts w:cs="Arial"/>
        </w:rPr>
      </w:pPr>
      <w:r w:rsidRPr="00D574E9">
        <w:rPr>
          <w:rFonts w:cs="Arial"/>
        </w:rPr>
        <w:t>Supervisor Signature:</w:t>
      </w:r>
      <w:r w:rsidRPr="00E20E13">
        <w:rPr>
          <w:rFonts w:cs="Arial"/>
        </w:rPr>
        <w:t xml:space="preserve"> </w:t>
      </w:r>
      <w:r w:rsidRPr="00D574E9">
        <w:rPr>
          <w:rFonts w:cs="Arial"/>
        </w:rPr>
        <w:t>_______________________________________________________</w:t>
      </w:r>
      <w:r>
        <w:rPr>
          <w:rFonts w:cs="Arial"/>
        </w:rPr>
        <w:t>___________</w:t>
      </w:r>
      <w:r>
        <w:rPr>
          <w:rFonts w:cs="Arial"/>
        </w:rPr>
        <w:tab/>
      </w:r>
      <w:r w:rsidRPr="00D574E9">
        <w:rPr>
          <w:rFonts w:cs="Arial"/>
        </w:rPr>
        <w:t>Date:</w:t>
      </w:r>
      <w:r>
        <w:rPr>
          <w:rFonts w:cs="Arial"/>
        </w:rPr>
        <w:t xml:space="preserve"> ____________________</w:t>
      </w:r>
    </w:p>
    <w:p w:rsidR="0080025F" w:rsidRPr="0049795C" w:rsidRDefault="0080025F" w:rsidP="0080025F">
      <w:pPr>
        <w:rPr>
          <w:rFonts w:cs="Arial"/>
          <w:sz w:val="20"/>
        </w:rPr>
      </w:pPr>
    </w:p>
    <w:p w:rsidR="0080025F" w:rsidRDefault="0080025F" w:rsidP="0080025F">
      <w:pPr>
        <w:contextualSpacing/>
        <w:rPr>
          <w:rFonts w:cs="Arial"/>
        </w:rPr>
        <w:sectPr w:rsidR="0080025F" w:rsidSect="00CE356A">
          <w:footerReference w:type="default" r:id="rId6"/>
          <w:pgSz w:w="15840" w:h="12240" w:orient="landscape"/>
          <w:pgMar w:top="1080" w:right="1080" w:bottom="1080" w:left="1080" w:header="720" w:footer="720" w:gutter="0"/>
          <w:pgNumType w:start="0"/>
          <w:cols w:space="720"/>
          <w:titlePg/>
          <w:docGrid w:linePitch="360"/>
        </w:sectPr>
      </w:pPr>
      <w:r>
        <w:rPr>
          <w:rFonts w:cs="Arial"/>
        </w:rPr>
        <w:t xml:space="preserve">College Supervisor </w:t>
      </w:r>
      <w:r w:rsidRPr="00D574E9">
        <w:rPr>
          <w:rFonts w:cs="Arial"/>
        </w:rPr>
        <w:t>Signature:</w:t>
      </w:r>
      <w:r w:rsidRPr="00E20E13">
        <w:rPr>
          <w:rFonts w:cs="Arial"/>
        </w:rPr>
        <w:t xml:space="preserve"> </w:t>
      </w:r>
      <w:r w:rsidRPr="00D574E9">
        <w:rPr>
          <w:rFonts w:cs="Arial"/>
        </w:rPr>
        <w:t>___________________________________________________________</w:t>
      </w:r>
      <w:r>
        <w:rPr>
          <w:rFonts w:cs="Arial"/>
        </w:rPr>
        <w:tab/>
        <w:t>Date</w:t>
      </w:r>
      <w:r w:rsidRPr="00D574E9">
        <w:rPr>
          <w:rFonts w:cs="Arial"/>
        </w:rPr>
        <w:t>:</w:t>
      </w:r>
      <w:r w:rsidRPr="00E20E13">
        <w:rPr>
          <w:rFonts w:cs="Arial"/>
        </w:rPr>
        <w:t xml:space="preserve"> </w:t>
      </w:r>
      <w:r w:rsidRPr="00D574E9">
        <w:rPr>
          <w:rFonts w:cs="Arial"/>
        </w:rPr>
        <w:t>____________________</w:t>
      </w:r>
    </w:p>
    <w:p w:rsidR="00860284" w:rsidRDefault="00860284"/>
    <w:sectPr w:rsidR="00860284" w:rsidSect="00BB1B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94" w:rsidRDefault="0080025F">
    <w:pPr>
      <w:pStyle w:val="Footer"/>
    </w:pPr>
  </w:p>
  <w:p w:rsidR="00B73E94" w:rsidRPr="004F7366" w:rsidRDefault="0080025F">
    <w:pPr>
      <w:pStyle w:val="FooterOdd"/>
      <w:rPr>
        <w:color w:val="808080" w:themeColor="background1" w:themeShade="8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5F"/>
    <w:rsid w:val="00662140"/>
    <w:rsid w:val="0080025F"/>
    <w:rsid w:val="00860284"/>
    <w:rsid w:val="00BB1B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D2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b/>
        <w:bCs/>
        <w:kern w:val="36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5F"/>
    <w:rPr>
      <w:rFonts w:asciiTheme="minorHAnsi" w:hAnsiTheme="minorHAnsi" w:cstheme="minorBidi"/>
      <w:b w:val="0"/>
      <w:bCs w:val="0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025F"/>
    <w:rPr>
      <w:rFonts w:asciiTheme="majorHAnsi" w:eastAsiaTheme="majorEastAsia" w:hAnsiTheme="majorHAnsi" w:cstheme="majorBidi"/>
      <w:color w:val="4F81BD" w:themeColor="accent1"/>
      <w:kern w:val="0"/>
      <w:sz w:val="26"/>
      <w:szCs w:val="26"/>
    </w:rPr>
  </w:style>
  <w:style w:type="table" w:styleId="TableGrid">
    <w:name w:val="Table Grid"/>
    <w:basedOn w:val="TableNormal"/>
    <w:uiPriority w:val="59"/>
    <w:rsid w:val="0080025F"/>
    <w:rPr>
      <w:rFonts w:asciiTheme="minorHAnsi" w:hAnsiTheme="minorHAnsi" w:cstheme="minorBidi"/>
      <w:b w:val="0"/>
      <w:bCs w:val="0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80025F"/>
    <w:pPr>
      <w:tabs>
        <w:tab w:val="center" w:pos="4320"/>
        <w:tab w:val="right" w:pos="8640"/>
      </w:tabs>
      <w:spacing w:after="180" w:line="264" w:lineRule="auto"/>
    </w:pPr>
    <w:rPr>
      <w:rFonts w:eastAsiaTheme="minorHAnsi" w:cs="Times New Roman"/>
      <w:sz w:val="23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rsid w:val="0080025F"/>
    <w:rPr>
      <w:rFonts w:asciiTheme="minorHAnsi" w:eastAsiaTheme="minorHAnsi" w:hAnsiTheme="minorHAnsi"/>
      <w:b w:val="0"/>
      <w:bCs w:val="0"/>
      <w:kern w:val="0"/>
      <w:sz w:val="23"/>
      <w:szCs w:val="20"/>
      <w:lang w:eastAsia="ja-JP"/>
    </w:rPr>
  </w:style>
  <w:style w:type="paragraph" w:customStyle="1" w:styleId="FooterOdd">
    <w:name w:val="Footer Odd"/>
    <w:basedOn w:val="Normal"/>
    <w:uiPriority w:val="39"/>
    <w:semiHidden/>
    <w:unhideWhenUsed/>
    <w:qFormat/>
    <w:rsid w:val="0080025F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HAnsi" w:cs="Times New Roman"/>
      <w:color w:val="1F497D" w:themeColor="text2"/>
      <w:sz w:val="20"/>
      <w:szCs w:val="20"/>
      <w:lang w:eastAsia="ja-JP"/>
    </w:rPr>
  </w:style>
  <w:style w:type="table" w:styleId="LightGrid-Accent6">
    <w:name w:val="Light Grid Accent 6"/>
    <w:basedOn w:val="TableNormal"/>
    <w:rsid w:val="0080025F"/>
    <w:rPr>
      <w:rFonts w:asciiTheme="minorHAnsi" w:eastAsiaTheme="minorHAnsi" w:hAnsiTheme="minorHAnsi" w:cstheme="minorBidi"/>
      <w:b w:val="0"/>
      <w:bCs w:val="0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z-BottomofForm">
    <w:name w:val="HTML Bottom of Form"/>
    <w:basedOn w:val="Normal"/>
    <w:next w:val="Normal"/>
    <w:link w:val="z-BottomofFormChar"/>
    <w:hidden/>
    <w:rsid w:val="0080025F"/>
    <w:pPr>
      <w:pBdr>
        <w:top w:val="single" w:sz="6" w:space="1" w:color="auto"/>
      </w:pBdr>
      <w:spacing w:line="264" w:lineRule="auto"/>
      <w:jc w:val="center"/>
    </w:pPr>
    <w:rPr>
      <w:rFonts w:ascii="Arial" w:eastAsiaTheme="minorHAnsi" w:hAnsi="Arial" w:cs="Times New Roman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rsid w:val="0080025F"/>
    <w:rPr>
      <w:rFonts w:ascii="Arial" w:eastAsiaTheme="minorHAnsi" w:hAnsi="Arial"/>
      <w:b w:val="0"/>
      <w:bCs w:val="0"/>
      <w:vanish/>
      <w:kern w:val="0"/>
      <w:sz w:val="16"/>
      <w:szCs w:val="16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80025F"/>
    <w:pPr>
      <w:pBdr>
        <w:bottom w:val="single" w:sz="6" w:space="1" w:color="auto"/>
      </w:pBdr>
      <w:spacing w:line="264" w:lineRule="auto"/>
      <w:jc w:val="center"/>
    </w:pPr>
    <w:rPr>
      <w:rFonts w:ascii="Arial" w:eastAsiaTheme="minorHAnsi" w:hAnsi="Arial" w:cs="Times New Roman"/>
      <w:vanish/>
      <w:sz w:val="16"/>
      <w:szCs w:val="16"/>
      <w:lang w:eastAsia="ja-JP"/>
    </w:rPr>
  </w:style>
  <w:style w:type="character" w:customStyle="1" w:styleId="z-TopofFormChar">
    <w:name w:val="z-Top of Form Char"/>
    <w:basedOn w:val="DefaultParagraphFont"/>
    <w:link w:val="z-TopofForm"/>
    <w:rsid w:val="0080025F"/>
    <w:rPr>
      <w:rFonts w:ascii="Arial" w:eastAsiaTheme="minorHAnsi" w:hAnsi="Arial"/>
      <w:b w:val="0"/>
      <w:bCs w:val="0"/>
      <w:vanish/>
      <w:kern w:val="0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5F"/>
    <w:rPr>
      <w:rFonts w:ascii="Lucida Grande" w:hAnsi="Lucida Grande" w:cs="Lucida Grande"/>
      <w:b w:val="0"/>
      <w:bCs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b/>
        <w:bCs/>
        <w:kern w:val="36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5F"/>
    <w:rPr>
      <w:rFonts w:asciiTheme="minorHAnsi" w:hAnsiTheme="minorHAnsi" w:cstheme="minorBidi"/>
      <w:b w:val="0"/>
      <w:bCs w:val="0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025F"/>
    <w:rPr>
      <w:rFonts w:asciiTheme="majorHAnsi" w:eastAsiaTheme="majorEastAsia" w:hAnsiTheme="majorHAnsi" w:cstheme="majorBidi"/>
      <w:color w:val="4F81BD" w:themeColor="accent1"/>
      <w:kern w:val="0"/>
      <w:sz w:val="26"/>
      <w:szCs w:val="26"/>
    </w:rPr>
  </w:style>
  <w:style w:type="table" w:styleId="TableGrid">
    <w:name w:val="Table Grid"/>
    <w:basedOn w:val="TableNormal"/>
    <w:uiPriority w:val="59"/>
    <w:rsid w:val="0080025F"/>
    <w:rPr>
      <w:rFonts w:asciiTheme="minorHAnsi" w:hAnsiTheme="minorHAnsi" w:cstheme="minorBidi"/>
      <w:b w:val="0"/>
      <w:bCs w:val="0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80025F"/>
    <w:pPr>
      <w:tabs>
        <w:tab w:val="center" w:pos="4320"/>
        <w:tab w:val="right" w:pos="8640"/>
      </w:tabs>
      <w:spacing w:after="180" w:line="264" w:lineRule="auto"/>
    </w:pPr>
    <w:rPr>
      <w:rFonts w:eastAsiaTheme="minorHAnsi" w:cs="Times New Roman"/>
      <w:sz w:val="23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rsid w:val="0080025F"/>
    <w:rPr>
      <w:rFonts w:asciiTheme="minorHAnsi" w:eastAsiaTheme="minorHAnsi" w:hAnsiTheme="minorHAnsi"/>
      <w:b w:val="0"/>
      <w:bCs w:val="0"/>
      <w:kern w:val="0"/>
      <w:sz w:val="23"/>
      <w:szCs w:val="20"/>
      <w:lang w:eastAsia="ja-JP"/>
    </w:rPr>
  </w:style>
  <w:style w:type="paragraph" w:customStyle="1" w:styleId="FooterOdd">
    <w:name w:val="Footer Odd"/>
    <w:basedOn w:val="Normal"/>
    <w:uiPriority w:val="39"/>
    <w:semiHidden/>
    <w:unhideWhenUsed/>
    <w:qFormat/>
    <w:rsid w:val="0080025F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HAnsi" w:cs="Times New Roman"/>
      <w:color w:val="1F497D" w:themeColor="text2"/>
      <w:sz w:val="20"/>
      <w:szCs w:val="20"/>
      <w:lang w:eastAsia="ja-JP"/>
    </w:rPr>
  </w:style>
  <w:style w:type="table" w:styleId="LightGrid-Accent6">
    <w:name w:val="Light Grid Accent 6"/>
    <w:basedOn w:val="TableNormal"/>
    <w:rsid w:val="0080025F"/>
    <w:rPr>
      <w:rFonts w:asciiTheme="minorHAnsi" w:eastAsiaTheme="minorHAnsi" w:hAnsiTheme="minorHAnsi" w:cstheme="minorBidi"/>
      <w:b w:val="0"/>
      <w:bCs w:val="0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z-BottomofForm">
    <w:name w:val="HTML Bottom of Form"/>
    <w:basedOn w:val="Normal"/>
    <w:next w:val="Normal"/>
    <w:link w:val="z-BottomofFormChar"/>
    <w:hidden/>
    <w:rsid w:val="0080025F"/>
    <w:pPr>
      <w:pBdr>
        <w:top w:val="single" w:sz="6" w:space="1" w:color="auto"/>
      </w:pBdr>
      <w:spacing w:line="264" w:lineRule="auto"/>
      <w:jc w:val="center"/>
    </w:pPr>
    <w:rPr>
      <w:rFonts w:ascii="Arial" w:eastAsiaTheme="minorHAnsi" w:hAnsi="Arial" w:cs="Times New Roman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rsid w:val="0080025F"/>
    <w:rPr>
      <w:rFonts w:ascii="Arial" w:eastAsiaTheme="minorHAnsi" w:hAnsi="Arial"/>
      <w:b w:val="0"/>
      <w:bCs w:val="0"/>
      <w:vanish/>
      <w:kern w:val="0"/>
      <w:sz w:val="16"/>
      <w:szCs w:val="16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80025F"/>
    <w:pPr>
      <w:pBdr>
        <w:bottom w:val="single" w:sz="6" w:space="1" w:color="auto"/>
      </w:pBdr>
      <w:spacing w:line="264" w:lineRule="auto"/>
      <w:jc w:val="center"/>
    </w:pPr>
    <w:rPr>
      <w:rFonts w:ascii="Arial" w:eastAsiaTheme="minorHAnsi" w:hAnsi="Arial" w:cs="Times New Roman"/>
      <w:vanish/>
      <w:sz w:val="16"/>
      <w:szCs w:val="16"/>
      <w:lang w:eastAsia="ja-JP"/>
    </w:rPr>
  </w:style>
  <w:style w:type="character" w:customStyle="1" w:styleId="z-TopofFormChar">
    <w:name w:val="z-Top of Form Char"/>
    <w:basedOn w:val="DefaultParagraphFont"/>
    <w:link w:val="z-TopofForm"/>
    <w:rsid w:val="0080025F"/>
    <w:rPr>
      <w:rFonts w:ascii="Arial" w:eastAsiaTheme="minorHAnsi" w:hAnsi="Arial"/>
      <w:b w:val="0"/>
      <w:bCs w:val="0"/>
      <w:vanish/>
      <w:kern w:val="0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5F"/>
    <w:rPr>
      <w:rFonts w:ascii="Lucida Grande" w:hAnsi="Lucida Grande" w:cs="Lucida Grande"/>
      <w:b w:val="0"/>
      <w:bCs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1619</Words>
  <Characters>9232</Characters>
  <Application>Microsoft Macintosh Word</Application>
  <DocSecurity>0</DocSecurity>
  <Lines>76</Lines>
  <Paragraphs>21</Paragraphs>
  <ScaleCrop>false</ScaleCrop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macuser1</dc:creator>
  <cp:keywords/>
  <dc:description/>
  <cp:lastModifiedBy>macuser1</cp:lastModifiedBy>
  <cp:revision>1</cp:revision>
  <dcterms:created xsi:type="dcterms:W3CDTF">2014-09-03T17:01:00Z</dcterms:created>
  <dcterms:modified xsi:type="dcterms:W3CDTF">2014-09-03T17:03:00Z</dcterms:modified>
</cp:coreProperties>
</file>