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E4F0D4" w14:textId="77777777" w:rsidR="00F4309B" w:rsidRDefault="00B16DD7">
      <w:pPr>
        <w:pBdr>
          <w:top w:val="nil"/>
          <w:left w:val="nil"/>
          <w:bottom w:val="nil"/>
          <w:right w:val="nil"/>
          <w:between w:val="nil"/>
        </w:pBdr>
        <w:ind w:left="5760" w:firstLine="720"/>
        <w:rPr>
          <w:rFonts w:ascii="Garamond" w:eastAsia="Garamond" w:hAnsi="Garamond" w:cs="Garamond"/>
          <w:color w:val="000000"/>
          <w:sz w:val="60"/>
          <w:szCs w:val="60"/>
        </w:rPr>
      </w:pPr>
      <w:r>
        <w:rPr>
          <w:rFonts w:ascii="Garamond" w:eastAsia="Garamond" w:hAnsi="Garamond" w:cs="Garamond"/>
          <w:noProof/>
          <w:color w:val="000000"/>
          <w:sz w:val="60"/>
          <w:szCs w:val="60"/>
        </w:rPr>
        <mc:AlternateContent>
          <mc:Choice Requires="wps">
            <w:drawing>
              <wp:inline distT="0" distB="0" distL="114300" distR="114300" wp14:anchorId="57FB171E" wp14:editId="56B2C784">
                <wp:extent cx="1212850" cy="303250"/>
                <wp:effectExtent l="0" t="0" r="0" b="0"/>
                <wp:docPr id="1" name="Rectangle 1"/>
                <wp:cNvGraphicFramePr/>
                <a:graphic xmlns:a="http://schemas.openxmlformats.org/drawingml/2006/main">
                  <a:graphicData uri="http://schemas.microsoft.com/office/word/2010/wordprocessingShape">
                    <wps:wsp>
                      <wps:cNvSpPr/>
                      <wps:spPr>
                        <a:xfrm>
                          <a:off x="4752300" y="3643350"/>
                          <a:ext cx="1187400" cy="273300"/>
                        </a:xfrm>
                        <a:prstGeom prst="rect">
                          <a:avLst/>
                        </a:prstGeom>
                        <a:solidFill>
                          <a:srgbClr val="DDDDDD"/>
                        </a:solidFill>
                        <a:ln>
                          <a:noFill/>
                        </a:ln>
                      </wps:spPr>
                      <wps:txbx>
                        <w:txbxContent>
                          <w:p w14:paraId="002B5426" w14:textId="6D8AAE3F" w:rsidR="00374080" w:rsidRDefault="00374080">
                            <w:pPr>
                              <w:textDirection w:val="btLr"/>
                            </w:pPr>
                            <w:r>
                              <w:rPr>
                                <w:rFonts w:ascii="Arial" w:eastAsia="Arial" w:hAnsi="Arial" w:cs="Arial"/>
                                <w:b/>
                                <w:color w:val="000000"/>
                                <w:sz w:val="24"/>
                              </w:rPr>
                              <w:t xml:space="preserve"> Fall 2020</w:t>
                            </w:r>
                          </w:p>
                        </w:txbxContent>
                      </wps:txbx>
                      <wps:bodyPr spcFirstLastPara="1" wrap="square" lIns="91425" tIns="45700" rIns="91425" bIns="45700" anchor="t" anchorCtr="0"/>
                    </wps:wsp>
                  </a:graphicData>
                </a:graphic>
              </wp:inline>
            </w:drawing>
          </mc:Choice>
          <mc:Fallback>
            <w:pict>
              <v:rect w14:anchorId="57FB171E" id="Rectangle 1" o:spid="_x0000_s1026" style="width:95.5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" fillcolor="#ddd" stroked="f">
                <v:textbox inset="2.53958mm,1.2694mm,2.53958mm,1.2694mm">
                  <w:txbxContent>
                    <w:p w14:paraId="002B5426" w14:textId="6D8AAE3F" w:rsidR="00374080" w:rsidRDefault="00374080">
                      <w:pPr>
                        <w:textDirection w:val="btLr"/>
                      </w:pPr>
                      <w:r>
                        <w:rPr>
                          <w:rFonts w:ascii="Arial" w:eastAsia="Arial" w:hAnsi="Arial" w:cs="Arial"/>
                          <w:b/>
                          <w:color w:val="000000"/>
                          <w:sz w:val="24"/>
                        </w:rPr>
                        <w:t xml:space="preserve"> Fall 2020</w:t>
                      </w:r>
                    </w:p>
                  </w:txbxContent>
                </v:textbox>
                <w10:anchorlock/>
              </v:rect>
            </w:pict>
          </mc:Fallback>
        </mc:AlternateContent>
      </w:r>
    </w:p>
    <w:p w14:paraId="6DF7CF60" w14:textId="77777777" w:rsidR="00F4309B" w:rsidRDefault="00F4309B">
      <w:pPr>
        <w:pBdr>
          <w:top w:val="nil"/>
          <w:left w:val="nil"/>
          <w:bottom w:val="nil"/>
          <w:right w:val="nil"/>
          <w:between w:val="nil"/>
        </w:pBdr>
        <w:jc w:val="center"/>
        <w:rPr>
          <w:color w:val="000000"/>
          <w:sz w:val="36"/>
          <w:szCs w:val="36"/>
        </w:rPr>
      </w:pPr>
    </w:p>
    <w:p w14:paraId="56DB9853" w14:textId="77777777" w:rsidR="00F4309B" w:rsidRDefault="00F4309B">
      <w:pPr>
        <w:pBdr>
          <w:top w:val="nil"/>
          <w:left w:val="nil"/>
          <w:bottom w:val="nil"/>
          <w:right w:val="nil"/>
          <w:between w:val="nil"/>
        </w:pBdr>
        <w:jc w:val="center"/>
        <w:rPr>
          <w:color w:val="000000"/>
          <w:sz w:val="36"/>
          <w:szCs w:val="36"/>
        </w:rPr>
      </w:pPr>
    </w:p>
    <w:p w14:paraId="416F8B22" w14:textId="77777777" w:rsidR="00F4309B" w:rsidRDefault="00F4309B">
      <w:pPr>
        <w:pBdr>
          <w:top w:val="nil"/>
          <w:left w:val="nil"/>
          <w:bottom w:val="nil"/>
          <w:right w:val="nil"/>
          <w:between w:val="nil"/>
        </w:pBdr>
        <w:jc w:val="center"/>
        <w:rPr>
          <w:color w:val="000000"/>
          <w:sz w:val="36"/>
          <w:szCs w:val="36"/>
        </w:rPr>
      </w:pPr>
    </w:p>
    <w:p w14:paraId="6F396F2A" w14:textId="77777777" w:rsidR="00F4309B" w:rsidRDefault="00B16DD7">
      <w:pPr>
        <w:pBdr>
          <w:top w:val="nil"/>
          <w:left w:val="nil"/>
          <w:bottom w:val="nil"/>
          <w:right w:val="nil"/>
          <w:between w:val="nil"/>
        </w:pBdr>
        <w:jc w:val="center"/>
        <w:rPr>
          <w:color w:val="000000"/>
          <w:sz w:val="48"/>
          <w:szCs w:val="48"/>
        </w:rPr>
      </w:pPr>
      <w:r>
        <w:rPr>
          <w:color w:val="000000"/>
          <w:sz w:val="48"/>
          <w:szCs w:val="48"/>
        </w:rPr>
        <w:t>Electronic Portfolio Handbook</w:t>
      </w:r>
    </w:p>
    <w:p w14:paraId="096A99F8" w14:textId="77777777" w:rsidR="00F4309B" w:rsidRDefault="00F4309B">
      <w:pPr>
        <w:pBdr>
          <w:top w:val="nil"/>
          <w:left w:val="nil"/>
          <w:bottom w:val="nil"/>
          <w:right w:val="nil"/>
          <w:between w:val="nil"/>
        </w:pBdr>
        <w:jc w:val="center"/>
        <w:rPr>
          <w:color w:val="000000"/>
          <w:sz w:val="36"/>
          <w:szCs w:val="36"/>
        </w:rPr>
      </w:pPr>
    </w:p>
    <w:p w14:paraId="59A16E5F" w14:textId="77777777" w:rsidR="00F4309B" w:rsidRDefault="00F4309B">
      <w:pPr>
        <w:keepNext/>
        <w:pBdr>
          <w:top w:val="single" w:sz="6" w:space="1" w:color="000000"/>
          <w:left w:val="nil"/>
          <w:bottom w:val="nil"/>
          <w:right w:val="nil"/>
          <w:between w:val="nil"/>
        </w:pBdr>
        <w:spacing w:line="480" w:lineRule="auto"/>
        <w:rPr>
          <w:color w:val="000000"/>
          <w:sz w:val="42"/>
          <w:szCs w:val="42"/>
        </w:rPr>
      </w:pPr>
    </w:p>
    <w:p w14:paraId="211423F5" w14:textId="77777777" w:rsidR="00F4309B" w:rsidRDefault="00B16DD7">
      <w:pPr>
        <w:pBdr>
          <w:top w:val="nil"/>
          <w:left w:val="nil"/>
          <w:bottom w:val="nil"/>
          <w:right w:val="nil"/>
          <w:between w:val="nil"/>
        </w:pBdr>
        <w:jc w:val="center"/>
        <w:rPr>
          <w:color w:val="000000"/>
          <w:sz w:val="28"/>
          <w:szCs w:val="28"/>
        </w:rPr>
      </w:pPr>
      <w:r>
        <w:rPr>
          <w:color w:val="000000"/>
          <w:sz w:val="28"/>
          <w:szCs w:val="28"/>
        </w:rPr>
        <w:t>ED 400 Field IV: Pre-Student Teaching</w:t>
      </w:r>
    </w:p>
    <w:p w14:paraId="1CB421A2" w14:textId="77777777" w:rsidR="00F4309B" w:rsidRDefault="00B16DD7">
      <w:pPr>
        <w:pBdr>
          <w:top w:val="nil"/>
          <w:left w:val="nil"/>
          <w:bottom w:val="nil"/>
          <w:right w:val="nil"/>
          <w:between w:val="nil"/>
        </w:pBdr>
        <w:jc w:val="center"/>
        <w:rPr>
          <w:color w:val="000000"/>
          <w:sz w:val="28"/>
          <w:szCs w:val="28"/>
        </w:rPr>
      </w:pPr>
      <w:r>
        <w:rPr>
          <w:color w:val="000000"/>
          <w:sz w:val="28"/>
          <w:szCs w:val="28"/>
        </w:rPr>
        <w:t>ED 410 Field V: Student Teaching</w:t>
      </w:r>
    </w:p>
    <w:p w14:paraId="457AFD19" w14:textId="1C8781A9" w:rsidR="00F4309B" w:rsidRDefault="00B16DD7">
      <w:pPr>
        <w:pBdr>
          <w:top w:val="nil"/>
          <w:left w:val="nil"/>
          <w:bottom w:val="nil"/>
          <w:right w:val="nil"/>
          <w:between w:val="nil"/>
        </w:pBdr>
        <w:jc w:val="center"/>
        <w:rPr>
          <w:color w:val="000000"/>
          <w:sz w:val="28"/>
          <w:szCs w:val="28"/>
        </w:rPr>
      </w:pPr>
      <w:r>
        <w:rPr>
          <w:color w:val="000000"/>
          <w:sz w:val="28"/>
          <w:szCs w:val="28"/>
        </w:rPr>
        <w:t>E</w:t>
      </w:r>
      <w:r w:rsidR="00374080">
        <w:rPr>
          <w:color w:val="000000"/>
          <w:sz w:val="28"/>
          <w:szCs w:val="28"/>
        </w:rPr>
        <w:t xml:space="preserve">D </w:t>
      </w:r>
      <w:r>
        <w:rPr>
          <w:color w:val="000000"/>
          <w:sz w:val="28"/>
          <w:szCs w:val="28"/>
        </w:rPr>
        <w:t>411: Professional Seminar</w:t>
      </w:r>
    </w:p>
    <w:p w14:paraId="1A4C793B" w14:textId="77777777" w:rsidR="00F4309B" w:rsidRDefault="00F4309B">
      <w:pPr>
        <w:pBdr>
          <w:top w:val="nil"/>
          <w:left w:val="nil"/>
          <w:bottom w:val="nil"/>
          <w:right w:val="nil"/>
          <w:between w:val="nil"/>
        </w:pBdr>
        <w:rPr>
          <w:color w:val="000000"/>
        </w:rPr>
      </w:pPr>
    </w:p>
    <w:p w14:paraId="02D39B69" w14:textId="77777777" w:rsidR="00F4309B" w:rsidRDefault="00F4309B">
      <w:pPr>
        <w:pBdr>
          <w:top w:val="nil"/>
          <w:left w:val="nil"/>
          <w:bottom w:val="nil"/>
          <w:right w:val="nil"/>
          <w:between w:val="nil"/>
        </w:pBdr>
        <w:rPr>
          <w:color w:val="000000"/>
        </w:rPr>
      </w:pPr>
    </w:p>
    <w:p w14:paraId="0AFDCFDB" w14:textId="77777777" w:rsidR="00F4309B" w:rsidRDefault="00F4309B">
      <w:pPr>
        <w:pBdr>
          <w:top w:val="nil"/>
          <w:left w:val="nil"/>
          <w:bottom w:val="nil"/>
          <w:right w:val="nil"/>
          <w:between w:val="nil"/>
        </w:pBdr>
        <w:rPr>
          <w:color w:val="000000"/>
        </w:rPr>
      </w:pPr>
    </w:p>
    <w:p w14:paraId="461BCDB1" w14:textId="77777777" w:rsidR="00F4309B" w:rsidRDefault="00F4309B">
      <w:pPr>
        <w:pBdr>
          <w:top w:val="nil"/>
          <w:left w:val="nil"/>
          <w:bottom w:val="nil"/>
          <w:right w:val="nil"/>
          <w:between w:val="nil"/>
        </w:pBdr>
        <w:rPr>
          <w:color w:val="000000"/>
        </w:rPr>
      </w:pPr>
    </w:p>
    <w:p w14:paraId="33AED490" w14:textId="77777777" w:rsidR="00F4309B" w:rsidRDefault="00B16DD7">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14:anchorId="239D0931" wp14:editId="5A766867">
            <wp:simplePos x="0" y="0"/>
            <wp:positionH relativeFrom="margin">
              <wp:posOffset>990600</wp:posOffset>
            </wp:positionH>
            <wp:positionV relativeFrom="paragraph">
              <wp:posOffset>0</wp:posOffset>
            </wp:positionV>
            <wp:extent cx="3073400" cy="1778000"/>
            <wp:effectExtent l="0" t="0" r="0"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073400" cy="1778000"/>
                    </a:xfrm>
                    <a:prstGeom prst="rect">
                      <a:avLst/>
                    </a:prstGeom>
                    <a:ln/>
                  </pic:spPr>
                </pic:pic>
              </a:graphicData>
            </a:graphic>
          </wp:anchor>
        </w:drawing>
      </w:r>
    </w:p>
    <w:p w14:paraId="551D57A0" w14:textId="77777777" w:rsidR="00F4309B" w:rsidRDefault="00F4309B">
      <w:pPr>
        <w:pBdr>
          <w:top w:val="nil"/>
          <w:left w:val="nil"/>
          <w:bottom w:val="nil"/>
          <w:right w:val="nil"/>
          <w:between w:val="nil"/>
        </w:pBdr>
        <w:rPr>
          <w:color w:val="000000"/>
        </w:rPr>
      </w:pPr>
    </w:p>
    <w:p w14:paraId="61B7819F" w14:textId="77777777" w:rsidR="00F4309B" w:rsidRDefault="00F4309B">
      <w:pPr>
        <w:pBdr>
          <w:top w:val="nil"/>
          <w:left w:val="nil"/>
          <w:bottom w:val="nil"/>
          <w:right w:val="nil"/>
          <w:between w:val="nil"/>
        </w:pBdr>
        <w:rPr>
          <w:color w:val="000000"/>
        </w:rPr>
      </w:pPr>
    </w:p>
    <w:p w14:paraId="57F48B33" w14:textId="77777777" w:rsidR="00F4309B" w:rsidRDefault="00F4309B">
      <w:pPr>
        <w:pBdr>
          <w:top w:val="nil"/>
          <w:left w:val="nil"/>
          <w:bottom w:val="nil"/>
          <w:right w:val="nil"/>
          <w:between w:val="nil"/>
        </w:pBdr>
        <w:rPr>
          <w:color w:val="000000"/>
        </w:rPr>
      </w:pPr>
    </w:p>
    <w:p w14:paraId="5B8D0695" w14:textId="77777777" w:rsidR="00F4309B" w:rsidRDefault="00F4309B">
      <w:pPr>
        <w:pBdr>
          <w:top w:val="nil"/>
          <w:left w:val="nil"/>
          <w:bottom w:val="nil"/>
          <w:right w:val="nil"/>
          <w:between w:val="nil"/>
        </w:pBdr>
        <w:rPr>
          <w:color w:val="000000"/>
        </w:rPr>
      </w:pPr>
    </w:p>
    <w:p w14:paraId="4C4260EA" w14:textId="77777777" w:rsidR="00F4309B" w:rsidRDefault="00F4309B">
      <w:pPr>
        <w:pBdr>
          <w:top w:val="nil"/>
          <w:left w:val="nil"/>
          <w:bottom w:val="nil"/>
          <w:right w:val="nil"/>
          <w:between w:val="nil"/>
        </w:pBdr>
        <w:jc w:val="center"/>
        <w:rPr>
          <w:color w:val="000000"/>
        </w:rPr>
      </w:pPr>
    </w:p>
    <w:p w14:paraId="298CC23B" w14:textId="77777777" w:rsidR="00F4309B" w:rsidRDefault="00F4309B">
      <w:pPr>
        <w:pBdr>
          <w:top w:val="nil"/>
          <w:left w:val="nil"/>
          <w:bottom w:val="nil"/>
          <w:right w:val="nil"/>
          <w:between w:val="nil"/>
        </w:pBdr>
        <w:rPr>
          <w:color w:val="000000"/>
        </w:rPr>
      </w:pPr>
    </w:p>
    <w:p w14:paraId="18042761" w14:textId="77777777" w:rsidR="00F4309B" w:rsidRDefault="00F4309B">
      <w:pPr>
        <w:pBdr>
          <w:top w:val="nil"/>
          <w:left w:val="nil"/>
          <w:bottom w:val="nil"/>
          <w:right w:val="nil"/>
          <w:between w:val="nil"/>
        </w:pBdr>
        <w:rPr>
          <w:color w:val="000000"/>
        </w:rPr>
      </w:pPr>
    </w:p>
    <w:p w14:paraId="726774D3" w14:textId="77777777" w:rsidR="00F4309B" w:rsidRDefault="00F4309B">
      <w:pPr>
        <w:pBdr>
          <w:top w:val="nil"/>
          <w:left w:val="nil"/>
          <w:bottom w:val="nil"/>
          <w:right w:val="nil"/>
          <w:between w:val="nil"/>
        </w:pBdr>
        <w:rPr>
          <w:color w:val="000000"/>
        </w:rPr>
      </w:pPr>
    </w:p>
    <w:p w14:paraId="05F9B286" w14:textId="77777777" w:rsidR="00F4309B" w:rsidRDefault="00F4309B">
      <w:pPr>
        <w:pBdr>
          <w:top w:val="nil"/>
          <w:left w:val="nil"/>
          <w:bottom w:val="nil"/>
          <w:right w:val="nil"/>
          <w:between w:val="nil"/>
        </w:pBdr>
        <w:rPr>
          <w:color w:val="000000"/>
        </w:rPr>
      </w:pPr>
    </w:p>
    <w:p w14:paraId="5742797F" w14:textId="77777777" w:rsidR="00F4309B" w:rsidRDefault="00F4309B">
      <w:pPr>
        <w:pBdr>
          <w:top w:val="nil"/>
          <w:left w:val="nil"/>
          <w:bottom w:val="nil"/>
          <w:right w:val="nil"/>
          <w:between w:val="nil"/>
        </w:pBdr>
        <w:rPr>
          <w:color w:val="000000"/>
          <w:sz w:val="40"/>
          <w:szCs w:val="40"/>
        </w:rPr>
      </w:pPr>
    </w:p>
    <w:p w14:paraId="2C3BED88" w14:textId="77777777" w:rsidR="00F4309B" w:rsidRDefault="00F4309B">
      <w:pPr>
        <w:pBdr>
          <w:top w:val="nil"/>
          <w:left w:val="nil"/>
          <w:bottom w:val="nil"/>
          <w:right w:val="nil"/>
          <w:between w:val="nil"/>
        </w:pBdr>
        <w:ind w:left="-630"/>
        <w:jc w:val="center"/>
        <w:rPr>
          <w:color w:val="000000"/>
          <w:sz w:val="40"/>
          <w:szCs w:val="40"/>
        </w:rPr>
      </w:pPr>
    </w:p>
    <w:p w14:paraId="12143F91" w14:textId="77777777" w:rsidR="00F4309B" w:rsidRDefault="00B16DD7">
      <w:pPr>
        <w:pBdr>
          <w:top w:val="nil"/>
          <w:left w:val="nil"/>
          <w:bottom w:val="nil"/>
          <w:right w:val="nil"/>
          <w:between w:val="nil"/>
        </w:pBdr>
        <w:ind w:left="-630"/>
        <w:jc w:val="center"/>
        <w:rPr>
          <w:color w:val="000000"/>
          <w:sz w:val="108"/>
          <w:szCs w:val="108"/>
        </w:rPr>
      </w:pPr>
      <w:r>
        <w:rPr>
          <w:color w:val="000000"/>
          <w:sz w:val="108"/>
          <w:szCs w:val="108"/>
        </w:rPr>
        <w:t>Saint Vincent College</w:t>
      </w:r>
    </w:p>
    <w:p w14:paraId="2DD76A41" w14:textId="77777777" w:rsidR="00F4309B" w:rsidRDefault="00F4309B">
      <w:pPr>
        <w:pBdr>
          <w:top w:val="nil"/>
          <w:left w:val="nil"/>
          <w:bottom w:val="nil"/>
          <w:right w:val="nil"/>
          <w:between w:val="nil"/>
        </w:pBdr>
        <w:ind w:left="-630"/>
        <w:jc w:val="center"/>
        <w:rPr>
          <w:b/>
          <w:color w:val="000000"/>
          <w:sz w:val="24"/>
          <w:szCs w:val="24"/>
        </w:rPr>
      </w:pPr>
    </w:p>
    <w:p w14:paraId="3C140B84" w14:textId="77777777" w:rsidR="00F4309B" w:rsidRDefault="00F4309B">
      <w:pPr>
        <w:pBdr>
          <w:top w:val="nil"/>
          <w:left w:val="nil"/>
          <w:bottom w:val="nil"/>
          <w:right w:val="nil"/>
          <w:between w:val="nil"/>
        </w:pBdr>
        <w:ind w:left="-630"/>
        <w:jc w:val="center"/>
        <w:rPr>
          <w:b/>
          <w:color w:val="000000"/>
          <w:sz w:val="24"/>
          <w:szCs w:val="24"/>
        </w:rPr>
      </w:pPr>
    </w:p>
    <w:p w14:paraId="680AA0DD" w14:textId="77777777" w:rsidR="00F4309B" w:rsidRDefault="00B16DD7">
      <w:pPr>
        <w:pBdr>
          <w:top w:val="nil"/>
          <w:left w:val="nil"/>
          <w:bottom w:val="nil"/>
          <w:right w:val="nil"/>
          <w:between w:val="nil"/>
        </w:pBdr>
        <w:ind w:left="-630"/>
        <w:jc w:val="center"/>
        <w:rPr>
          <w:b/>
          <w:color w:val="000000"/>
          <w:sz w:val="24"/>
          <w:szCs w:val="24"/>
        </w:rPr>
      </w:pPr>
      <w:r>
        <w:rPr>
          <w:b/>
          <w:color w:val="000000"/>
          <w:sz w:val="24"/>
          <w:szCs w:val="24"/>
        </w:rPr>
        <w:t>https://education.stvincent.edu</w:t>
      </w:r>
    </w:p>
    <w:p w14:paraId="7ACA3D49" w14:textId="77777777" w:rsidR="00F4309B" w:rsidRDefault="00F4309B">
      <w:pPr>
        <w:pBdr>
          <w:top w:val="nil"/>
          <w:left w:val="nil"/>
          <w:bottom w:val="nil"/>
          <w:right w:val="nil"/>
          <w:between w:val="nil"/>
        </w:pBdr>
        <w:ind w:left="-630"/>
        <w:jc w:val="center"/>
        <w:rPr>
          <w:b/>
          <w:color w:val="000000"/>
          <w:sz w:val="24"/>
          <w:szCs w:val="24"/>
        </w:rPr>
      </w:pPr>
    </w:p>
    <w:p w14:paraId="3B9E1527" w14:textId="238F5617" w:rsidR="00F4309B" w:rsidRDefault="00F4309B">
      <w:pPr>
        <w:widowControl w:val="0"/>
        <w:pBdr>
          <w:top w:val="nil"/>
          <w:left w:val="nil"/>
          <w:bottom w:val="nil"/>
          <w:right w:val="nil"/>
          <w:between w:val="nil"/>
        </w:pBdr>
        <w:jc w:val="center"/>
        <w:rPr>
          <w:b/>
          <w:color w:val="000000"/>
          <w:sz w:val="24"/>
          <w:szCs w:val="24"/>
        </w:rPr>
      </w:pPr>
    </w:p>
    <w:p w14:paraId="4CE663C1" w14:textId="77777777" w:rsidR="004D5972" w:rsidRDefault="004D5972">
      <w:pPr>
        <w:widowControl w:val="0"/>
        <w:pBdr>
          <w:top w:val="nil"/>
          <w:left w:val="nil"/>
          <w:bottom w:val="nil"/>
          <w:right w:val="nil"/>
          <w:between w:val="nil"/>
        </w:pBdr>
        <w:jc w:val="center"/>
        <w:rPr>
          <w:b/>
          <w:color w:val="000000"/>
          <w:sz w:val="24"/>
          <w:szCs w:val="24"/>
        </w:rPr>
      </w:pPr>
    </w:p>
    <w:p w14:paraId="3A9E47EB" w14:textId="77777777" w:rsidR="00F4309B" w:rsidRDefault="00B16DD7" w:rsidP="006905CD">
      <w:pPr>
        <w:widowControl w:val="0"/>
        <w:pBdr>
          <w:top w:val="nil"/>
          <w:left w:val="nil"/>
          <w:bottom w:val="nil"/>
          <w:right w:val="nil"/>
          <w:between w:val="nil"/>
        </w:pBdr>
        <w:rPr>
          <w:b/>
          <w:color w:val="000000"/>
          <w:sz w:val="28"/>
          <w:szCs w:val="28"/>
        </w:rPr>
      </w:pPr>
      <w:r>
        <w:rPr>
          <w:b/>
          <w:color w:val="000000"/>
          <w:sz w:val="28"/>
          <w:szCs w:val="28"/>
          <w:u w:val="single"/>
        </w:rPr>
        <w:t>Table of Contents</w:t>
      </w:r>
      <w:r>
        <w:rPr>
          <w:b/>
          <w:color w:val="000000"/>
          <w:sz w:val="28"/>
          <w:szCs w:val="28"/>
          <w:u w:val="single"/>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w:t>
      </w:r>
      <w:r>
        <w:rPr>
          <w:b/>
          <w:color w:val="000000"/>
          <w:sz w:val="28"/>
          <w:szCs w:val="28"/>
          <w:u w:val="single"/>
        </w:rPr>
        <w:t>Page</w:t>
      </w:r>
    </w:p>
    <w:p w14:paraId="6539D889" w14:textId="1323D88B" w:rsidR="00F4309B" w:rsidRDefault="00B16DD7" w:rsidP="006905CD">
      <w:pPr>
        <w:widowControl w:val="0"/>
        <w:pBdr>
          <w:top w:val="nil"/>
          <w:left w:val="nil"/>
          <w:bottom w:val="nil"/>
          <w:right w:val="nil"/>
          <w:between w:val="nil"/>
        </w:pBdr>
        <w:tabs>
          <w:tab w:val="left" w:pos="9450"/>
        </w:tabs>
        <w:rPr>
          <w:b/>
          <w:color w:val="000000"/>
        </w:rPr>
      </w:pPr>
      <w:r>
        <w:rPr>
          <w:b/>
          <w:color w:val="000000"/>
        </w:rPr>
        <w:t>Purpose of the Electronic Portfolio</w:t>
      </w:r>
      <w:r w:rsidR="006905CD">
        <w:rPr>
          <w:b/>
          <w:color w:val="000000"/>
        </w:rPr>
        <w:t>…………………………………………</w:t>
      </w:r>
      <w:proofErr w:type="gramStart"/>
      <w:r w:rsidR="006905CD">
        <w:rPr>
          <w:b/>
          <w:color w:val="000000"/>
        </w:rPr>
        <w:t>…..</w:t>
      </w:r>
      <w:proofErr w:type="gramEnd"/>
      <w:r>
        <w:rPr>
          <w:b/>
          <w:color w:val="000000"/>
        </w:rPr>
        <w:t>3</w:t>
      </w:r>
    </w:p>
    <w:p w14:paraId="7734FB9F"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Portfolio Creation Process………………………………………………………3</w:t>
      </w:r>
    </w:p>
    <w:p w14:paraId="46A60CA1"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Setting Privacy Preferences…………………………………………………</w:t>
      </w:r>
      <w:proofErr w:type="gramStart"/>
      <w:r>
        <w:rPr>
          <w:b/>
          <w:color w:val="000000"/>
        </w:rPr>
        <w:t>…..</w:t>
      </w:r>
      <w:proofErr w:type="gramEnd"/>
      <w:r>
        <w:rPr>
          <w:b/>
          <w:color w:val="000000"/>
        </w:rPr>
        <w:t>4</w:t>
      </w:r>
    </w:p>
    <w:p w14:paraId="6B3F5EB8"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QR Code Creation……………………………………………………………….4</w:t>
      </w:r>
    </w:p>
    <w:p w14:paraId="792197B3"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Turning in the Portfolio…………………………………………………………5</w:t>
      </w:r>
    </w:p>
    <w:p w14:paraId="18C5ACBC"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Protecting and Managing Hyperlinked Artifacts……...…………………...….6</w:t>
      </w:r>
    </w:p>
    <w:p w14:paraId="728061C4"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Summary of Required Portfolio Elements…………………………………</w:t>
      </w:r>
      <w:proofErr w:type="gramStart"/>
      <w:r>
        <w:rPr>
          <w:b/>
          <w:color w:val="000000"/>
        </w:rPr>
        <w:t>…..</w:t>
      </w:r>
      <w:proofErr w:type="gramEnd"/>
      <w:r>
        <w:rPr>
          <w:b/>
          <w:color w:val="000000"/>
        </w:rPr>
        <w:t>7</w:t>
      </w:r>
    </w:p>
    <w:p w14:paraId="42338241"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Portfolio Evaluation Procedures……………………………………………</w:t>
      </w:r>
      <w:proofErr w:type="gramStart"/>
      <w:r>
        <w:rPr>
          <w:b/>
          <w:color w:val="000000"/>
        </w:rPr>
        <w:t>…..</w:t>
      </w:r>
      <w:proofErr w:type="gramEnd"/>
      <w:r>
        <w:rPr>
          <w:b/>
          <w:color w:val="000000"/>
        </w:rPr>
        <w:t>8</w:t>
      </w:r>
    </w:p>
    <w:p w14:paraId="4D18E0BD"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Choosing the ED 410 Outside Evaluator……………………………………….9</w:t>
      </w:r>
    </w:p>
    <w:p w14:paraId="4E72866E"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Procedures for Outside Evaluators…………………………………………......9</w:t>
      </w:r>
    </w:p>
    <w:p w14:paraId="1A9C06A6"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Procedures for the College Supervisor………………………………………....9</w:t>
      </w:r>
    </w:p>
    <w:p w14:paraId="6EB7DC3A"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410 Artifact Check-In for Student Teachers &amp; College Supervisors……10</w:t>
      </w:r>
    </w:p>
    <w:p w14:paraId="1E8899AE"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400 Artifact Check-In for Student Teachers &amp; College Supervisors------11</w:t>
      </w:r>
    </w:p>
    <w:p w14:paraId="797C5E62"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400 Electronic Portfolio Rubric…………………………………………....13</w:t>
      </w:r>
    </w:p>
    <w:p w14:paraId="333DBBF4" w14:textId="4E5A5F83" w:rsidR="00F4309B" w:rsidRDefault="00B16DD7" w:rsidP="006905CD">
      <w:pPr>
        <w:widowControl w:val="0"/>
        <w:pBdr>
          <w:top w:val="nil"/>
          <w:left w:val="nil"/>
          <w:bottom w:val="nil"/>
          <w:right w:val="nil"/>
          <w:between w:val="nil"/>
        </w:pBdr>
        <w:tabs>
          <w:tab w:val="left" w:pos="9450"/>
        </w:tabs>
        <w:rPr>
          <w:b/>
          <w:color w:val="000000"/>
        </w:rPr>
      </w:pPr>
      <w:r>
        <w:rPr>
          <w:b/>
          <w:color w:val="000000"/>
        </w:rPr>
        <w:t>ED 410 Electronic Portfolio Rubric for Outside Evaluator………………….14</w:t>
      </w:r>
    </w:p>
    <w:p w14:paraId="62605E46"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410 Electronic Portfolio Rubric for College Supervisor……...………….15</w:t>
      </w:r>
    </w:p>
    <w:p w14:paraId="260D8D15"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411 Electronic Portfolio Rubric…………………………………………....17</w:t>
      </w:r>
    </w:p>
    <w:p w14:paraId="70EA1673"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Artifacts Descriptions by Domain……………………………………………...19</w:t>
      </w:r>
    </w:p>
    <w:p w14:paraId="5F6C1FFA" w14:textId="3621A5C4" w:rsidR="00F4309B" w:rsidRDefault="00B16DD7" w:rsidP="006905CD">
      <w:pPr>
        <w:widowControl w:val="0"/>
        <w:pBdr>
          <w:top w:val="nil"/>
          <w:left w:val="nil"/>
          <w:bottom w:val="nil"/>
          <w:right w:val="nil"/>
          <w:between w:val="nil"/>
        </w:pBdr>
        <w:tabs>
          <w:tab w:val="left" w:pos="9450"/>
        </w:tabs>
        <w:rPr>
          <w:b/>
          <w:color w:val="000000"/>
        </w:rPr>
      </w:pPr>
      <w:r>
        <w:rPr>
          <w:b/>
          <w:color w:val="000000"/>
        </w:rPr>
        <w:t>General Requirements………………………………………………</w:t>
      </w:r>
      <w:r w:rsidR="007C5F93">
        <w:rPr>
          <w:b/>
          <w:color w:val="000000"/>
        </w:rPr>
        <w:t>.</w:t>
      </w:r>
      <w:r>
        <w:rPr>
          <w:b/>
          <w:color w:val="000000"/>
        </w:rPr>
        <w:t>…</w:t>
      </w:r>
      <w:r w:rsidR="006905CD">
        <w:rPr>
          <w:b/>
          <w:color w:val="000000"/>
        </w:rPr>
        <w:t>………</w:t>
      </w:r>
      <w:r>
        <w:rPr>
          <w:b/>
          <w:color w:val="000000"/>
        </w:rPr>
        <w:t>20</w:t>
      </w:r>
    </w:p>
    <w:p w14:paraId="5213B0BB" w14:textId="42C2A6BA" w:rsidR="00F4309B" w:rsidRDefault="00B16DD7" w:rsidP="006905CD">
      <w:pPr>
        <w:widowControl w:val="0"/>
        <w:pBdr>
          <w:top w:val="nil"/>
          <w:left w:val="nil"/>
          <w:bottom w:val="nil"/>
          <w:right w:val="nil"/>
          <w:between w:val="nil"/>
        </w:pBdr>
        <w:tabs>
          <w:tab w:val="left" w:pos="1350"/>
          <w:tab w:val="left" w:pos="9450"/>
        </w:tabs>
        <w:ind w:left="720"/>
        <w:rPr>
          <w:b/>
          <w:color w:val="000000"/>
        </w:rPr>
      </w:pPr>
      <w:r>
        <w:rPr>
          <w:b/>
          <w:color w:val="000000"/>
        </w:rPr>
        <w:t>Welcome Page…………………………………………………</w:t>
      </w:r>
      <w:r w:rsidR="006905CD">
        <w:rPr>
          <w:b/>
          <w:color w:val="000000"/>
        </w:rPr>
        <w:t>………</w:t>
      </w:r>
      <w:r>
        <w:rPr>
          <w:b/>
          <w:color w:val="000000"/>
        </w:rPr>
        <w:t>20</w:t>
      </w:r>
    </w:p>
    <w:p w14:paraId="586FD9E3" w14:textId="124BE2F0" w:rsidR="00F4309B" w:rsidRDefault="00B16DD7" w:rsidP="006905CD">
      <w:pPr>
        <w:widowControl w:val="0"/>
        <w:pBdr>
          <w:top w:val="nil"/>
          <w:left w:val="nil"/>
          <w:bottom w:val="nil"/>
          <w:right w:val="nil"/>
          <w:between w:val="nil"/>
        </w:pBdr>
        <w:tabs>
          <w:tab w:val="left" w:pos="1350"/>
          <w:tab w:val="left" w:pos="9450"/>
        </w:tabs>
        <w:ind w:left="720"/>
        <w:rPr>
          <w:b/>
          <w:color w:val="000000"/>
        </w:rPr>
      </w:pPr>
      <w:r>
        <w:rPr>
          <w:b/>
          <w:color w:val="000000"/>
        </w:rPr>
        <w:t>Section Overviews &amp; Reflection of Artifacts………………</w:t>
      </w:r>
      <w:r w:rsidR="006905CD">
        <w:rPr>
          <w:b/>
          <w:color w:val="000000"/>
        </w:rPr>
        <w:t>…………</w:t>
      </w:r>
      <w:r>
        <w:rPr>
          <w:b/>
          <w:color w:val="000000"/>
        </w:rPr>
        <w:t>21</w:t>
      </w:r>
    </w:p>
    <w:p w14:paraId="5606BF24" w14:textId="335E3946" w:rsidR="00F4309B" w:rsidRDefault="00B16DD7" w:rsidP="006905CD">
      <w:pPr>
        <w:widowControl w:val="0"/>
        <w:pBdr>
          <w:top w:val="nil"/>
          <w:left w:val="nil"/>
          <w:bottom w:val="nil"/>
          <w:right w:val="nil"/>
          <w:between w:val="nil"/>
        </w:pBdr>
        <w:tabs>
          <w:tab w:val="left" w:pos="1350"/>
          <w:tab w:val="left" w:pos="9450"/>
        </w:tabs>
        <w:ind w:left="720" w:firstLine="720"/>
        <w:rPr>
          <w:b/>
          <w:color w:val="000000"/>
        </w:rPr>
      </w:pPr>
      <w:r>
        <w:rPr>
          <w:b/>
          <w:color w:val="000000"/>
        </w:rPr>
        <w:t>Self-Selected Artifacts……………………………………</w:t>
      </w:r>
      <w:r w:rsidR="007C5F93">
        <w:rPr>
          <w:b/>
          <w:color w:val="000000"/>
        </w:rPr>
        <w:t>...</w:t>
      </w:r>
      <w:r>
        <w:rPr>
          <w:b/>
          <w:color w:val="000000"/>
        </w:rPr>
        <w:t>...21</w:t>
      </w:r>
    </w:p>
    <w:p w14:paraId="40C811D0" w14:textId="216C7102" w:rsidR="006905CD" w:rsidRDefault="006905CD" w:rsidP="006905CD">
      <w:pPr>
        <w:widowControl w:val="0"/>
        <w:pBdr>
          <w:top w:val="nil"/>
          <w:left w:val="nil"/>
          <w:bottom w:val="nil"/>
          <w:right w:val="nil"/>
          <w:between w:val="nil"/>
        </w:pBdr>
        <w:tabs>
          <w:tab w:val="left" w:pos="1350"/>
          <w:tab w:val="left" w:pos="9450"/>
        </w:tabs>
        <w:ind w:left="720" w:firstLine="720"/>
        <w:rPr>
          <w:b/>
          <w:color w:val="000000"/>
        </w:rPr>
      </w:pPr>
      <w:r>
        <w:rPr>
          <w:b/>
          <w:color w:val="000000"/>
        </w:rPr>
        <w:t>Special Education Domain…………………………………...21</w:t>
      </w:r>
    </w:p>
    <w:p w14:paraId="5BDFB493" w14:textId="7089FD6A" w:rsidR="00F4309B" w:rsidRDefault="00B16DD7" w:rsidP="006905CD">
      <w:pPr>
        <w:widowControl w:val="0"/>
        <w:pBdr>
          <w:top w:val="nil"/>
          <w:left w:val="nil"/>
          <w:bottom w:val="nil"/>
          <w:right w:val="nil"/>
          <w:between w:val="nil"/>
        </w:pBdr>
        <w:tabs>
          <w:tab w:val="left" w:pos="9450"/>
        </w:tabs>
        <w:ind w:left="720"/>
        <w:rPr>
          <w:b/>
          <w:color w:val="000000"/>
        </w:rPr>
      </w:pPr>
      <w:r>
        <w:rPr>
          <w:b/>
          <w:color w:val="000000"/>
        </w:rPr>
        <w:t>Planning and Preparation…………………………………………</w:t>
      </w:r>
      <w:r w:rsidR="007C5F93">
        <w:rPr>
          <w:b/>
          <w:color w:val="000000"/>
        </w:rPr>
        <w:t>...</w:t>
      </w:r>
      <w:r>
        <w:rPr>
          <w:b/>
          <w:color w:val="000000"/>
        </w:rPr>
        <w:t>...22</w:t>
      </w:r>
    </w:p>
    <w:p w14:paraId="301F45D8" w14:textId="044DC7E4" w:rsidR="00F4309B" w:rsidRDefault="00B16DD7" w:rsidP="006905CD">
      <w:pPr>
        <w:widowControl w:val="0"/>
        <w:pBdr>
          <w:top w:val="nil"/>
          <w:left w:val="nil"/>
          <w:bottom w:val="nil"/>
          <w:right w:val="nil"/>
          <w:between w:val="nil"/>
        </w:pBdr>
        <w:ind w:left="720"/>
        <w:rPr>
          <w:b/>
          <w:color w:val="000000"/>
        </w:rPr>
      </w:pPr>
      <w:r>
        <w:rPr>
          <w:b/>
          <w:color w:val="000000"/>
        </w:rPr>
        <w:t>Sample Unit Plan……………………………………………</w:t>
      </w:r>
      <w:r w:rsidR="006905CD">
        <w:rPr>
          <w:b/>
          <w:color w:val="000000"/>
        </w:rPr>
        <w:t>…………</w:t>
      </w:r>
      <w:r>
        <w:rPr>
          <w:b/>
          <w:color w:val="000000"/>
        </w:rPr>
        <w:t>.22</w:t>
      </w:r>
    </w:p>
    <w:p w14:paraId="3AC72C29" w14:textId="00E08B9C" w:rsidR="00F4309B" w:rsidRDefault="00B16DD7" w:rsidP="006905CD">
      <w:pPr>
        <w:widowControl w:val="0"/>
        <w:pBdr>
          <w:top w:val="nil"/>
          <w:left w:val="nil"/>
          <w:bottom w:val="nil"/>
          <w:right w:val="nil"/>
          <w:between w:val="nil"/>
        </w:pBdr>
        <w:ind w:left="720"/>
        <w:rPr>
          <w:b/>
          <w:color w:val="000000"/>
        </w:rPr>
      </w:pPr>
      <w:r>
        <w:rPr>
          <w:b/>
          <w:color w:val="000000"/>
        </w:rPr>
        <w:t>Working with Diverse Populations………………………....</w:t>
      </w:r>
      <w:r w:rsidR="006905CD">
        <w:rPr>
          <w:b/>
          <w:color w:val="000000"/>
        </w:rPr>
        <w:t>...............</w:t>
      </w:r>
      <w:r>
        <w:rPr>
          <w:b/>
          <w:color w:val="000000"/>
        </w:rPr>
        <w:t>.22</w:t>
      </w:r>
    </w:p>
    <w:p w14:paraId="05F5FFAF" w14:textId="464E0D4B" w:rsidR="00F4309B" w:rsidRDefault="00B16DD7" w:rsidP="006905CD">
      <w:pPr>
        <w:widowControl w:val="0"/>
        <w:pBdr>
          <w:top w:val="nil"/>
          <w:left w:val="nil"/>
          <w:bottom w:val="nil"/>
          <w:right w:val="nil"/>
          <w:between w:val="nil"/>
        </w:pBdr>
        <w:ind w:left="720"/>
        <w:rPr>
          <w:b/>
          <w:color w:val="000000"/>
        </w:rPr>
      </w:pPr>
      <w:r>
        <w:rPr>
          <w:b/>
          <w:color w:val="000000"/>
        </w:rPr>
        <w:t>Differentiated Instruction Lesson Plan………………….....</w:t>
      </w:r>
      <w:r w:rsidR="006905CD">
        <w:rPr>
          <w:b/>
          <w:color w:val="000000"/>
        </w:rPr>
        <w:t>...............</w:t>
      </w:r>
      <w:r>
        <w:rPr>
          <w:b/>
          <w:color w:val="000000"/>
        </w:rPr>
        <w:t>.23</w:t>
      </w:r>
    </w:p>
    <w:p w14:paraId="495E876F" w14:textId="1FD5C5C6" w:rsidR="00F4309B" w:rsidRDefault="00B16DD7" w:rsidP="006905CD">
      <w:pPr>
        <w:widowControl w:val="0"/>
        <w:pBdr>
          <w:top w:val="nil"/>
          <w:left w:val="nil"/>
          <w:bottom w:val="nil"/>
          <w:right w:val="nil"/>
          <w:between w:val="nil"/>
        </w:pBdr>
        <w:ind w:left="720"/>
        <w:rPr>
          <w:b/>
          <w:color w:val="000000"/>
        </w:rPr>
      </w:pPr>
      <w:r>
        <w:rPr>
          <w:b/>
          <w:color w:val="000000"/>
        </w:rPr>
        <w:t>Tiered Assessment Project………………………...…</w:t>
      </w:r>
      <w:proofErr w:type="gramStart"/>
      <w:r>
        <w:rPr>
          <w:b/>
          <w:color w:val="000000"/>
        </w:rPr>
        <w:t>…..</w:t>
      </w:r>
      <w:proofErr w:type="gramEnd"/>
      <w:r>
        <w:rPr>
          <w:b/>
          <w:color w:val="000000"/>
        </w:rPr>
        <w:t>…</w:t>
      </w:r>
      <w:r w:rsidR="006905CD">
        <w:rPr>
          <w:b/>
          <w:color w:val="000000"/>
        </w:rPr>
        <w:t>………...</w:t>
      </w:r>
      <w:r>
        <w:rPr>
          <w:b/>
          <w:color w:val="000000"/>
        </w:rPr>
        <w:t>.23</w:t>
      </w:r>
    </w:p>
    <w:p w14:paraId="4A7E8344" w14:textId="5E90572A" w:rsidR="00F4309B" w:rsidRDefault="00B16DD7" w:rsidP="006905CD">
      <w:pPr>
        <w:widowControl w:val="0"/>
        <w:pBdr>
          <w:top w:val="nil"/>
          <w:left w:val="nil"/>
          <w:bottom w:val="nil"/>
          <w:right w:val="nil"/>
          <w:between w:val="nil"/>
        </w:pBdr>
        <w:ind w:left="720"/>
        <w:rPr>
          <w:b/>
          <w:color w:val="000000"/>
        </w:rPr>
      </w:pPr>
      <w:r>
        <w:rPr>
          <w:b/>
          <w:color w:val="000000"/>
        </w:rPr>
        <w:t>Student Learning Objective Project…………………...…</w:t>
      </w:r>
      <w:r w:rsidR="006905CD">
        <w:rPr>
          <w:b/>
          <w:color w:val="000000"/>
        </w:rPr>
        <w:t>………</w:t>
      </w:r>
      <w:proofErr w:type="gramStart"/>
      <w:r w:rsidR="006905CD">
        <w:rPr>
          <w:b/>
          <w:color w:val="000000"/>
        </w:rPr>
        <w:t>…..</w:t>
      </w:r>
      <w:proofErr w:type="gramEnd"/>
      <w:r>
        <w:rPr>
          <w:b/>
          <w:color w:val="000000"/>
        </w:rPr>
        <w:t>23</w:t>
      </w:r>
    </w:p>
    <w:p w14:paraId="727EAEA7" w14:textId="3BE2B3E1" w:rsidR="00F4309B" w:rsidRDefault="00B16DD7" w:rsidP="006905CD">
      <w:pPr>
        <w:widowControl w:val="0"/>
        <w:pBdr>
          <w:top w:val="nil"/>
          <w:left w:val="nil"/>
          <w:bottom w:val="nil"/>
          <w:right w:val="nil"/>
          <w:between w:val="nil"/>
        </w:pBdr>
        <w:ind w:left="720"/>
        <w:rPr>
          <w:b/>
          <w:color w:val="000000"/>
        </w:rPr>
      </w:pPr>
      <w:r>
        <w:rPr>
          <w:b/>
          <w:color w:val="000000"/>
        </w:rPr>
        <w:t>Annotated Bibliography of Classroom Resources…...…</w:t>
      </w:r>
      <w:r w:rsidR="006905CD">
        <w:rPr>
          <w:b/>
          <w:color w:val="000000"/>
        </w:rPr>
        <w:t>……………</w:t>
      </w:r>
      <w:r>
        <w:rPr>
          <w:b/>
          <w:color w:val="000000"/>
        </w:rPr>
        <w:t>24</w:t>
      </w:r>
    </w:p>
    <w:p w14:paraId="00FF2C8A" w14:textId="26143DDB"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Classroom Environment……………………………………………</w:t>
      </w:r>
      <w:r w:rsidR="006905CD">
        <w:rPr>
          <w:b/>
          <w:color w:val="000000"/>
        </w:rPr>
        <w:t>………</w:t>
      </w:r>
      <w:proofErr w:type="gramStart"/>
      <w:r w:rsidR="006905CD">
        <w:rPr>
          <w:b/>
          <w:color w:val="000000"/>
        </w:rPr>
        <w:t>….</w:t>
      </w:r>
      <w:r>
        <w:rPr>
          <w:b/>
          <w:color w:val="000000"/>
        </w:rPr>
        <w:t>.</w:t>
      </w:r>
      <w:proofErr w:type="gramEnd"/>
      <w:r>
        <w:rPr>
          <w:b/>
          <w:color w:val="000000"/>
        </w:rPr>
        <w:t>25</w:t>
      </w:r>
    </w:p>
    <w:p w14:paraId="585C64F3" w14:textId="424DECDE" w:rsidR="00F4309B" w:rsidRDefault="00B16DD7" w:rsidP="006905CD">
      <w:pPr>
        <w:widowControl w:val="0"/>
        <w:pBdr>
          <w:top w:val="nil"/>
          <w:left w:val="nil"/>
          <w:bottom w:val="nil"/>
          <w:right w:val="nil"/>
          <w:between w:val="nil"/>
        </w:pBdr>
        <w:ind w:left="720" w:hanging="720"/>
        <w:rPr>
          <w:b/>
          <w:color w:val="000000"/>
        </w:rPr>
      </w:pPr>
      <w:r>
        <w:rPr>
          <w:b/>
          <w:color w:val="000000"/>
        </w:rPr>
        <w:t>Classroom Virtual Tour……………………………...…</w:t>
      </w:r>
      <w:r w:rsidR="006905CD">
        <w:rPr>
          <w:b/>
          <w:color w:val="000000"/>
        </w:rPr>
        <w:t>.</w:t>
      </w:r>
      <w:r>
        <w:rPr>
          <w:b/>
          <w:color w:val="000000"/>
        </w:rPr>
        <w:t>…</w:t>
      </w:r>
      <w:r w:rsidR="006905CD">
        <w:rPr>
          <w:b/>
          <w:color w:val="000000"/>
        </w:rPr>
        <w:t>…………………</w:t>
      </w:r>
      <w:r>
        <w:rPr>
          <w:b/>
          <w:color w:val="000000"/>
        </w:rPr>
        <w:t>...25</w:t>
      </w:r>
    </w:p>
    <w:p w14:paraId="6B99AEAB" w14:textId="1ECD4C72" w:rsidR="00F4309B" w:rsidRDefault="00B16DD7" w:rsidP="006905CD">
      <w:pPr>
        <w:widowControl w:val="0"/>
        <w:pBdr>
          <w:top w:val="nil"/>
          <w:left w:val="nil"/>
          <w:bottom w:val="nil"/>
          <w:right w:val="nil"/>
          <w:between w:val="nil"/>
        </w:pBdr>
        <w:ind w:left="720" w:hanging="720"/>
        <w:rPr>
          <w:b/>
          <w:color w:val="000000"/>
        </w:rPr>
      </w:pPr>
      <w:r>
        <w:rPr>
          <w:b/>
          <w:color w:val="000000"/>
        </w:rPr>
        <w:t>Classroom Management Plan……………………...…...…</w:t>
      </w:r>
      <w:r w:rsidR="006905CD">
        <w:rPr>
          <w:b/>
          <w:color w:val="000000"/>
        </w:rPr>
        <w:t>……………</w:t>
      </w:r>
      <w:proofErr w:type="gramStart"/>
      <w:r w:rsidR="006905CD">
        <w:rPr>
          <w:b/>
          <w:color w:val="000000"/>
        </w:rPr>
        <w:t>…..</w:t>
      </w:r>
      <w:proofErr w:type="gramEnd"/>
      <w:r>
        <w:rPr>
          <w:b/>
          <w:color w:val="000000"/>
        </w:rPr>
        <w:t>….25</w:t>
      </w:r>
    </w:p>
    <w:p w14:paraId="01CECD1D" w14:textId="3D1B3CE0" w:rsidR="00F4309B" w:rsidRDefault="00B16DD7" w:rsidP="006905CD">
      <w:pPr>
        <w:widowControl w:val="0"/>
        <w:pBdr>
          <w:top w:val="nil"/>
          <w:left w:val="nil"/>
          <w:bottom w:val="nil"/>
          <w:right w:val="nil"/>
          <w:between w:val="nil"/>
        </w:pBdr>
        <w:ind w:left="720" w:hanging="720"/>
        <w:rPr>
          <w:b/>
          <w:color w:val="000000"/>
        </w:rPr>
      </w:pPr>
      <w:r>
        <w:rPr>
          <w:b/>
          <w:color w:val="000000"/>
        </w:rPr>
        <w:t>Instruction………………………………………………………………</w:t>
      </w:r>
      <w:r w:rsidR="006905CD">
        <w:rPr>
          <w:b/>
          <w:color w:val="000000"/>
        </w:rPr>
        <w:t>……..</w:t>
      </w:r>
      <w:r>
        <w:rPr>
          <w:b/>
          <w:color w:val="000000"/>
        </w:rPr>
        <w:t>..26</w:t>
      </w:r>
    </w:p>
    <w:p w14:paraId="759F6FBA" w14:textId="6508CBC4" w:rsidR="00F4309B" w:rsidRDefault="00B16DD7" w:rsidP="006905CD">
      <w:pPr>
        <w:widowControl w:val="0"/>
        <w:pBdr>
          <w:top w:val="nil"/>
          <w:left w:val="nil"/>
          <w:bottom w:val="nil"/>
          <w:right w:val="nil"/>
          <w:between w:val="nil"/>
        </w:pBdr>
        <w:ind w:left="720" w:hanging="720"/>
        <w:rPr>
          <w:b/>
          <w:color w:val="000000"/>
        </w:rPr>
      </w:pPr>
      <w:r>
        <w:rPr>
          <w:b/>
          <w:color w:val="000000"/>
        </w:rPr>
        <w:t>Video Samples……………………………………...…………</w:t>
      </w:r>
      <w:r w:rsidR="006905CD">
        <w:rPr>
          <w:b/>
          <w:color w:val="000000"/>
        </w:rPr>
        <w:t>……………….</w:t>
      </w:r>
      <w:r>
        <w:rPr>
          <w:b/>
          <w:color w:val="000000"/>
        </w:rPr>
        <w:t>..26</w:t>
      </w:r>
    </w:p>
    <w:p w14:paraId="008E3A7F" w14:textId="20FB7DA2" w:rsidR="00F4309B" w:rsidRDefault="00B16DD7" w:rsidP="006905CD">
      <w:pPr>
        <w:widowControl w:val="0"/>
        <w:pBdr>
          <w:top w:val="nil"/>
          <w:left w:val="nil"/>
          <w:bottom w:val="nil"/>
          <w:right w:val="nil"/>
          <w:between w:val="nil"/>
        </w:pBdr>
        <w:ind w:left="720" w:hanging="720"/>
        <w:rPr>
          <w:b/>
          <w:color w:val="000000"/>
        </w:rPr>
      </w:pPr>
      <w:r>
        <w:rPr>
          <w:b/>
          <w:color w:val="000000"/>
        </w:rPr>
        <w:t>Teaching Evaluations……………………………...………</w:t>
      </w:r>
      <w:r w:rsidR="006905CD">
        <w:rPr>
          <w:b/>
          <w:color w:val="000000"/>
        </w:rPr>
        <w:t>………………</w:t>
      </w:r>
      <w:r>
        <w:rPr>
          <w:b/>
          <w:color w:val="000000"/>
        </w:rPr>
        <w:t>…....26</w:t>
      </w:r>
    </w:p>
    <w:p w14:paraId="6B66D15B" w14:textId="71C175F4" w:rsidR="00F4309B" w:rsidRDefault="00B16DD7" w:rsidP="006905CD">
      <w:pPr>
        <w:widowControl w:val="0"/>
        <w:pBdr>
          <w:top w:val="nil"/>
          <w:left w:val="nil"/>
          <w:bottom w:val="nil"/>
          <w:right w:val="nil"/>
          <w:between w:val="nil"/>
        </w:pBdr>
        <w:ind w:left="720" w:hanging="720"/>
        <w:rPr>
          <w:b/>
          <w:color w:val="000000"/>
        </w:rPr>
      </w:pPr>
      <w:r>
        <w:rPr>
          <w:b/>
          <w:color w:val="000000"/>
        </w:rPr>
        <w:t>Lesson Plan with Strong Formative Assessment...………</w:t>
      </w:r>
      <w:r w:rsidR="006905CD">
        <w:rPr>
          <w:b/>
          <w:color w:val="000000"/>
        </w:rPr>
        <w:t>………………</w:t>
      </w:r>
      <w:r>
        <w:rPr>
          <w:b/>
          <w:color w:val="000000"/>
        </w:rPr>
        <w:t>……27</w:t>
      </w:r>
    </w:p>
    <w:p w14:paraId="627A8B3D" w14:textId="2A2E6467"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Professional Responsibilities……………………………...…………...</w:t>
      </w:r>
      <w:r w:rsidR="006905CD">
        <w:rPr>
          <w:b/>
          <w:color w:val="000000"/>
        </w:rPr>
        <w:t>........</w:t>
      </w:r>
      <w:r>
        <w:rPr>
          <w:b/>
          <w:color w:val="000000"/>
        </w:rPr>
        <w:t>....28</w:t>
      </w:r>
    </w:p>
    <w:p w14:paraId="123CA038" w14:textId="22A91B25" w:rsidR="00F4309B" w:rsidRDefault="00B16DD7" w:rsidP="006905CD">
      <w:pPr>
        <w:widowControl w:val="0"/>
        <w:pBdr>
          <w:top w:val="nil"/>
          <w:left w:val="nil"/>
          <w:bottom w:val="nil"/>
          <w:right w:val="nil"/>
          <w:between w:val="nil"/>
        </w:pBdr>
        <w:ind w:left="720" w:hanging="720"/>
        <w:rPr>
          <w:b/>
          <w:color w:val="000000"/>
        </w:rPr>
      </w:pPr>
      <w:r>
        <w:rPr>
          <w:b/>
          <w:color w:val="000000"/>
        </w:rPr>
        <w:t>Service to School Community Project………...……………</w:t>
      </w:r>
      <w:r w:rsidR="006905CD">
        <w:rPr>
          <w:b/>
          <w:color w:val="000000"/>
        </w:rPr>
        <w:t>………………</w:t>
      </w:r>
      <w:r>
        <w:rPr>
          <w:b/>
          <w:color w:val="000000"/>
        </w:rPr>
        <w:t>....28</w:t>
      </w:r>
    </w:p>
    <w:p w14:paraId="3ADB3DE4" w14:textId="1436AD9A" w:rsidR="00F4309B" w:rsidRDefault="00B16DD7" w:rsidP="006905CD">
      <w:pPr>
        <w:widowControl w:val="0"/>
        <w:pBdr>
          <w:top w:val="nil"/>
          <w:left w:val="nil"/>
          <w:bottom w:val="nil"/>
          <w:right w:val="nil"/>
          <w:between w:val="nil"/>
        </w:pBdr>
        <w:ind w:left="720" w:hanging="720"/>
        <w:rPr>
          <w:b/>
          <w:color w:val="000000"/>
        </w:rPr>
      </w:pPr>
      <w:r>
        <w:rPr>
          <w:b/>
          <w:color w:val="000000"/>
        </w:rPr>
        <w:t>SAS: Maintaining Accurate Records Project...…………</w:t>
      </w:r>
      <w:r w:rsidR="006905CD">
        <w:rPr>
          <w:b/>
          <w:color w:val="000000"/>
        </w:rPr>
        <w:t>…………</w:t>
      </w:r>
      <w:proofErr w:type="gramStart"/>
      <w:r w:rsidR="006905CD">
        <w:rPr>
          <w:b/>
          <w:color w:val="000000"/>
        </w:rPr>
        <w:t>…..</w:t>
      </w:r>
      <w:proofErr w:type="gramEnd"/>
      <w:r>
        <w:rPr>
          <w:b/>
          <w:color w:val="000000"/>
        </w:rPr>
        <w:t>…</w:t>
      </w:r>
      <w:r w:rsidR="006905CD">
        <w:rPr>
          <w:b/>
          <w:color w:val="000000"/>
        </w:rPr>
        <w:t>.</w:t>
      </w:r>
      <w:r>
        <w:rPr>
          <w:b/>
          <w:color w:val="000000"/>
        </w:rPr>
        <w:t>.....28</w:t>
      </w:r>
    </w:p>
    <w:p w14:paraId="07E21A7D" w14:textId="10AEB99A" w:rsidR="00F4309B" w:rsidRDefault="00B16DD7" w:rsidP="006905CD">
      <w:pPr>
        <w:widowControl w:val="0"/>
        <w:pBdr>
          <w:top w:val="nil"/>
          <w:left w:val="nil"/>
          <w:bottom w:val="nil"/>
          <w:right w:val="nil"/>
          <w:between w:val="nil"/>
        </w:pBdr>
        <w:ind w:left="720" w:hanging="720"/>
        <w:rPr>
          <w:b/>
          <w:color w:val="000000"/>
        </w:rPr>
      </w:pPr>
      <w:r>
        <w:rPr>
          <w:b/>
          <w:color w:val="000000"/>
        </w:rPr>
        <w:t>Communicating with Families Project...…………………</w:t>
      </w:r>
      <w:r w:rsidR="006905CD">
        <w:rPr>
          <w:b/>
          <w:color w:val="000000"/>
        </w:rPr>
        <w:t>………………</w:t>
      </w:r>
      <w:r>
        <w:rPr>
          <w:b/>
          <w:color w:val="000000"/>
        </w:rPr>
        <w:t>…...29</w:t>
      </w:r>
    </w:p>
    <w:p w14:paraId="081EEBE7" w14:textId="1A12F575" w:rsidR="00F4309B" w:rsidRDefault="00B16DD7" w:rsidP="006905CD">
      <w:pPr>
        <w:widowControl w:val="0"/>
        <w:pBdr>
          <w:top w:val="nil"/>
          <w:left w:val="nil"/>
          <w:bottom w:val="nil"/>
          <w:right w:val="nil"/>
          <w:between w:val="nil"/>
        </w:pBdr>
        <w:ind w:left="720" w:hanging="720"/>
        <w:rPr>
          <w:b/>
          <w:color w:val="000000"/>
        </w:rPr>
      </w:pPr>
      <w:r>
        <w:rPr>
          <w:b/>
          <w:color w:val="000000"/>
        </w:rPr>
        <w:t>Professional Development Opportunities</w:t>
      </w:r>
      <w:proofErr w:type="gramStart"/>
      <w:r>
        <w:rPr>
          <w:b/>
          <w:color w:val="000000"/>
        </w:rPr>
        <w:t>…..</w:t>
      </w:r>
      <w:proofErr w:type="gramEnd"/>
      <w:r>
        <w:rPr>
          <w:b/>
          <w:color w:val="000000"/>
        </w:rPr>
        <w:t>…………</w:t>
      </w:r>
      <w:r w:rsidR="006905CD">
        <w:rPr>
          <w:b/>
          <w:color w:val="000000"/>
        </w:rPr>
        <w:t>…………….</w:t>
      </w:r>
      <w:r>
        <w:rPr>
          <w:b/>
          <w:color w:val="000000"/>
        </w:rPr>
        <w:t>…</w:t>
      </w:r>
      <w:r w:rsidR="006905CD">
        <w:rPr>
          <w:b/>
          <w:color w:val="000000"/>
        </w:rPr>
        <w:t>..</w:t>
      </w:r>
      <w:r>
        <w:rPr>
          <w:b/>
          <w:color w:val="000000"/>
        </w:rPr>
        <w:t>….....29</w:t>
      </w:r>
    </w:p>
    <w:p w14:paraId="254CC321" w14:textId="180B66DB" w:rsidR="00F4309B" w:rsidRDefault="00B16DD7" w:rsidP="006905CD">
      <w:pPr>
        <w:widowControl w:val="0"/>
        <w:pBdr>
          <w:top w:val="nil"/>
          <w:left w:val="nil"/>
          <w:bottom w:val="nil"/>
          <w:right w:val="nil"/>
          <w:between w:val="nil"/>
        </w:pBdr>
        <w:ind w:left="720" w:hanging="720"/>
        <w:rPr>
          <w:b/>
          <w:color w:val="000000"/>
        </w:rPr>
      </w:pPr>
      <w:r>
        <w:rPr>
          <w:b/>
          <w:color w:val="000000"/>
        </w:rPr>
        <w:t>Professional Growth Plan………………</w:t>
      </w:r>
      <w:proofErr w:type="gramStart"/>
      <w:r>
        <w:rPr>
          <w:b/>
          <w:color w:val="000000"/>
        </w:rPr>
        <w:t>…..</w:t>
      </w:r>
      <w:proofErr w:type="gramEnd"/>
      <w:r>
        <w:rPr>
          <w:b/>
          <w:color w:val="000000"/>
        </w:rPr>
        <w:t>……………</w:t>
      </w:r>
      <w:r w:rsidR="006905CD">
        <w:rPr>
          <w:b/>
          <w:color w:val="000000"/>
        </w:rPr>
        <w:t>………………</w:t>
      </w:r>
      <w:r>
        <w:rPr>
          <w:b/>
          <w:color w:val="000000"/>
        </w:rPr>
        <w:t>…..…29</w:t>
      </w:r>
    </w:p>
    <w:p w14:paraId="0CE68409" w14:textId="0875998F"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Credentials and References………………………….………………</w:t>
      </w:r>
      <w:r w:rsidR="006905CD">
        <w:rPr>
          <w:b/>
          <w:color w:val="000000"/>
        </w:rPr>
        <w:t>….….</w:t>
      </w:r>
      <w:r>
        <w:rPr>
          <w:b/>
          <w:color w:val="000000"/>
        </w:rPr>
        <w:t>….30</w:t>
      </w:r>
    </w:p>
    <w:p w14:paraId="026405D8" w14:textId="473BD3CC" w:rsidR="00F4309B" w:rsidRDefault="00B16DD7" w:rsidP="006905CD">
      <w:pPr>
        <w:widowControl w:val="0"/>
        <w:pBdr>
          <w:top w:val="nil"/>
          <w:left w:val="nil"/>
          <w:bottom w:val="nil"/>
          <w:right w:val="nil"/>
          <w:between w:val="nil"/>
        </w:pBdr>
        <w:ind w:left="720" w:hanging="720"/>
        <w:rPr>
          <w:b/>
          <w:color w:val="000000"/>
        </w:rPr>
      </w:pPr>
      <w:r>
        <w:rPr>
          <w:b/>
          <w:color w:val="000000"/>
        </w:rPr>
        <w:t>Résumé……………………………………...…………………</w:t>
      </w:r>
      <w:r w:rsidR="006905CD">
        <w:rPr>
          <w:b/>
          <w:color w:val="000000"/>
        </w:rPr>
        <w:t>……………..</w:t>
      </w:r>
      <w:r>
        <w:rPr>
          <w:b/>
          <w:color w:val="000000"/>
        </w:rPr>
        <w:t>....30</w:t>
      </w:r>
    </w:p>
    <w:p w14:paraId="5240E843" w14:textId="50C7DFB3" w:rsidR="00F4309B" w:rsidRDefault="00B16DD7" w:rsidP="006905CD">
      <w:pPr>
        <w:widowControl w:val="0"/>
        <w:pBdr>
          <w:top w:val="nil"/>
          <w:left w:val="nil"/>
          <w:bottom w:val="nil"/>
          <w:right w:val="nil"/>
          <w:between w:val="nil"/>
        </w:pBdr>
        <w:ind w:left="720" w:hanging="720"/>
        <w:rPr>
          <w:b/>
          <w:color w:val="000000"/>
        </w:rPr>
      </w:pPr>
      <w:r>
        <w:rPr>
          <w:b/>
          <w:color w:val="000000"/>
        </w:rPr>
        <w:t>Transcripts………………………………...……………</w:t>
      </w:r>
      <w:r w:rsidR="006905CD">
        <w:rPr>
          <w:b/>
          <w:color w:val="000000"/>
        </w:rPr>
        <w:t>…………….</w:t>
      </w:r>
      <w:r>
        <w:rPr>
          <w:b/>
          <w:color w:val="000000"/>
        </w:rPr>
        <w:t>..…...….30</w:t>
      </w:r>
    </w:p>
    <w:p w14:paraId="1F1B4669" w14:textId="7210DD5F" w:rsidR="00F4309B" w:rsidRDefault="00B16DD7" w:rsidP="006905CD">
      <w:pPr>
        <w:widowControl w:val="0"/>
        <w:pBdr>
          <w:top w:val="nil"/>
          <w:left w:val="nil"/>
          <w:bottom w:val="nil"/>
          <w:right w:val="nil"/>
          <w:between w:val="nil"/>
        </w:pBdr>
        <w:ind w:left="720" w:hanging="720"/>
        <w:rPr>
          <w:b/>
          <w:color w:val="000000"/>
        </w:rPr>
      </w:pPr>
      <w:r>
        <w:rPr>
          <w:b/>
          <w:color w:val="000000"/>
        </w:rPr>
        <w:t>Letters of Recommendation……………...…………</w:t>
      </w:r>
      <w:r w:rsidR="006905CD">
        <w:rPr>
          <w:b/>
          <w:color w:val="000000"/>
        </w:rPr>
        <w:t>…………….</w:t>
      </w:r>
      <w:r>
        <w:rPr>
          <w:b/>
          <w:color w:val="000000"/>
        </w:rPr>
        <w:t>…………...30</w:t>
      </w:r>
    </w:p>
    <w:p w14:paraId="7468DC1E" w14:textId="6521C620" w:rsidR="00F4309B" w:rsidRDefault="00B16DD7" w:rsidP="006905CD">
      <w:pPr>
        <w:widowControl w:val="0"/>
        <w:pBdr>
          <w:top w:val="nil"/>
          <w:left w:val="nil"/>
          <w:bottom w:val="nil"/>
          <w:right w:val="nil"/>
          <w:between w:val="nil"/>
        </w:pBdr>
        <w:ind w:left="720" w:hanging="720"/>
        <w:rPr>
          <w:b/>
          <w:color w:val="000000"/>
        </w:rPr>
      </w:pPr>
      <w:bookmarkStart w:id="0" w:name="_gjdgxs"/>
      <w:bookmarkEnd w:id="0"/>
      <w:r>
        <w:rPr>
          <w:b/>
          <w:color w:val="000000"/>
        </w:rPr>
        <w:t>Evidence of Professional Memberships...…………………</w:t>
      </w:r>
      <w:r w:rsidR="006905CD">
        <w:rPr>
          <w:b/>
          <w:color w:val="000000"/>
        </w:rPr>
        <w:t>……………</w:t>
      </w:r>
      <w:r>
        <w:rPr>
          <w:b/>
          <w:color w:val="000000"/>
        </w:rPr>
        <w:t>…….30</w:t>
      </w:r>
    </w:p>
    <w:p w14:paraId="5BA1CCF0" w14:textId="11146FAA" w:rsidR="00794568" w:rsidRDefault="00794568" w:rsidP="006905CD">
      <w:pPr>
        <w:widowControl w:val="0"/>
        <w:pBdr>
          <w:top w:val="nil"/>
          <w:left w:val="nil"/>
          <w:bottom w:val="nil"/>
          <w:right w:val="nil"/>
          <w:between w:val="nil"/>
        </w:pBdr>
        <w:ind w:left="720" w:hanging="720"/>
        <w:rPr>
          <w:b/>
          <w:color w:val="000000"/>
        </w:rPr>
      </w:pPr>
      <w:r>
        <w:rPr>
          <w:b/>
          <w:color w:val="000000"/>
        </w:rPr>
        <w:t>Appendix of Possible Self-Selected Artifacts………</w:t>
      </w:r>
      <w:r w:rsidR="006905CD">
        <w:rPr>
          <w:b/>
          <w:color w:val="000000"/>
        </w:rPr>
        <w:t>…...</w:t>
      </w:r>
      <w:r>
        <w:rPr>
          <w:b/>
          <w:color w:val="000000"/>
        </w:rPr>
        <w:t>……</w:t>
      </w:r>
      <w:proofErr w:type="gramStart"/>
      <w:r>
        <w:rPr>
          <w:b/>
          <w:color w:val="000000"/>
        </w:rPr>
        <w:t>…..</w:t>
      </w:r>
      <w:proofErr w:type="gramEnd"/>
      <w:r>
        <w:rPr>
          <w:b/>
          <w:color w:val="000000"/>
        </w:rPr>
        <w:t>…………...31</w:t>
      </w:r>
    </w:p>
    <w:p w14:paraId="75D17104" w14:textId="77777777" w:rsidR="00F4309B" w:rsidRDefault="00F4309B" w:rsidP="006905CD">
      <w:pPr>
        <w:widowControl w:val="0"/>
        <w:pBdr>
          <w:top w:val="nil"/>
          <w:left w:val="nil"/>
          <w:bottom w:val="nil"/>
          <w:right w:val="nil"/>
          <w:between w:val="nil"/>
        </w:pBdr>
        <w:tabs>
          <w:tab w:val="left" w:pos="9450"/>
        </w:tabs>
        <w:rPr>
          <w:b/>
          <w:color w:val="000000"/>
          <w:sz w:val="24"/>
          <w:szCs w:val="24"/>
        </w:rPr>
      </w:pPr>
    </w:p>
    <w:p w14:paraId="7EE9AC0C" w14:textId="77777777" w:rsidR="00F4309B" w:rsidRDefault="00F4309B">
      <w:pPr>
        <w:widowControl w:val="0"/>
        <w:pBdr>
          <w:top w:val="nil"/>
          <w:left w:val="nil"/>
          <w:bottom w:val="nil"/>
          <w:right w:val="nil"/>
          <w:between w:val="nil"/>
        </w:pBdr>
        <w:tabs>
          <w:tab w:val="left" w:pos="9450"/>
        </w:tabs>
        <w:rPr>
          <w:b/>
          <w:color w:val="000000"/>
          <w:sz w:val="24"/>
          <w:szCs w:val="24"/>
        </w:rPr>
      </w:pPr>
    </w:p>
    <w:p w14:paraId="7115AB38" w14:textId="77777777" w:rsidR="004D5972" w:rsidRDefault="004D5972">
      <w:pPr>
        <w:widowControl w:val="0"/>
        <w:pBdr>
          <w:top w:val="nil"/>
          <w:left w:val="nil"/>
          <w:bottom w:val="nil"/>
          <w:right w:val="nil"/>
          <w:between w:val="nil"/>
        </w:pBdr>
        <w:tabs>
          <w:tab w:val="left" w:pos="9450"/>
        </w:tabs>
        <w:rPr>
          <w:b/>
          <w:color w:val="000000"/>
          <w:sz w:val="24"/>
          <w:szCs w:val="24"/>
        </w:rPr>
      </w:pPr>
    </w:p>
    <w:p w14:paraId="7328953D" w14:textId="77777777" w:rsidR="00F4309B" w:rsidRPr="00FD1BD7" w:rsidRDefault="00B16DD7">
      <w:pPr>
        <w:widowControl w:val="0"/>
        <w:pBdr>
          <w:top w:val="nil"/>
          <w:left w:val="nil"/>
          <w:bottom w:val="nil"/>
          <w:right w:val="nil"/>
          <w:between w:val="nil"/>
        </w:pBdr>
        <w:tabs>
          <w:tab w:val="left" w:pos="9450"/>
        </w:tabs>
        <w:rPr>
          <w:b/>
          <w:color w:val="000000"/>
          <w:sz w:val="28"/>
          <w:szCs w:val="28"/>
        </w:rPr>
      </w:pPr>
      <w:r w:rsidRPr="00FD1BD7">
        <w:rPr>
          <w:b/>
          <w:color w:val="000000"/>
          <w:sz w:val="28"/>
          <w:szCs w:val="28"/>
        </w:rPr>
        <w:t>PURPOSE OF THE ELECTRONIC PORTFOLIO</w:t>
      </w:r>
    </w:p>
    <w:p w14:paraId="76F24283" w14:textId="77777777"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 xml:space="preserve">As the mandatory capstone to all teacher certification programs, the electronic portfolio acts as both a marketing and self-reflection tool.  Through electronic portfolio construction, candidates are able to revisit key experiences in their teacher preparation programs to emphasize personal skill sets and professional practices.  The process leads the candidate to define his/her educational philosophy and future goals while demonstrating technological proficiency through website development.  This culminating assignment is a valuable interviewing tool that can be used to market each candidate as he/she begins the job search.  </w:t>
      </w:r>
    </w:p>
    <w:p w14:paraId="46EE9772" w14:textId="259519A5" w:rsidR="00F4309B" w:rsidRDefault="00F4309B">
      <w:pPr>
        <w:widowControl w:val="0"/>
        <w:pBdr>
          <w:top w:val="nil"/>
          <w:left w:val="nil"/>
          <w:bottom w:val="nil"/>
          <w:right w:val="nil"/>
          <w:between w:val="nil"/>
        </w:pBdr>
        <w:rPr>
          <w:color w:val="000000"/>
          <w:sz w:val="24"/>
          <w:szCs w:val="24"/>
        </w:rPr>
      </w:pPr>
    </w:p>
    <w:p w14:paraId="6405A1CF" w14:textId="471D7E5B" w:rsidR="00FD1BD7" w:rsidRDefault="00FD1BD7">
      <w:pPr>
        <w:widowControl w:val="0"/>
        <w:pBdr>
          <w:top w:val="nil"/>
          <w:left w:val="nil"/>
          <w:bottom w:val="nil"/>
          <w:right w:val="nil"/>
          <w:between w:val="nil"/>
        </w:pBdr>
        <w:rPr>
          <w:color w:val="000000"/>
          <w:sz w:val="24"/>
          <w:szCs w:val="24"/>
        </w:rPr>
      </w:pPr>
    </w:p>
    <w:p w14:paraId="51854213" w14:textId="77777777" w:rsidR="00FD1BD7" w:rsidRDefault="00FD1BD7">
      <w:pPr>
        <w:widowControl w:val="0"/>
        <w:pBdr>
          <w:top w:val="nil"/>
          <w:left w:val="nil"/>
          <w:bottom w:val="nil"/>
          <w:right w:val="nil"/>
          <w:between w:val="nil"/>
        </w:pBdr>
        <w:rPr>
          <w:color w:val="000000"/>
          <w:sz w:val="24"/>
          <w:szCs w:val="24"/>
        </w:rPr>
      </w:pPr>
    </w:p>
    <w:p w14:paraId="4A34D3FE" w14:textId="77777777" w:rsidR="00F4309B" w:rsidRPr="00FD1BD7" w:rsidRDefault="00B16DD7">
      <w:pPr>
        <w:widowControl w:val="0"/>
        <w:pBdr>
          <w:top w:val="nil"/>
          <w:left w:val="nil"/>
          <w:bottom w:val="nil"/>
          <w:right w:val="nil"/>
          <w:between w:val="nil"/>
        </w:pBdr>
        <w:rPr>
          <w:color w:val="000000"/>
          <w:sz w:val="28"/>
          <w:szCs w:val="28"/>
        </w:rPr>
      </w:pPr>
      <w:r w:rsidRPr="00FD1BD7">
        <w:rPr>
          <w:b/>
          <w:color w:val="000000"/>
          <w:sz w:val="28"/>
          <w:szCs w:val="28"/>
        </w:rPr>
        <w:t>PORTFOLIO CREATION PROCESS</w:t>
      </w:r>
    </w:p>
    <w:p w14:paraId="67B5A078" w14:textId="2C3596C2"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 xml:space="preserve">To begin the portfolio construction each candidate should engage in the following </w:t>
      </w:r>
      <w:r w:rsidR="007C5F93">
        <w:rPr>
          <w:color w:val="000000"/>
          <w:sz w:val="24"/>
          <w:szCs w:val="24"/>
        </w:rPr>
        <w:tab/>
      </w:r>
      <w:r>
        <w:rPr>
          <w:color w:val="000000"/>
          <w:sz w:val="24"/>
          <w:szCs w:val="24"/>
        </w:rPr>
        <w:t>steps.</w:t>
      </w:r>
    </w:p>
    <w:p w14:paraId="3DDA1CB2"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1:  Create a Google Account.  This can be accomplished by going to https://accounts.google.com/signup.  The account is free and provides access to other Google Programs such as Google Docs, Google Drive, and YouTube.  </w:t>
      </w:r>
    </w:p>
    <w:p w14:paraId="738BB13A"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2: Sign in to your Google account through www.google.com. </w:t>
      </w:r>
    </w:p>
    <w:p w14:paraId="511AF2BC" w14:textId="683928E8"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3:  Access the app menu in the top righthand corner of the Google page. It is represented by a 3 X 3 array of squares.   </w:t>
      </w:r>
    </w:p>
    <w:p w14:paraId="11DEE919"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4: Click “Even more from Google” at the bottom of this menu.  </w:t>
      </w:r>
    </w:p>
    <w:p w14:paraId="506B0DA2" w14:textId="1EE54E13" w:rsidR="00F4309B" w:rsidRDefault="00B16DD7" w:rsidP="007C5F93">
      <w:pPr>
        <w:widowControl w:val="0"/>
        <w:pBdr>
          <w:top w:val="nil"/>
          <w:left w:val="nil"/>
          <w:bottom w:val="nil"/>
          <w:right w:val="nil"/>
          <w:between w:val="nil"/>
        </w:pBdr>
        <w:ind w:left="720"/>
        <w:rPr>
          <w:color w:val="000000"/>
          <w:sz w:val="24"/>
          <w:szCs w:val="24"/>
        </w:rPr>
      </w:pPr>
      <w:r>
        <w:rPr>
          <w:color w:val="000000"/>
          <w:sz w:val="24"/>
          <w:szCs w:val="24"/>
        </w:rPr>
        <w:t xml:space="preserve">Step 5: Scroll down to the bottom of the page where all the apps are listed and select “Google Sites”. </w:t>
      </w:r>
    </w:p>
    <w:p w14:paraId="35F6D13A" w14:textId="73E33B66"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6: Click the </w:t>
      </w:r>
      <w:r w:rsidR="007C5F93">
        <w:rPr>
          <w:color w:val="000000"/>
          <w:sz w:val="24"/>
          <w:szCs w:val="24"/>
        </w:rPr>
        <w:t xml:space="preserve">rainbow-colored plus sign </w:t>
      </w:r>
      <w:r>
        <w:rPr>
          <w:color w:val="000000"/>
          <w:sz w:val="24"/>
          <w:szCs w:val="24"/>
        </w:rPr>
        <w:t xml:space="preserve">button on the </w:t>
      </w:r>
      <w:r w:rsidR="007C5F93">
        <w:rPr>
          <w:color w:val="000000"/>
          <w:sz w:val="24"/>
          <w:szCs w:val="24"/>
        </w:rPr>
        <w:t>right</w:t>
      </w:r>
      <w:r>
        <w:rPr>
          <w:color w:val="000000"/>
          <w:sz w:val="24"/>
          <w:szCs w:val="24"/>
        </w:rPr>
        <w:t>hand side of the page.</w:t>
      </w:r>
    </w:p>
    <w:p w14:paraId="26576834" w14:textId="77EAC4FC" w:rsidR="00F4309B" w:rsidRDefault="00B16DD7">
      <w:pPr>
        <w:widowControl w:val="0"/>
        <w:pBdr>
          <w:top w:val="nil"/>
          <w:left w:val="nil"/>
          <w:bottom w:val="nil"/>
          <w:right w:val="nil"/>
          <w:between w:val="nil"/>
        </w:pBdr>
        <w:ind w:left="720"/>
        <w:rPr>
          <w:color w:val="000000"/>
          <w:sz w:val="24"/>
          <w:szCs w:val="24"/>
        </w:rPr>
      </w:pPr>
      <w:r>
        <w:rPr>
          <w:color w:val="000000"/>
          <w:sz w:val="24"/>
          <w:szCs w:val="24"/>
        </w:rPr>
        <w:t>Step 8: Name your portfolio in the text box</w:t>
      </w:r>
      <w:r w:rsidR="007C5F93">
        <w:rPr>
          <w:color w:val="000000"/>
          <w:sz w:val="24"/>
          <w:szCs w:val="24"/>
        </w:rPr>
        <w:t xml:space="preserve"> to the top left</w:t>
      </w:r>
      <w:r>
        <w:rPr>
          <w:color w:val="000000"/>
          <w:sz w:val="24"/>
          <w:szCs w:val="24"/>
        </w:rPr>
        <w:t xml:space="preserve">.  This will show up in the URL for your portfolio that you give to employers, so make it easy to identify by name, and keep it professional, concise, and organized.  Avoid characters such as slashes and symbols. This name also appears as a permanent link on your portfolio page, so type it exactly as it should appear. </w:t>
      </w:r>
    </w:p>
    <w:p w14:paraId="02455D26"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ab/>
        <w:t>Example 1: Jane Smith’s Electronic Portfolio</w:t>
      </w:r>
    </w:p>
    <w:p w14:paraId="3A132E82"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ab/>
        <w:t>Example 2: Electronic Portfolio—John Smith</w:t>
      </w:r>
    </w:p>
    <w:p w14:paraId="0764CBEA" w14:textId="2BEB4DE3" w:rsidR="00F4309B" w:rsidRDefault="00B16DD7" w:rsidP="007C5F93">
      <w:pPr>
        <w:widowControl w:val="0"/>
        <w:pBdr>
          <w:top w:val="nil"/>
          <w:left w:val="nil"/>
          <w:bottom w:val="nil"/>
          <w:right w:val="nil"/>
          <w:between w:val="nil"/>
        </w:pBdr>
        <w:ind w:left="720"/>
        <w:rPr>
          <w:color w:val="000000"/>
          <w:sz w:val="24"/>
          <w:szCs w:val="24"/>
        </w:rPr>
      </w:pPr>
      <w:r>
        <w:rPr>
          <w:color w:val="000000"/>
          <w:sz w:val="24"/>
          <w:szCs w:val="24"/>
        </w:rPr>
        <w:t xml:space="preserve">Step 9:  Decide if a theme is necessary.  </w:t>
      </w:r>
      <w:r w:rsidR="007C5F93">
        <w:rPr>
          <w:color w:val="000000"/>
          <w:sz w:val="24"/>
          <w:szCs w:val="24"/>
        </w:rPr>
        <w:t xml:space="preserve">Pictures, fonts, borders, and types of headings can all be altered.  </w:t>
      </w:r>
    </w:p>
    <w:p w14:paraId="176E72A7" w14:textId="646D54A9" w:rsidR="00F4309B" w:rsidRDefault="00F4309B">
      <w:pPr>
        <w:widowControl w:val="0"/>
        <w:pBdr>
          <w:top w:val="nil"/>
          <w:left w:val="nil"/>
          <w:bottom w:val="nil"/>
          <w:right w:val="nil"/>
          <w:between w:val="nil"/>
        </w:pBdr>
        <w:rPr>
          <w:color w:val="000000"/>
          <w:sz w:val="24"/>
          <w:szCs w:val="24"/>
        </w:rPr>
      </w:pPr>
    </w:p>
    <w:p w14:paraId="5155C7DD" w14:textId="7D17C791" w:rsidR="00FD1BD7" w:rsidRDefault="00FD1BD7">
      <w:pPr>
        <w:widowControl w:val="0"/>
        <w:pBdr>
          <w:top w:val="nil"/>
          <w:left w:val="nil"/>
          <w:bottom w:val="nil"/>
          <w:right w:val="nil"/>
          <w:between w:val="nil"/>
        </w:pBdr>
        <w:rPr>
          <w:color w:val="000000"/>
          <w:sz w:val="24"/>
          <w:szCs w:val="24"/>
        </w:rPr>
      </w:pPr>
    </w:p>
    <w:p w14:paraId="144FF82B" w14:textId="5AF05213" w:rsidR="00FD1BD7" w:rsidRDefault="00FD1BD7">
      <w:pPr>
        <w:widowControl w:val="0"/>
        <w:pBdr>
          <w:top w:val="nil"/>
          <w:left w:val="nil"/>
          <w:bottom w:val="nil"/>
          <w:right w:val="nil"/>
          <w:between w:val="nil"/>
        </w:pBdr>
        <w:rPr>
          <w:color w:val="000000"/>
          <w:sz w:val="24"/>
          <w:szCs w:val="24"/>
        </w:rPr>
      </w:pPr>
    </w:p>
    <w:p w14:paraId="5089958B" w14:textId="493ACBE3" w:rsidR="00FD1BD7" w:rsidRDefault="00FD1BD7">
      <w:pPr>
        <w:widowControl w:val="0"/>
        <w:pBdr>
          <w:top w:val="nil"/>
          <w:left w:val="nil"/>
          <w:bottom w:val="nil"/>
          <w:right w:val="nil"/>
          <w:between w:val="nil"/>
        </w:pBdr>
        <w:rPr>
          <w:color w:val="000000"/>
          <w:sz w:val="24"/>
          <w:szCs w:val="24"/>
        </w:rPr>
      </w:pPr>
    </w:p>
    <w:p w14:paraId="6FACADDC" w14:textId="4E96CE6D" w:rsidR="00FD1BD7" w:rsidRDefault="00FD1BD7">
      <w:pPr>
        <w:widowControl w:val="0"/>
        <w:pBdr>
          <w:top w:val="nil"/>
          <w:left w:val="nil"/>
          <w:bottom w:val="nil"/>
          <w:right w:val="nil"/>
          <w:between w:val="nil"/>
        </w:pBdr>
        <w:rPr>
          <w:color w:val="000000"/>
          <w:sz w:val="24"/>
          <w:szCs w:val="24"/>
        </w:rPr>
      </w:pPr>
    </w:p>
    <w:p w14:paraId="0A7A0F08" w14:textId="079F5ACF" w:rsidR="00FD1BD7" w:rsidRDefault="00FD1BD7">
      <w:pPr>
        <w:widowControl w:val="0"/>
        <w:pBdr>
          <w:top w:val="nil"/>
          <w:left w:val="nil"/>
          <w:bottom w:val="nil"/>
          <w:right w:val="nil"/>
          <w:between w:val="nil"/>
        </w:pBdr>
        <w:rPr>
          <w:color w:val="000000"/>
          <w:sz w:val="24"/>
          <w:szCs w:val="24"/>
        </w:rPr>
      </w:pPr>
    </w:p>
    <w:p w14:paraId="076B73D2" w14:textId="4046F0BE" w:rsidR="00FD1BD7" w:rsidRDefault="00FD1BD7">
      <w:pPr>
        <w:widowControl w:val="0"/>
        <w:pBdr>
          <w:top w:val="nil"/>
          <w:left w:val="nil"/>
          <w:bottom w:val="nil"/>
          <w:right w:val="nil"/>
          <w:between w:val="nil"/>
        </w:pBdr>
        <w:rPr>
          <w:color w:val="000000"/>
          <w:sz w:val="24"/>
          <w:szCs w:val="24"/>
        </w:rPr>
      </w:pPr>
    </w:p>
    <w:p w14:paraId="7C8E7E5D" w14:textId="77777777" w:rsidR="00FD1BD7" w:rsidRDefault="00FD1BD7">
      <w:pPr>
        <w:widowControl w:val="0"/>
        <w:pBdr>
          <w:top w:val="nil"/>
          <w:left w:val="nil"/>
          <w:bottom w:val="nil"/>
          <w:right w:val="nil"/>
          <w:between w:val="nil"/>
        </w:pBdr>
        <w:rPr>
          <w:color w:val="000000"/>
          <w:sz w:val="24"/>
          <w:szCs w:val="24"/>
        </w:rPr>
      </w:pPr>
    </w:p>
    <w:p w14:paraId="76F2D321" w14:textId="5C9A9A03" w:rsidR="00FD1BD7" w:rsidRDefault="00FD1BD7">
      <w:pPr>
        <w:widowControl w:val="0"/>
        <w:pBdr>
          <w:top w:val="nil"/>
          <w:left w:val="nil"/>
          <w:bottom w:val="nil"/>
          <w:right w:val="nil"/>
          <w:between w:val="nil"/>
        </w:pBdr>
        <w:rPr>
          <w:color w:val="000000"/>
          <w:sz w:val="24"/>
          <w:szCs w:val="24"/>
        </w:rPr>
      </w:pPr>
    </w:p>
    <w:p w14:paraId="32135D33" w14:textId="77777777" w:rsidR="00FD1BD7" w:rsidRDefault="00FD1BD7">
      <w:pPr>
        <w:widowControl w:val="0"/>
        <w:pBdr>
          <w:top w:val="nil"/>
          <w:left w:val="nil"/>
          <w:bottom w:val="nil"/>
          <w:right w:val="nil"/>
          <w:between w:val="nil"/>
        </w:pBdr>
        <w:rPr>
          <w:color w:val="000000"/>
          <w:sz w:val="22"/>
          <w:szCs w:val="22"/>
        </w:rPr>
      </w:pPr>
    </w:p>
    <w:p w14:paraId="03313D53" w14:textId="77777777" w:rsidR="00F4309B" w:rsidRPr="00FD1BD7" w:rsidRDefault="00B16DD7">
      <w:pPr>
        <w:widowControl w:val="0"/>
        <w:pBdr>
          <w:top w:val="nil"/>
          <w:left w:val="nil"/>
          <w:bottom w:val="nil"/>
          <w:right w:val="nil"/>
          <w:between w:val="nil"/>
        </w:pBdr>
        <w:rPr>
          <w:b/>
          <w:color w:val="000000"/>
          <w:sz w:val="28"/>
          <w:szCs w:val="28"/>
        </w:rPr>
      </w:pPr>
      <w:r w:rsidRPr="00FD1BD7">
        <w:rPr>
          <w:b/>
          <w:color w:val="000000"/>
          <w:sz w:val="28"/>
          <w:szCs w:val="28"/>
        </w:rPr>
        <w:t>SETTING PRIVACY PREFERENCES</w:t>
      </w:r>
    </w:p>
    <w:p w14:paraId="130A45AA" w14:textId="28C922B0" w:rsidR="00F4309B" w:rsidRDefault="00B16DD7">
      <w:pPr>
        <w:widowControl w:val="0"/>
        <w:pBdr>
          <w:top w:val="nil"/>
          <w:left w:val="nil"/>
          <w:bottom w:val="nil"/>
          <w:right w:val="nil"/>
          <w:between w:val="nil"/>
        </w:pBdr>
        <w:rPr>
          <w:color w:val="000000"/>
          <w:sz w:val="24"/>
          <w:szCs w:val="24"/>
        </w:rPr>
      </w:pPr>
      <w:r>
        <w:rPr>
          <w:b/>
          <w:color w:val="000000"/>
          <w:sz w:val="24"/>
          <w:szCs w:val="24"/>
        </w:rPr>
        <w:tab/>
      </w:r>
      <w:r w:rsidR="00276639">
        <w:rPr>
          <w:color w:val="000000"/>
          <w:sz w:val="24"/>
          <w:szCs w:val="24"/>
        </w:rPr>
        <w:t xml:space="preserve">Google </w:t>
      </w:r>
      <w:r w:rsidR="000B6C79">
        <w:rPr>
          <w:color w:val="000000"/>
          <w:sz w:val="24"/>
          <w:szCs w:val="24"/>
        </w:rPr>
        <w:t>S</w:t>
      </w:r>
      <w:r w:rsidR="00276639">
        <w:rPr>
          <w:color w:val="000000"/>
          <w:sz w:val="24"/>
          <w:szCs w:val="24"/>
        </w:rPr>
        <w:t xml:space="preserve">ites begins as </w:t>
      </w:r>
      <w:r>
        <w:rPr>
          <w:color w:val="000000"/>
          <w:sz w:val="24"/>
          <w:szCs w:val="24"/>
        </w:rPr>
        <w:t>private until it is set to public</w:t>
      </w:r>
      <w:r w:rsidR="000B6C79">
        <w:rPr>
          <w:color w:val="000000"/>
          <w:sz w:val="24"/>
          <w:szCs w:val="24"/>
        </w:rPr>
        <w:t xml:space="preserve"> through publishing</w:t>
      </w:r>
      <w:r>
        <w:rPr>
          <w:color w:val="000000"/>
          <w:sz w:val="24"/>
          <w:szCs w:val="24"/>
        </w:rPr>
        <w:t xml:space="preserve">.  </w:t>
      </w:r>
      <w:r w:rsidR="00276639">
        <w:rPr>
          <w:color w:val="000000"/>
          <w:sz w:val="24"/>
          <w:szCs w:val="24"/>
        </w:rPr>
        <w:t xml:space="preserve">Once the portfolio is published, the information will </w:t>
      </w:r>
      <w:r w:rsidR="003D45BA">
        <w:rPr>
          <w:color w:val="000000"/>
          <w:sz w:val="24"/>
          <w:szCs w:val="24"/>
        </w:rPr>
        <w:t xml:space="preserve">ALL </w:t>
      </w:r>
      <w:r w:rsidR="00276639">
        <w:rPr>
          <w:color w:val="000000"/>
          <w:sz w:val="24"/>
          <w:szCs w:val="24"/>
        </w:rPr>
        <w:t>be public.</w:t>
      </w:r>
      <w:r>
        <w:rPr>
          <w:color w:val="000000"/>
          <w:sz w:val="24"/>
          <w:szCs w:val="24"/>
        </w:rPr>
        <w:t xml:space="preserve"> </w:t>
      </w:r>
      <w:r w:rsidR="00276639">
        <w:rPr>
          <w:color w:val="000000"/>
          <w:sz w:val="24"/>
          <w:szCs w:val="24"/>
        </w:rPr>
        <w:t>S</w:t>
      </w:r>
      <w:r>
        <w:rPr>
          <w:color w:val="000000"/>
          <w:sz w:val="24"/>
          <w:szCs w:val="24"/>
        </w:rPr>
        <w:t>tudents are encouraged to only provide information they are comfortable with being public.  All sensitive information should be omitted or offered upon request.  Names and face</w:t>
      </w:r>
      <w:r w:rsidR="00794568">
        <w:rPr>
          <w:color w:val="000000"/>
          <w:sz w:val="24"/>
          <w:szCs w:val="24"/>
        </w:rPr>
        <w:t>s</w:t>
      </w:r>
      <w:r>
        <w:rPr>
          <w:color w:val="000000"/>
          <w:sz w:val="24"/>
          <w:szCs w:val="24"/>
        </w:rPr>
        <w:t xml:space="preserve"> of children should be blacked out on samples of work or classroom videos.  Protect the link to your site and only offer trusted individuals such as supervisors, evaluators, and potential employers viewing privileges.   </w:t>
      </w:r>
      <w:r>
        <w:rPr>
          <w:color w:val="000000"/>
          <w:sz w:val="24"/>
          <w:szCs w:val="24"/>
        </w:rPr>
        <w:tab/>
      </w:r>
    </w:p>
    <w:p w14:paraId="0C1F3A31" w14:textId="711A8552"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Steps for changing privacy settings in Sites:</w:t>
      </w:r>
    </w:p>
    <w:p w14:paraId="25083375" w14:textId="76329EFE"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1: On your portfolio’s main page, click the blue </w:t>
      </w:r>
      <w:r w:rsidR="00276639">
        <w:rPr>
          <w:color w:val="000000"/>
          <w:sz w:val="24"/>
          <w:szCs w:val="24"/>
        </w:rPr>
        <w:t>“publish” button.</w:t>
      </w:r>
      <w:r>
        <w:rPr>
          <w:color w:val="000000"/>
          <w:sz w:val="24"/>
          <w:szCs w:val="24"/>
        </w:rPr>
        <w:t xml:space="preserve">  </w:t>
      </w:r>
    </w:p>
    <w:p w14:paraId="46AAD82F" w14:textId="1A7C9BEB"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2: </w:t>
      </w:r>
      <w:r w:rsidR="00276639">
        <w:rPr>
          <w:color w:val="000000"/>
          <w:sz w:val="24"/>
          <w:szCs w:val="24"/>
        </w:rPr>
        <w:t>If you have named the site, this will become your URL.  Copy your URL so that you may use it in résumé and other documents.</w:t>
      </w:r>
    </w:p>
    <w:p w14:paraId="17102703" w14:textId="77777777" w:rsidR="00276639"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3: </w:t>
      </w:r>
      <w:r w:rsidR="00276639">
        <w:rPr>
          <w:color w:val="000000"/>
          <w:sz w:val="24"/>
          <w:szCs w:val="24"/>
        </w:rPr>
        <w:t>Change anyone can “manage” to “anyone can view.”</w:t>
      </w:r>
    </w:p>
    <w:p w14:paraId="2AA5C4A6" w14:textId="54C6A541" w:rsidR="00276639" w:rsidRDefault="00276639">
      <w:pPr>
        <w:widowControl w:val="0"/>
        <w:pBdr>
          <w:top w:val="nil"/>
          <w:left w:val="nil"/>
          <w:bottom w:val="nil"/>
          <w:right w:val="nil"/>
          <w:between w:val="nil"/>
        </w:pBdr>
        <w:ind w:left="720"/>
        <w:rPr>
          <w:color w:val="000000"/>
          <w:sz w:val="24"/>
          <w:szCs w:val="24"/>
        </w:rPr>
      </w:pPr>
      <w:r>
        <w:rPr>
          <w:color w:val="000000"/>
          <w:sz w:val="24"/>
          <w:szCs w:val="24"/>
        </w:rPr>
        <w:t>Step 4: Remember, in Google Sites</w:t>
      </w:r>
      <w:r w:rsidR="00032C0E">
        <w:rPr>
          <w:color w:val="000000"/>
          <w:sz w:val="24"/>
          <w:szCs w:val="24"/>
        </w:rPr>
        <w:t xml:space="preserve"> </w:t>
      </w:r>
      <w:r w:rsidR="00B16DD7">
        <w:rPr>
          <w:color w:val="000000"/>
          <w:sz w:val="24"/>
          <w:szCs w:val="24"/>
        </w:rPr>
        <w:t>privacy is only public or private.  Since it will be made public take steps to maintain students</w:t>
      </w:r>
      <w:r w:rsidR="00032C0E">
        <w:rPr>
          <w:color w:val="000000"/>
          <w:sz w:val="24"/>
          <w:szCs w:val="24"/>
        </w:rPr>
        <w:t>’ privacy</w:t>
      </w:r>
      <w:r w:rsidR="00B16DD7">
        <w:rPr>
          <w:color w:val="000000"/>
          <w:sz w:val="24"/>
          <w:szCs w:val="24"/>
        </w:rPr>
        <w:t xml:space="preserve"> and your privacy.  </w:t>
      </w:r>
      <w:r>
        <w:rPr>
          <w:color w:val="000000"/>
          <w:sz w:val="24"/>
          <w:szCs w:val="24"/>
        </w:rPr>
        <w:t>No sensitive information</w:t>
      </w:r>
      <w:r w:rsidR="00FD1BD7">
        <w:rPr>
          <w:color w:val="000000"/>
          <w:sz w:val="24"/>
          <w:szCs w:val="24"/>
        </w:rPr>
        <w:t xml:space="preserve"> should be included.</w:t>
      </w:r>
    </w:p>
    <w:p w14:paraId="3E14CBE3" w14:textId="14B8F6D6" w:rsidR="00F4309B" w:rsidRDefault="00276639">
      <w:pPr>
        <w:widowControl w:val="0"/>
        <w:pBdr>
          <w:top w:val="nil"/>
          <w:left w:val="nil"/>
          <w:bottom w:val="nil"/>
          <w:right w:val="nil"/>
          <w:between w:val="nil"/>
        </w:pBdr>
        <w:ind w:left="720"/>
        <w:rPr>
          <w:color w:val="000000"/>
          <w:sz w:val="24"/>
          <w:szCs w:val="24"/>
        </w:rPr>
      </w:pPr>
      <w:r>
        <w:rPr>
          <w:color w:val="000000"/>
          <w:sz w:val="24"/>
          <w:szCs w:val="24"/>
        </w:rPr>
        <w:t>Step 5:</w:t>
      </w:r>
      <w:r w:rsidR="00032C0E">
        <w:rPr>
          <w:color w:val="000000"/>
          <w:sz w:val="24"/>
          <w:szCs w:val="24"/>
        </w:rPr>
        <w:t xml:space="preserve"> </w:t>
      </w:r>
      <w:r w:rsidR="00B16DD7">
        <w:rPr>
          <w:color w:val="000000"/>
          <w:sz w:val="24"/>
          <w:szCs w:val="24"/>
        </w:rPr>
        <w:t xml:space="preserve">When publishing the site to the </w:t>
      </w:r>
      <w:r w:rsidR="00032C0E">
        <w:rPr>
          <w:color w:val="000000"/>
          <w:sz w:val="24"/>
          <w:szCs w:val="24"/>
        </w:rPr>
        <w:t>W</w:t>
      </w:r>
      <w:r w:rsidR="00B16DD7">
        <w:rPr>
          <w:color w:val="000000"/>
          <w:sz w:val="24"/>
          <w:szCs w:val="24"/>
        </w:rPr>
        <w:t>eb, choose to dis-allow search engine</w:t>
      </w:r>
      <w:r>
        <w:rPr>
          <w:color w:val="000000"/>
          <w:sz w:val="24"/>
          <w:szCs w:val="24"/>
        </w:rPr>
        <w:t xml:space="preserve">s. </w:t>
      </w:r>
    </w:p>
    <w:p w14:paraId="3EDE900B"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ab/>
      </w:r>
      <w:r>
        <w:rPr>
          <w:color w:val="000000"/>
          <w:sz w:val="24"/>
          <w:szCs w:val="24"/>
        </w:rPr>
        <w:tab/>
        <w:t xml:space="preserve"> </w:t>
      </w:r>
    </w:p>
    <w:p w14:paraId="7B48C1E5" w14:textId="77777777" w:rsidR="00F4309B" w:rsidRPr="00FD1BD7" w:rsidRDefault="00B16DD7">
      <w:pPr>
        <w:widowControl w:val="0"/>
        <w:pBdr>
          <w:top w:val="nil"/>
          <w:left w:val="nil"/>
          <w:bottom w:val="nil"/>
          <w:right w:val="nil"/>
          <w:between w:val="nil"/>
        </w:pBdr>
        <w:rPr>
          <w:b/>
          <w:color w:val="000000"/>
          <w:sz w:val="28"/>
          <w:szCs w:val="28"/>
        </w:rPr>
      </w:pPr>
      <w:r w:rsidRPr="00FD1BD7">
        <w:rPr>
          <w:b/>
          <w:color w:val="000000"/>
          <w:sz w:val="28"/>
          <w:szCs w:val="28"/>
        </w:rPr>
        <w:t>QR CODE CREATION</w:t>
      </w:r>
    </w:p>
    <w:p w14:paraId="528449AD" w14:textId="3AE4DB5A" w:rsidR="00F4309B" w:rsidRDefault="00B16DD7">
      <w:pPr>
        <w:widowControl w:val="0"/>
        <w:pBdr>
          <w:top w:val="nil"/>
          <w:left w:val="nil"/>
          <w:bottom w:val="nil"/>
          <w:right w:val="nil"/>
          <w:between w:val="nil"/>
        </w:pBdr>
        <w:rPr>
          <w:color w:val="000000"/>
          <w:sz w:val="24"/>
          <w:szCs w:val="24"/>
        </w:rPr>
      </w:pPr>
      <w:r>
        <w:rPr>
          <w:b/>
          <w:color w:val="000000"/>
          <w:sz w:val="24"/>
          <w:szCs w:val="24"/>
        </w:rPr>
        <w:tab/>
      </w:r>
      <w:r>
        <w:rPr>
          <w:color w:val="000000"/>
          <w:sz w:val="24"/>
          <w:szCs w:val="24"/>
        </w:rPr>
        <w:t xml:space="preserve">When interviewing, candidates may choose to use the link to their portfolio to create a QR code for business cards or other application materials.  </w:t>
      </w:r>
      <w:r w:rsidR="00F437BD">
        <w:rPr>
          <w:color w:val="000000"/>
          <w:sz w:val="24"/>
          <w:szCs w:val="24"/>
        </w:rPr>
        <w:t>Many QR code creators are available for free online</w:t>
      </w:r>
      <w:r>
        <w:rPr>
          <w:color w:val="000000"/>
          <w:sz w:val="24"/>
          <w:szCs w:val="24"/>
        </w:rPr>
        <w:t xml:space="preserve">.  </w:t>
      </w:r>
      <w:r w:rsidR="00F437BD">
        <w:rPr>
          <w:color w:val="000000"/>
          <w:sz w:val="24"/>
          <w:szCs w:val="24"/>
        </w:rPr>
        <w:t xml:space="preserve">This code can be put on your resume. </w:t>
      </w:r>
      <w:r>
        <w:rPr>
          <w:color w:val="000000"/>
          <w:sz w:val="24"/>
          <w:szCs w:val="24"/>
        </w:rPr>
        <w:t xml:space="preserve"> Any personal device with a camera and QR code reader can scan this image to directly access the portfolio.</w:t>
      </w:r>
      <w:r w:rsidR="00F437BD">
        <w:rPr>
          <w:color w:val="000000"/>
          <w:sz w:val="24"/>
          <w:szCs w:val="24"/>
        </w:rPr>
        <w:t xml:space="preserve"> Often, i</w:t>
      </w:r>
      <w:r>
        <w:rPr>
          <w:color w:val="000000"/>
          <w:sz w:val="24"/>
          <w:szCs w:val="24"/>
        </w:rPr>
        <w:t>f the image is too small or too large the square dimensions of the QR code’s pixels are changeable.  On the details page, click on the QR code image.  In the address bar, you will notice dimension of 150 X 150 or 100 X 100 as part of the URL. Change these dimensions to your desired dimensions.  Go no smaller than 50 X 50 and no larger than 500 X 500.</w:t>
      </w:r>
    </w:p>
    <w:p w14:paraId="380B470B" w14:textId="77777777" w:rsidR="00F4309B" w:rsidRDefault="00F4309B">
      <w:pPr>
        <w:widowControl w:val="0"/>
        <w:pBdr>
          <w:top w:val="nil"/>
          <w:left w:val="nil"/>
          <w:bottom w:val="nil"/>
          <w:right w:val="nil"/>
          <w:between w:val="nil"/>
        </w:pBdr>
        <w:rPr>
          <w:color w:val="000000"/>
          <w:sz w:val="22"/>
          <w:szCs w:val="22"/>
        </w:rPr>
      </w:pPr>
    </w:p>
    <w:p w14:paraId="23B138A1" w14:textId="78BFCC21" w:rsidR="00F4309B" w:rsidRDefault="00F4309B">
      <w:pPr>
        <w:widowControl w:val="0"/>
        <w:pBdr>
          <w:top w:val="nil"/>
          <w:left w:val="nil"/>
          <w:bottom w:val="nil"/>
          <w:right w:val="nil"/>
          <w:between w:val="nil"/>
        </w:pBdr>
        <w:rPr>
          <w:color w:val="000000"/>
          <w:sz w:val="22"/>
          <w:szCs w:val="22"/>
        </w:rPr>
      </w:pPr>
    </w:p>
    <w:p w14:paraId="71071648" w14:textId="37EEB195" w:rsidR="00F437BD" w:rsidRDefault="00F437BD">
      <w:pPr>
        <w:widowControl w:val="0"/>
        <w:pBdr>
          <w:top w:val="nil"/>
          <w:left w:val="nil"/>
          <w:bottom w:val="nil"/>
          <w:right w:val="nil"/>
          <w:between w:val="nil"/>
        </w:pBdr>
        <w:rPr>
          <w:color w:val="000000"/>
          <w:sz w:val="22"/>
          <w:szCs w:val="22"/>
        </w:rPr>
      </w:pPr>
    </w:p>
    <w:p w14:paraId="5B1F6A7B" w14:textId="5F44EA37" w:rsidR="00F437BD" w:rsidRDefault="00F437BD">
      <w:pPr>
        <w:widowControl w:val="0"/>
        <w:pBdr>
          <w:top w:val="nil"/>
          <w:left w:val="nil"/>
          <w:bottom w:val="nil"/>
          <w:right w:val="nil"/>
          <w:between w:val="nil"/>
        </w:pBdr>
        <w:rPr>
          <w:color w:val="000000"/>
          <w:sz w:val="22"/>
          <w:szCs w:val="22"/>
        </w:rPr>
      </w:pPr>
    </w:p>
    <w:p w14:paraId="71DA31A5" w14:textId="5AAF75D5" w:rsidR="00F437BD" w:rsidRDefault="00F437BD">
      <w:pPr>
        <w:widowControl w:val="0"/>
        <w:pBdr>
          <w:top w:val="nil"/>
          <w:left w:val="nil"/>
          <w:bottom w:val="nil"/>
          <w:right w:val="nil"/>
          <w:between w:val="nil"/>
        </w:pBdr>
        <w:rPr>
          <w:color w:val="000000"/>
          <w:sz w:val="22"/>
          <w:szCs w:val="22"/>
        </w:rPr>
      </w:pPr>
    </w:p>
    <w:p w14:paraId="184865FE" w14:textId="2C7D6D2F" w:rsidR="00F437BD" w:rsidRDefault="00F437BD">
      <w:pPr>
        <w:widowControl w:val="0"/>
        <w:pBdr>
          <w:top w:val="nil"/>
          <w:left w:val="nil"/>
          <w:bottom w:val="nil"/>
          <w:right w:val="nil"/>
          <w:between w:val="nil"/>
        </w:pBdr>
        <w:rPr>
          <w:color w:val="000000"/>
          <w:sz w:val="22"/>
          <w:szCs w:val="22"/>
        </w:rPr>
      </w:pPr>
    </w:p>
    <w:p w14:paraId="62D2687B" w14:textId="3CFF30AB" w:rsidR="00F437BD" w:rsidRDefault="00F437BD">
      <w:pPr>
        <w:widowControl w:val="0"/>
        <w:pBdr>
          <w:top w:val="nil"/>
          <w:left w:val="nil"/>
          <w:bottom w:val="nil"/>
          <w:right w:val="nil"/>
          <w:between w:val="nil"/>
        </w:pBdr>
        <w:rPr>
          <w:color w:val="000000"/>
          <w:sz w:val="22"/>
          <w:szCs w:val="22"/>
        </w:rPr>
      </w:pPr>
    </w:p>
    <w:p w14:paraId="24FADEDF" w14:textId="4744E72E" w:rsidR="00F437BD" w:rsidRDefault="00F437BD">
      <w:pPr>
        <w:widowControl w:val="0"/>
        <w:pBdr>
          <w:top w:val="nil"/>
          <w:left w:val="nil"/>
          <w:bottom w:val="nil"/>
          <w:right w:val="nil"/>
          <w:between w:val="nil"/>
        </w:pBdr>
        <w:rPr>
          <w:color w:val="000000"/>
          <w:sz w:val="22"/>
          <w:szCs w:val="22"/>
        </w:rPr>
      </w:pPr>
    </w:p>
    <w:p w14:paraId="3965A534" w14:textId="0B7F9F66" w:rsidR="00F437BD" w:rsidRDefault="00F437BD">
      <w:pPr>
        <w:widowControl w:val="0"/>
        <w:pBdr>
          <w:top w:val="nil"/>
          <w:left w:val="nil"/>
          <w:bottom w:val="nil"/>
          <w:right w:val="nil"/>
          <w:between w:val="nil"/>
        </w:pBdr>
        <w:rPr>
          <w:color w:val="000000"/>
          <w:sz w:val="22"/>
          <w:szCs w:val="22"/>
        </w:rPr>
      </w:pPr>
    </w:p>
    <w:p w14:paraId="3A12C7EC" w14:textId="7D8C8797" w:rsidR="00F437BD" w:rsidRDefault="00F437BD">
      <w:pPr>
        <w:widowControl w:val="0"/>
        <w:pBdr>
          <w:top w:val="nil"/>
          <w:left w:val="nil"/>
          <w:bottom w:val="nil"/>
          <w:right w:val="nil"/>
          <w:between w:val="nil"/>
        </w:pBdr>
        <w:rPr>
          <w:color w:val="000000"/>
          <w:sz w:val="22"/>
          <w:szCs w:val="22"/>
        </w:rPr>
      </w:pPr>
    </w:p>
    <w:p w14:paraId="133AAA6A" w14:textId="30EE9C45" w:rsidR="00F437BD" w:rsidRDefault="00F437BD">
      <w:pPr>
        <w:widowControl w:val="0"/>
        <w:pBdr>
          <w:top w:val="nil"/>
          <w:left w:val="nil"/>
          <w:bottom w:val="nil"/>
          <w:right w:val="nil"/>
          <w:between w:val="nil"/>
        </w:pBdr>
        <w:rPr>
          <w:color w:val="000000"/>
          <w:sz w:val="22"/>
          <w:szCs w:val="22"/>
        </w:rPr>
      </w:pPr>
    </w:p>
    <w:p w14:paraId="4CEDD33D" w14:textId="5ACDB2A3" w:rsidR="00276639" w:rsidRDefault="00276639">
      <w:pPr>
        <w:widowControl w:val="0"/>
        <w:pBdr>
          <w:top w:val="nil"/>
          <w:left w:val="nil"/>
          <w:bottom w:val="nil"/>
          <w:right w:val="nil"/>
          <w:between w:val="nil"/>
        </w:pBdr>
        <w:rPr>
          <w:color w:val="000000"/>
          <w:sz w:val="22"/>
          <w:szCs w:val="22"/>
        </w:rPr>
      </w:pPr>
    </w:p>
    <w:p w14:paraId="204AEB23" w14:textId="752B61F9" w:rsidR="00276639" w:rsidRDefault="00276639">
      <w:pPr>
        <w:widowControl w:val="0"/>
        <w:pBdr>
          <w:top w:val="nil"/>
          <w:left w:val="nil"/>
          <w:bottom w:val="nil"/>
          <w:right w:val="nil"/>
          <w:between w:val="nil"/>
        </w:pBdr>
        <w:rPr>
          <w:color w:val="000000"/>
          <w:sz w:val="22"/>
          <w:szCs w:val="22"/>
        </w:rPr>
      </w:pPr>
    </w:p>
    <w:p w14:paraId="1C5A7982" w14:textId="55F42101" w:rsidR="00276639" w:rsidRDefault="00276639">
      <w:pPr>
        <w:widowControl w:val="0"/>
        <w:pBdr>
          <w:top w:val="nil"/>
          <w:left w:val="nil"/>
          <w:bottom w:val="nil"/>
          <w:right w:val="nil"/>
          <w:between w:val="nil"/>
        </w:pBdr>
        <w:rPr>
          <w:color w:val="000000"/>
          <w:sz w:val="22"/>
          <w:szCs w:val="22"/>
        </w:rPr>
      </w:pPr>
    </w:p>
    <w:p w14:paraId="11A306B9" w14:textId="36459524" w:rsidR="00276639" w:rsidRDefault="00276639">
      <w:pPr>
        <w:widowControl w:val="0"/>
        <w:pBdr>
          <w:top w:val="nil"/>
          <w:left w:val="nil"/>
          <w:bottom w:val="nil"/>
          <w:right w:val="nil"/>
          <w:between w:val="nil"/>
        </w:pBdr>
        <w:rPr>
          <w:color w:val="000000"/>
          <w:sz w:val="22"/>
          <w:szCs w:val="22"/>
        </w:rPr>
      </w:pPr>
    </w:p>
    <w:p w14:paraId="47CDD769" w14:textId="0192B1B8" w:rsidR="00276639" w:rsidRDefault="00276639">
      <w:pPr>
        <w:widowControl w:val="0"/>
        <w:pBdr>
          <w:top w:val="nil"/>
          <w:left w:val="nil"/>
          <w:bottom w:val="nil"/>
          <w:right w:val="nil"/>
          <w:between w:val="nil"/>
        </w:pBdr>
        <w:rPr>
          <w:color w:val="000000"/>
          <w:sz w:val="22"/>
          <w:szCs w:val="22"/>
        </w:rPr>
      </w:pPr>
    </w:p>
    <w:p w14:paraId="70137DED" w14:textId="77777777" w:rsidR="00F437BD" w:rsidRDefault="00F437BD">
      <w:pPr>
        <w:widowControl w:val="0"/>
        <w:pBdr>
          <w:top w:val="nil"/>
          <w:left w:val="nil"/>
          <w:bottom w:val="nil"/>
          <w:right w:val="nil"/>
          <w:between w:val="nil"/>
        </w:pBdr>
        <w:rPr>
          <w:color w:val="000000"/>
          <w:sz w:val="22"/>
          <w:szCs w:val="22"/>
        </w:rPr>
      </w:pPr>
    </w:p>
    <w:p w14:paraId="60D644D7" w14:textId="77777777" w:rsidR="00F4309B" w:rsidRPr="003D45BA" w:rsidRDefault="00B16DD7">
      <w:pPr>
        <w:widowControl w:val="0"/>
        <w:pBdr>
          <w:top w:val="nil"/>
          <w:left w:val="nil"/>
          <w:bottom w:val="nil"/>
          <w:right w:val="nil"/>
          <w:between w:val="nil"/>
        </w:pBdr>
        <w:rPr>
          <w:color w:val="000000"/>
          <w:sz w:val="28"/>
          <w:szCs w:val="28"/>
        </w:rPr>
      </w:pPr>
      <w:r w:rsidRPr="003D45BA">
        <w:rPr>
          <w:b/>
          <w:color w:val="000000"/>
          <w:sz w:val="28"/>
          <w:szCs w:val="28"/>
        </w:rPr>
        <w:t>TURNING IN THE PORTFOLIO</w:t>
      </w:r>
      <w:r w:rsidRPr="003D45BA">
        <w:rPr>
          <w:color w:val="000000"/>
          <w:sz w:val="28"/>
          <w:szCs w:val="28"/>
        </w:rPr>
        <w:t xml:space="preserve"> </w:t>
      </w:r>
    </w:p>
    <w:p w14:paraId="171BC978" w14:textId="0BB4512B" w:rsidR="00F4309B" w:rsidRPr="003D45BA" w:rsidRDefault="00B16DD7">
      <w:pPr>
        <w:widowControl w:val="0"/>
        <w:pBdr>
          <w:top w:val="nil"/>
          <w:left w:val="nil"/>
          <w:bottom w:val="nil"/>
          <w:right w:val="nil"/>
          <w:between w:val="nil"/>
        </w:pBdr>
        <w:rPr>
          <w:b/>
          <w:color w:val="000000"/>
          <w:sz w:val="24"/>
          <w:szCs w:val="24"/>
        </w:rPr>
      </w:pPr>
      <w:r w:rsidRPr="003D45BA">
        <w:rPr>
          <w:b/>
          <w:color w:val="000000"/>
          <w:sz w:val="24"/>
          <w:szCs w:val="24"/>
        </w:rPr>
        <w:t>ED 400</w:t>
      </w:r>
      <w:r w:rsidRPr="003D45BA">
        <w:rPr>
          <w:color w:val="000000"/>
          <w:sz w:val="24"/>
          <w:szCs w:val="24"/>
        </w:rPr>
        <w:t xml:space="preserve"> </w:t>
      </w:r>
      <w:r w:rsidRPr="003D45BA">
        <w:rPr>
          <w:b/>
          <w:color w:val="000000"/>
          <w:sz w:val="24"/>
          <w:szCs w:val="24"/>
        </w:rPr>
        <w:t>Seminar</w:t>
      </w:r>
      <w:r w:rsidR="00FD1BD7" w:rsidRPr="003D45BA">
        <w:rPr>
          <w:b/>
          <w:color w:val="000000"/>
          <w:sz w:val="24"/>
          <w:szCs w:val="24"/>
        </w:rPr>
        <w:t xml:space="preserve"> &amp; ED 411 Seminar</w:t>
      </w:r>
    </w:p>
    <w:p w14:paraId="200CC083" w14:textId="13CD1CDD" w:rsidR="00F4309B"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 xml:space="preserve">In ED 400 the final portfolio is due at the start of the last seminar meeting.  The portfolio must be shared with the College Supervisor and the Education Department prior to that time.  </w:t>
      </w:r>
    </w:p>
    <w:p w14:paraId="3ED901E2" w14:textId="4426F516" w:rsidR="00FD1BD7" w:rsidRPr="003D45BA" w:rsidRDefault="00FD1BD7">
      <w:pPr>
        <w:widowControl w:val="0"/>
        <w:pBdr>
          <w:top w:val="nil"/>
          <w:left w:val="nil"/>
          <w:bottom w:val="nil"/>
          <w:right w:val="nil"/>
          <w:between w:val="nil"/>
        </w:pBdr>
        <w:rPr>
          <w:color w:val="000000"/>
          <w:sz w:val="24"/>
          <w:szCs w:val="24"/>
        </w:rPr>
      </w:pPr>
      <w:r w:rsidRPr="003D45BA">
        <w:rPr>
          <w:color w:val="000000"/>
          <w:sz w:val="24"/>
          <w:szCs w:val="24"/>
        </w:rPr>
        <w:tab/>
        <w:t>In ED 411 the portfolio is shared with potential employers as well as the College Supervisor, a second reviewer, and the ED 411 Seminar Instructor.</w:t>
      </w:r>
    </w:p>
    <w:p w14:paraId="244212BF" w14:textId="77777777" w:rsidR="00F4309B" w:rsidRPr="003D45BA" w:rsidRDefault="00F4309B">
      <w:pPr>
        <w:widowControl w:val="0"/>
        <w:pBdr>
          <w:top w:val="nil"/>
          <w:left w:val="nil"/>
          <w:bottom w:val="nil"/>
          <w:right w:val="nil"/>
          <w:between w:val="nil"/>
        </w:pBdr>
        <w:rPr>
          <w:color w:val="000000"/>
          <w:sz w:val="24"/>
          <w:szCs w:val="24"/>
        </w:rPr>
      </w:pPr>
    </w:p>
    <w:p w14:paraId="496CD19C" w14:textId="2A19CF62" w:rsidR="00F4309B" w:rsidRPr="003D45BA" w:rsidRDefault="00FD1BD7">
      <w:pPr>
        <w:widowControl w:val="0"/>
        <w:pBdr>
          <w:top w:val="nil"/>
          <w:left w:val="nil"/>
          <w:bottom w:val="nil"/>
          <w:right w:val="nil"/>
          <w:between w:val="nil"/>
        </w:pBdr>
        <w:rPr>
          <w:color w:val="000000"/>
          <w:sz w:val="24"/>
          <w:szCs w:val="24"/>
        </w:rPr>
      </w:pPr>
      <w:r w:rsidRPr="003D45BA">
        <w:rPr>
          <w:color w:val="000000"/>
          <w:sz w:val="24"/>
          <w:szCs w:val="24"/>
        </w:rPr>
        <w:t>Portfolio s</w:t>
      </w:r>
      <w:r w:rsidR="00B16DD7" w:rsidRPr="003D45BA">
        <w:rPr>
          <w:color w:val="000000"/>
          <w:sz w:val="24"/>
          <w:szCs w:val="24"/>
        </w:rPr>
        <w:t>haring instructions:</w:t>
      </w:r>
    </w:p>
    <w:p w14:paraId="6EB236A5" w14:textId="77777777" w:rsidR="00F4309B"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 xml:space="preserve">Step 1: Go to the blue “Share” button on the main portfolio page.  </w:t>
      </w:r>
    </w:p>
    <w:p w14:paraId="5B00C9E5" w14:textId="5D059B90" w:rsidR="00276639"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 xml:space="preserve">Step 2: </w:t>
      </w:r>
      <w:r w:rsidR="00276639" w:rsidRPr="003D45BA">
        <w:rPr>
          <w:color w:val="000000"/>
          <w:sz w:val="24"/>
          <w:szCs w:val="24"/>
        </w:rPr>
        <w:t>Go to the choice “who can view my site” and click.</w:t>
      </w:r>
    </w:p>
    <w:p w14:paraId="45E74423" w14:textId="0C394F87" w:rsidR="00F4309B" w:rsidRPr="003D45BA" w:rsidRDefault="00276639">
      <w:pPr>
        <w:widowControl w:val="0"/>
        <w:pBdr>
          <w:top w:val="nil"/>
          <w:left w:val="nil"/>
          <w:bottom w:val="nil"/>
          <w:right w:val="nil"/>
          <w:between w:val="nil"/>
        </w:pBdr>
        <w:rPr>
          <w:color w:val="000000"/>
          <w:sz w:val="24"/>
          <w:szCs w:val="24"/>
        </w:rPr>
      </w:pPr>
      <w:r w:rsidRPr="003D45BA">
        <w:rPr>
          <w:color w:val="000000"/>
          <w:sz w:val="24"/>
          <w:szCs w:val="24"/>
        </w:rPr>
        <w:tab/>
        <w:t xml:space="preserve">Step 3: </w:t>
      </w:r>
      <w:r w:rsidR="00B16DD7" w:rsidRPr="003D45BA">
        <w:rPr>
          <w:color w:val="000000"/>
          <w:sz w:val="24"/>
          <w:szCs w:val="24"/>
        </w:rPr>
        <w:t xml:space="preserve">Scroll down to the grey “Invite People” text box. </w:t>
      </w:r>
    </w:p>
    <w:p w14:paraId="542DD7A4" w14:textId="16E21E33"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 xml:space="preserve">Step 3: Type in the email of your College Supervisor </w:t>
      </w:r>
      <w:r w:rsidR="00FD1BD7" w:rsidRPr="003D45BA">
        <w:rPr>
          <w:color w:val="000000"/>
          <w:sz w:val="24"/>
          <w:szCs w:val="24"/>
        </w:rPr>
        <w:t xml:space="preserve">(or any other person you want to send it to) </w:t>
      </w:r>
      <w:r w:rsidRPr="003D45BA">
        <w:rPr>
          <w:color w:val="000000"/>
          <w:sz w:val="24"/>
          <w:szCs w:val="24"/>
        </w:rPr>
        <w:t>and set the grey dropdown menu to “can view</w:t>
      </w:r>
      <w:r w:rsidR="00276639" w:rsidRPr="003D45BA">
        <w:rPr>
          <w:color w:val="000000"/>
          <w:sz w:val="24"/>
          <w:szCs w:val="24"/>
        </w:rPr>
        <w:t xml:space="preserve"> published</w:t>
      </w:r>
      <w:r w:rsidRPr="003D45BA">
        <w:rPr>
          <w:color w:val="000000"/>
          <w:sz w:val="24"/>
          <w:szCs w:val="24"/>
        </w:rPr>
        <w:t>.”</w:t>
      </w:r>
    </w:p>
    <w:p w14:paraId="7DB6A21D" w14:textId="77777777"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 xml:space="preserve">Step 4: Make sure that the “notify by email” checkbox is checked and click “send.” An email will be sent to your supervisor inviting him/her to view your electronic portfolio. </w:t>
      </w:r>
    </w:p>
    <w:p w14:paraId="6276362F" w14:textId="43BCD52B"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Step 5:  Repeat steps 1-4 using the Education Department email</w:t>
      </w:r>
      <w:r w:rsidR="00FD1BD7" w:rsidRPr="003D45BA">
        <w:rPr>
          <w:color w:val="000000"/>
          <w:sz w:val="24"/>
          <w:szCs w:val="24"/>
        </w:rPr>
        <w:t xml:space="preserve">, </w:t>
      </w:r>
      <w:r w:rsidRPr="003D45BA">
        <w:rPr>
          <w:color w:val="000000"/>
          <w:sz w:val="24"/>
          <w:szCs w:val="24"/>
        </w:rPr>
        <w:t>(</w:t>
      </w:r>
      <w:r w:rsidR="00FD1BD7" w:rsidRPr="00032C0E">
        <w:rPr>
          <w:color w:val="000000"/>
          <w:sz w:val="24"/>
          <w:szCs w:val="24"/>
        </w:rPr>
        <w:t>education@stvincent.edu</w:t>
      </w:r>
      <w:r w:rsidRPr="003D45BA">
        <w:rPr>
          <w:color w:val="000000"/>
          <w:sz w:val="24"/>
          <w:szCs w:val="24"/>
        </w:rPr>
        <w:t>)</w:t>
      </w:r>
      <w:r w:rsidR="00FD1BD7" w:rsidRPr="003D45BA">
        <w:rPr>
          <w:color w:val="000000"/>
          <w:sz w:val="24"/>
          <w:szCs w:val="24"/>
        </w:rPr>
        <w:t>, or the emails of your 2</w:t>
      </w:r>
      <w:r w:rsidR="00FD1BD7" w:rsidRPr="003D45BA">
        <w:rPr>
          <w:color w:val="000000"/>
          <w:sz w:val="24"/>
          <w:szCs w:val="24"/>
          <w:vertAlign w:val="superscript"/>
        </w:rPr>
        <w:t>nd</w:t>
      </w:r>
      <w:r w:rsidR="00FD1BD7" w:rsidRPr="003D45BA">
        <w:rPr>
          <w:color w:val="000000"/>
          <w:sz w:val="24"/>
          <w:szCs w:val="24"/>
        </w:rPr>
        <w:t xml:space="preserve"> reviewer or seminar instructor.</w:t>
      </w:r>
    </w:p>
    <w:p w14:paraId="7837B58B" w14:textId="53A7FF8C" w:rsidR="00FD1BD7" w:rsidRPr="003D45BA" w:rsidRDefault="00FD1BD7">
      <w:pPr>
        <w:widowControl w:val="0"/>
        <w:pBdr>
          <w:top w:val="nil"/>
          <w:left w:val="nil"/>
          <w:bottom w:val="nil"/>
          <w:right w:val="nil"/>
          <w:between w:val="nil"/>
        </w:pBdr>
        <w:ind w:left="720"/>
        <w:rPr>
          <w:color w:val="000000"/>
          <w:sz w:val="24"/>
          <w:szCs w:val="24"/>
        </w:rPr>
      </w:pPr>
      <w:r w:rsidRPr="003D45BA">
        <w:rPr>
          <w:color w:val="000000"/>
          <w:sz w:val="24"/>
          <w:szCs w:val="24"/>
        </w:rPr>
        <w:t xml:space="preserve">**Students may also choose to copy and paste their URL to an email and send it to all pertinent individuals for each seminar course.  </w:t>
      </w:r>
    </w:p>
    <w:p w14:paraId="4DE3B482" w14:textId="77777777" w:rsidR="00F4309B" w:rsidRPr="003D45BA" w:rsidRDefault="00F4309B">
      <w:pPr>
        <w:widowControl w:val="0"/>
        <w:pBdr>
          <w:top w:val="nil"/>
          <w:left w:val="nil"/>
          <w:bottom w:val="nil"/>
          <w:right w:val="nil"/>
          <w:between w:val="nil"/>
        </w:pBdr>
        <w:rPr>
          <w:color w:val="000000"/>
          <w:sz w:val="24"/>
          <w:szCs w:val="24"/>
        </w:rPr>
      </w:pPr>
    </w:p>
    <w:p w14:paraId="3390C92D" w14:textId="77777777" w:rsidR="00F4309B" w:rsidRPr="003D45BA" w:rsidRDefault="00B16DD7">
      <w:pPr>
        <w:pBdr>
          <w:top w:val="nil"/>
          <w:left w:val="nil"/>
          <w:bottom w:val="nil"/>
          <w:right w:val="nil"/>
          <w:between w:val="nil"/>
        </w:pBdr>
        <w:rPr>
          <w:b/>
          <w:color w:val="000000"/>
          <w:sz w:val="28"/>
          <w:szCs w:val="28"/>
        </w:rPr>
      </w:pPr>
      <w:r w:rsidRPr="003D45BA">
        <w:rPr>
          <w:b/>
          <w:color w:val="000000"/>
          <w:sz w:val="28"/>
          <w:szCs w:val="28"/>
        </w:rPr>
        <w:t>ED 411 Professional Seminar</w:t>
      </w:r>
    </w:p>
    <w:p w14:paraId="5482970B" w14:textId="0A95F59D" w:rsidR="00F4309B" w:rsidRPr="003D45BA" w:rsidRDefault="00B16DD7">
      <w:pPr>
        <w:pBdr>
          <w:top w:val="nil"/>
          <w:left w:val="nil"/>
          <w:bottom w:val="nil"/>
          <w:right w:val="nil"/>
          <w:between w:val="nil"/>
        </w:pBdr>
        <w:rPr>
          <w:color w:val="000000"/>
          <w:sz w:val="24"/>
          <w:szCs w:val="24"/>
        </w:rPr>
      </w:pPr>
      <w:r w:rsidRPr="003D45BA">
        <w:rPr>
          <w:color w:val="000000"/>
          <w:sz w:val="24"/>
          <w:szCs w:val="24"/>
        </w:rPr>
        <w:t>You will continue to work on and finalize your electronic portfolio during ED 411 Professional Seminar. Near the conclusion of the course, the professor will grade your electronic portfolio based on completion and quality of revised artifacts as well the inclusion of new artifacts, aesthetics, and ease of use. Completion of the outside evaluator as well as the College Supervisor electronic portfolio rubrics will be factored into the final grade.</w:t>
      </w:r>
      <w:r w:rsidR="00F437BD" w:rsidRPr="003D45BA">
        <w:rPr>
          <w:color w:val="000000"/>
          <w:sz w:val="24"/>
          <w:szCs w:val="24"/>
        </w:rPr>
        <w:t xml:space="preserve"> </w:t>
      </w:r>
      <w:r w:rsidR="00F437BD" w:rsidRPr="003D45BA">
        <w:rPr>
          <w:b/>
          <w:color w:val="000000"/>
          <w:sz w:val="24"/>
          <w:szCs w:val="24"/>
        </w:rPr>
        <w:t>A B- level of proficiency on the Electronic Portfolio is required for certification (SVC Education Department Policy).</w:t>
      </w:r>
    </w:p>
    <w:p w14:paraId="30E956B7" w14:textId="77777777" w:rsidR="00F4309B" w:rsidRPr="003D45BA" w:rsidRDefault="00F4309B">
      <w:pPr>
        <w:pBdr>
          <w:top w:val="nil"/>
          <w:left w:val="nil"/>
          <w:bottom w:val="nil"/>
          <w:right w:val="nil"/>
          <w:between w:val="nil"/>
        </w:pBdr>
        <w:rPr>
          <w:color w:val="000000"/>
          <w:sz w:val="24"/>
          <w:szCs w:val="24"/>
          <w:highlight w:val="yellow"/>
        </w:rPr>
      </w:pPr>
    </w:p>
    <w:p w14:paraId="02B07C88" w14:textId="26FB3B61" w:rsidR="00F4309B" w:rsidRPr="003D45BA" w:rsidRDefault="00B16DD7">
      <w:pPr>
        <w:pBdr>
          <w:top w:val="nil"/>
          <w:left w:val="nil"/>
          <w:bottom w:val="nil"/>
          <w:right w:val="nil"/>
          <w:between w:val="nil"/>
        </w:pBdr>
        <w:rPr>
          <w:color w:val="000000"/>
          <w:sz w:val="24"/>
          <w:szCs w:val="24"/>
        </w:rPr>
      </w:pPr>
      <w:r w:rsidRPr="003D45BA">
        <w:rPr>
          <w:color w:val="000000"/>
          <w:sz w:val="24"/>
          <w:szCs w:val="24"/>
        </w:rPr>
        <w:t>ED 411 students must share their portfolio with both their College Supervisor and with an outside evaluator. The outside evaluator must be a faculty member from another department</w:t>
      </w:r>
      <w:r w:rsidR="004F59D3" w:rsidRPr="003D45BA">
        <w:rPr>
          <w:color w:val="000000"/>
          <w:sz w:val="24"/>
          <w:szCs w:val="24"/>
        </w:rPr>
        <w:t xml:space="preserve"> or an education faculty member</w:t>
      </w:r>
      <w:r w:rsidRPr="003D45BA">
        <w:rPr>
          <w:color w:val="000000"/>
          <w:sz w:val="24"/>
          <w:szCs w:val="24"/>
        </w:rPr>
        <w:t xml:space="preserve">. You will share your final electronic portfolio link, as well as the rubrics from your Supervisor and Second Evaluator, as per the due date on the ED 411 syllabus. </w:t>
      </w:r>
      <w:r w:rsidR="0092617B">
        <w:rPr>
          <w:color w:val="000000"/>
          <w:sz w:val="24"/>
          <w:szCs w:val="24"/>
        </w:rPr>
        <w:t xml:space="preserve">In semesters where the ED 411 instructor and ED 410 instructor are the same person, an alternative person will complete the supervisor assessment form.  </w:t>
      </w:r>
    </w:p>
    <w:p w14:paraId="1EF37424" w14:textId="77777777" w:rsidR="00F4309B" w:rsidRPr="003D45BA" w:rsidRDefault="00F4309B">
      <w:pPr>
        <w:widowControl w:val="0"/>
        <w:pBdr>
          <w:top w:val="nil"/>
          <w:left w:val="nil"/>
          <w:bottom w:val="nil"/>
          <w:right w:val="nil"/>
          <w:between w:val="nil"/>
        </w:pBdr>
        <w:rPr>
          <w:color w:val="000000"/>
          <w:sz w:val="24"/>
          <w:szCs w:val="24"/>
        </w:rPr>
      </w:pPr>
    </w:p>
    <w:p w14:paraId="2F7AD829" w14:textId="0F21C3FE" w:rsidR="003D45BA" w:rsidRPr="0092617B" w:rsidRDefault="00B16DD7">
      <w:pPr>
        <w:widowControl w:val="0"/>
        <w:pBdr>
          <w:top w:val="nil"/>
          <w:left w:val="nil"/>
          <w:bottom w:val="nil"/>
          <w:right w:val="nil"/>
          <w:between w:val="nil"/>
        </w:pBdr>
        <w:rPr>
          <w:color w:val="000000"/>
          <w:sz w:val="24"/>
          <w:szCs w:val="24"/>
        </w:rPr>
      </w:pPr>
      <w:r w:rsidRPr="003D45BA">
        <w:rPr>
          <w:color w:val="000000"/>
          <w:sz w:val="24"/>
          <w:szCs w:val="24"/>
        </w:rPr>
        <w:t xml:space="preserve">** For state review purposes, ED 410/411 candidates are required to maintain the sharing permissions of their electronic portfolio with the Education Department for 7 years.  If used in any review, confidentiality of the portfolio site will be kept.  </w:t>
      </w:r>
    </w:p>
    <w:p w14:paraId="5C14FA2E" w14:textId="77777777" w:rsidR="003D45BA" w:rsidRDefault="003D45BA">
      <w:pPr>
        <w:widowControl w:val="0"/>
        <w:pBdr>
          <w:top w:val="nil"/>
          <w:left w:val="nil"/>
          <w:bottom w:val="nil"/>
          <w:right w:val="nil"/>
          <w:between w:val="nil"/>
        </w:pBdr>
        <w:rPr>
          <w:color w:val="000000"/>
          <w:sz w:val="22"/>
          <w:szCs w:val="22"/>
        </w:rPr>
      </w:pPr>
    </w:p>
    <w:p w14:paraId="1B235141" w14:textId="77777777" w:rsidR="00F4309B" w:rsidRPr="003D45BA" w:rsidRDefault="00B16DD7">
      <w:pPr>
        <w:widowControl w:val="0"/>
        <w:pBdr>
          <w:top w:val="nil"/>
          <w:left w:val="nil"/>
          <w:bottom w:val="nil"/>
          <w:right w:val="nil"/>
          <w:between w:val="nil"/>
        </w:pBdr>
        <w:rPr>
          <w:color w:val="000000"/>
          <w:sz w:val="28"/>
          <w:szCs w:val="28"/>
        </w:rPr>
      </w:pPr>
      <w:r w:rsidRPr="003D45BA">
        <w:rPr>
          <w:b/>
          <w:color w:val="000000"/>
          <w:sz w:val="28"/>
          <w:szCs w:val="28"/>
        </w:rPr>
        <w:lastRenderedPageBreak/>
        <w:t>PROTECTING AND MANAGING HYPERLINKED ARTIFACTS</w:t>
      </w:r>
    </w:p>
    <w:p w14:paraId="34F0FA57" w14:textId="77777777" w:rsidR="00F4309B" w:rsidRPr="003D45BA" w:rsidRDefault="00B16DD7">
      <w:pPr>
        <w:widowControl w:val="0"/>
        <w:pBdr>
          <w:top w:val="nil"/>
          <w:left w:val="nil"/>
          <w:bottom w:val="nil"/>
          <w:right w:val="nil"/>
          <w:between w:val="nil"/>
        </w:pBdr>
        <w:rPr>
          <w:color w:val="000000"/>
          <w:sz w:val="24"/>
          <w:szCs w:val="24"/>
        </w:rPr>
      </w:pPr>
      <w:r>
        <w:rPr>
          <w:color w:val="000000"/>
          <w:sz w:val="22"/>
          <w:szCs w:val="22"/>
        </w:rPr>
        <w:tab/>
      </w:r>
      <w:r w:rsidRPr="003D45BA">
        <w:rPr>
          <w:color w:val="000000"/>
          <w:sz w:val="24"/>
          <w:szCs w:val="24"/>
        </w:rPr>
        <w:t xml:space="preserve">To ensure that documents link properly, candidates are encouraged to use Google’s cloud storage system, Google Drive. This will “back up” student documents to guarantee that the document is available for upload and will prevent large amounts of memory taken by uploaded files.  To prevent purposeful or accidental manipulation of documents and credentials, files used for upload should be saved as .pdf when uploading to Google Drive.  Google Doc permissions must also be changed to “anyone with the link” to allow hyperlinks to work smoothly.  </w:t>
      </w:r>
    </w:p>
    <w:p w14:paraId="1BC09946" w14:textId="77777777" w:rsidR="00F4309B" w:rsidRDefault="00F4309B">
      <w:pPr>
        <w:widowControl w:val="0"/>
        <w:pBdr>
          <w:top w:val="nil"/>
          <w:left w:val="nil"/>
          <w:bottom w:val="nil"/>
          <w:right w:val="nil"/>
          <w:between w:val="nil"/>
        </w:pBdr>
        <w:rPr>
          <w:color w:val="000000"/>
          <w:sz w:val="22"/>
          <w:szCs w:val="22"/>
        </w:rPr>
      </w:pPr>
    </w:p>
    <w:p w14:paraId="46C4D8B6" w14:textId="77777777" w:rsidR="00F4309B" w:rsidRDefault="00F4309B">
      <w:pPr>
        <w:pBdr>
          <w:top w:val="nil"/>
          <w:left w:val="nil"/>
          <w:bottom w:val="nil"/>
          <w:right w:val="nil"/>
          <w:between w:val="nil"/>
        </w:pBdr>
        <w:tabs>
          <w:tab w:val="left" w:pos="-720"/>
          <w:tab w:val="left" w:pos="0"/>
        </w:tabs>
        <w:rPr>
          <w:b/>
          <w:color w:val="000000"/>
          <w:sz w:val="24"/>
          <w:szCs w:val="24"/>
        </w:rPr>
      </w:pPr>
    </w:p>
    <w:p w14:paraId="08BAA67F" w14:textId="77777777" w:rsidR="00F4309B" w:rsidRDefault="00F4309B">
      <w:pPr>
        <w:pBdr>
          <w:top w:val="nil"/>
          <w:left w:val="nil"/>
          <w:bottom w:val="nil"/>
          <w:right w:val="nil"/>
          <w:between w:val="nil"/>
        </w:pBdr>
        <w:tabs>
          <w:tab w:val="left" w:pos="-720"/>
          <w:tab w:val="left" w:pos="0"/>
        </w:tabs>
        <w:rPr>
          <w:b/>
          <w:color w:val="000000"/>
          <w:sz w:val="24"/>
          <w:szCs w:val="24"/>
        </w:rPr>
      </w:pPr>
    </w:p>
    <w:p w14:paraId="7B920A95" w14:textId="77777777" w:rsidR="00F4309B" w:rsidRDefault="00F4309B">
      <w:pPr>
        <w:pBdr>
          <w:top w:val="nil"/>
          <w:left w:val="nil"/>
          <w:bottom w:val="nil"/>
          <w:right w:val="nil"/>
          <w:between w:val="nil"/>
        </w:pBdr>
        <w:tabs>
          <w:tab w:val="left" w:pos="-720"/>
          <w:tab w:val="left" w:pos="0"/>
        </w:tabs>
        <w:rPr>
          <w:b/>
          <w:color w:val="000000"/>
          <w:sz w:val="24"/>
          <w:szCs w:val="24"/>
        </w:rPr>
      </w:pPr>
    </w:p>
    <w:p w14:paraId="2CACFC07" w14:textId="77777777" w:rsidR="00F4309B" w:rsidRDefault="00F4309B">
      <w:pPr>
        <w:pBdr>
          <w:top w:val="nil"/>
          <w:left w:val="nil"/>
          <w:bottom w:val="nil"/>
          <w:right w:val="nil"/>
          <w:between w:val="nil"/>
        </w:pBdr>
        <w:tabs>
          <w:tab w:val="left" w:pos="-720"/>
          <w:tab w:val="left" w:pos="0"/>
        </w:tabs>
        <w:rPr>
          <w:b/>
          <w:color w:val="000000"/>
          <w:sz w:val="24"/>
          <w:szCs w:val="24"/>
        </w:rPr>
      </w:pPr>
    </w:p>
    <w:p w14:paraId="034D62CD" w14:textId="77777777" w:rsidR="00F4309B" w:rsidRDefault="00F4309B">
      <w:pPr>
        <w:pBdr>
          <w:top w:val="nil"/>
          <w:left w:val="nil"/>
          <w:bottom w:val="nil"/>
          <w:right w:val="nil"/>
          <w:between w:val="nil"/>
        </w:pBdr>
        <w:tabs>
          <w:tab w:val="left" w:pos="-720"/>
          <w:tab w:val="left" w:pos="0"/>
        </w:tabs>
        <w:rPr>
          <w:b/>
          <w:color w:val="000000"/>
          <w:sz w:val="24"/>
          <w:szCs w:val="24"/>
        </w:rPr>
      </w:pPr>
    </w:p>
    <w:p w14:paraId="4AD4062C" w14:textId="77777777" w:rsidR="00F4309B" w:rsidRDefault="00F4309B">
      <w:pPr>
        <w:pBdr>
          <w:top w:val="nil"/>
          <w:left w:val="nil"/>
          <w:bottom w:val="nil"/>
          <w:right w:val="nil"/>
          <w:between w:val="nil"/>
        </w:pBdr>
        <w:tabs>
          <w:tab w:val="left" w:pos="-720"/>
          <w:tab w:val="left" w:pos="0"/>
        </w:tabs>
        <w:rPr>
          <w:b/>
          <w:color w:val="000000"/>
          <w:sz w:val="24"/>
          <w:szCs w:val="24"/>
        </w:rPr>
      </w:pPr>
    </w:p>
    <w:p w14:paraId="42FDAC90" w14:textId="77777777" w:rsidR="00F4309B" w:rsidRDefault="00F4309B">
      <w:pPr>
        <w:pBdr>
          <w:top w:val="nil"/>
          <w:left w:val="nil"/>
          <w:bottom w:val="nil"/>
          <w:right w:val="nil"/>
          <w:between w:val="nil"/>
        </w:pBdr>
        <w:tabs>
          <w:tab w:val="left" w:pos="-720"/>
          <w:tab w:val="left" w:pos="0"/>
        </w:tabs>
        <w:rPr>
          <w:b/>
          <w:color w:val="000000"/>
          <w:sz w:val="24"/>
          <w:szCs w:val="24"/>
        </w:rPr>
      </w:pPr>
    </w:p>
    <w:p w14:paraId="18D1F458" w14:textId="77777777" w:rsidR="00F4309B" w:rsidRDefault="00F4309B">
      <w:pPr>
        <w:pBdr>
          <w:top w:val="nil"/>
          <w:left w:val="nil"/>
          <w:bottom w:val="nil"/>
          <w:right w:val="nil"/>
          <w:between w:val="nil"/>
        </w:pBdr>
        <w:tabs>
          <w:tab w:val="left" w:pos="-720"/>
          <w:tab w:val="left" w:pos="0"/>
        </w:tabs>
        <w:rPr>
          <w:b/>
          <w:sz w:val="24"/>
          <w:szCs w:val="24"/>
        </w:rPr>
      </w:pPr>
    </w:p>
    <w:p w14:paraId="49979A40" w14:textId="77777777" w:rsidR="00F4309B" w:rsidRDefault="00F4309B">
      <w:pPr>
        <w:pBdr>
          <w:top w:val="nil"/>
          <w:left w:val="nil"/>
          <w:bottom w:val="nil"/>
          <w:right w:val="nil"/>
          <w:between w:val="nil"/>
        </w:pBdr>
        <w:tabs>
          <w:tab w:val="left" w:pos="-720"/>
          <w:tab w:val="left" w:pos="0"/>
        </w:tabs>
        <w:rPr>
          <w:b/>
          <w:sz w:val="24"/>
          <w:szCs w:val="24"/>
        </w:rPr>
      </w:pPr>
    </w:p>
    <w:p w14:paraId="580571A0" w14:textId="77777777" w:rsidR="00F4309B" w:rsidRDefault="00F4309B">
      <w:pPr>
        <w:pBdr>
          <w:top w:val="nil"/>
          <w:left w:val="nil"/>
          <w:bottom w:val="nil"/>
          <w:right w:val="nil"/>
          <w:between w:val="nil"/>
        </w:pBdr>
        <w:tabs>
          <w:tab w:val="left" w:pos="-720"/>
          <w:tab w:val="left" w:pos="0"/>
        </w:tabs>
        <w:rPr>
          <w:b/>
          <w:sz w:val="24"/>
          <w:szCs w:val="24"/>
        </w:rPr>
      </w:pPr>
    </w:p>
    <w:p w14:paraId="63E4E1F0" w14:textId="4021495F" w:rsidR="00F4309B" w:rsidRDefault="00F4309B">
      <w:pPr>
        <w:pBdr>
          <w:top w:val="nil"/>
          <w:left w:val="nil"/>
          <w:bottom w:val="nil"/>
          <w:right w:val="nil"/>
          <w:between w:val="nil"/>
        </w:pBdr>
        <w:tabs>
          <w:tab w:val="left" w:pos="-720"/>
          <w:tab w:val="left" w:pos="0"/>
        </w:tabs>
        <w:rPr>
          <w:b/>
          <w:color w:val="000000"/>
          <w:sz w:val="24"/>
          <w:szCs w:val="24"/>
        </w:rPr>
      </w:pPr>
    </w:p>
    <w:p w14:paraId="58089176" w14:textId="5BC12E70" w:rsidR="00056362" w:rsidRDefault="00056362">
      <w:pPr>
        <w:pBdr>
          <w:top w:val="nil"/>
          <w:left w:val="nil"/>
          <w:bottom w:val="nil"/>
          <w:right w:val="nil"/>
          <w:between w:val="nil"/>
        </w:pBdr>
        <w:tabs>
          <w:tab w:val="left" w:pos="-720"/>
          <w:tab w:val="left" w:pos="0"/>
        </w:tabs>
        <w:rPr>
          <w:b/>
          <w:color w:val="000000"/>
          <w:sz w:val="24"/>
          <w:szCs w:val="24"/>
        </w:rPr>
      </w:pPr>
    </w:p>
    <w:p w14:paraId="1D1F5EF9" w14:textId="578B3997" w:rsidR="00056362" w:rsidRDefault="00056362">
      <w:pPr>
        <w:pBdr>
          <w:top w:val="nil"/>
          <w:left w:val="nil"/>
          <w:bottom w:val="nil"/>
          <w:right w:val="nil"/>
          <w:between w:val="nil"/>
        </w:pBdr>
        <w:tabs>
          <w:tab w:val="left" w:pos="-720"/>
          <w:tab w:val="left" w:pos="0"/>
        </w:tabs>
        <w:rPr>
          <w:b/>
          <w:color w:val="000000"/>
          <w:sz w:val="24"/>
          <w:szCs w:val="24"/>
        </w:rPr>
      </w:pPr>
    </w:p>
    <w:p w14:paraId="132D4C78" w14:textId="4BDB5FAD" w:rsidR="00056362" w:rsidRDefault="00056362">
      <w:pPr>
        <w:pBdr>
          <w:top w:val="nil"/>
          <w:left w:val="nil"/>
          <w:bottom w:val="nil"/>
          <w:right w:val="nil"/>
          <w:between w:val="nil"/>
        </w:pBdr>
        <w:tabs>
          <w:tab w:val="left" w:pos="-720"/>
          <w:tab w:val="left" w:pos="0"/>
        </w:tabs>
        <w:rPr>
          <w:b/>
          <w:color w:val="000000"/>
          <w:sz w:val="24"/>
          <w:szCs w:val="24"/>
        </w:rPr>
      </w:pPr>
    </w:p>
    <w:p w14:paraId="39F23FA6" w14:textId="1D8087F1" w:rsidR="00056362" w:rsidRDefault="00056362">
      <w:pPr>
        <w:pBdr>
          <w:top w:val="nil"/>
          <w:left w:val="nil"/>
          <w:bottom w:val="nil"/>
          <w:right w:val="nil"/>
          <w:between w:val="nil"/>
        </w:pBdr>
        <w:tabs>
          <w:tab w:val="left" w:pos="-720"/>
          <w:tab w:val="left" w:pos="0"/>
        </w:tabs>
        <w:rPr>
          <w:b/>
          <w:color w:val="000000"/>
          <w:sz w:val="24"/>
          <w:szCs w:val="24"/>
        </w:rPr>
      </w:pPr>
    </w:p>
    <w:p w14:paraId="66EBEAB6" w14:textId="039830DF" w:rsidR="00056362" w:rsidRDefault="00056362">
      <w:pPr>
        <w:pBdr>
          <w:top w:val="nil"/>
          <w:left w:val="nil"/>
          <w:bottom w:val="nil"/>
          <w:right w:val="nil"/>
          <w:between w:val="nil"/>
        </w:pBdr>
        <w:tabs>
          <w:tab w:val="left" w:pos="-720"/>
          <w:tab w:val="left" w:pos="0"/>
        </w:tabs>
        <w:rPr>
          <w:b/>
          <w:color w:val="000000"/>
          <w:sz w:val="24"/>
          <w:szCs w:val="24"/>
        </w:rPr>
      </w:pPr>
    </w:p>
    <w:p w14:paraId="00978BF2" w14:textId="50E0677A" w:rsidR="00056362" w:rsidRDefault="00056362">
      <w:pPr>
        <w:pBdr>
          <w:top w:val="nil"/>
          <w:left w:val="nil"/>
          <w:bottom w:val="nil"/>
          <w:right w:val="nil"/>
          <w:between w:val="nil"/>
        </w:pBdr>
        <w:tabs>
          <w:tab w:val="left" w:pos="-720"/>
          <w:tab w:val="left" w:pos="0"/>
        </w:tabs>
        <w:rPr>
          <w:b/>
          <w:color w:val="000000"/>
          <w:sz w:val="24"/>
          <w:szCs w:val="24"/>
        </w:rPr>
      </w:pPr>
    </w:p>
    <w:p w14:paraId="4BEEA5BD" w14:textId="1D59109D" w:rsidR="00056362" w:rsidRDefault="00056362">
      <w:pPr>
        <w:pBdr>
          <w:top w:val="nil"/>
          <w:left w:val="nil"/>
          <w:bottom w:val="nil"/>
          <w:right w:val="nil"/>
          <w:between w:val="nil"/>
        </w:pBdr>
        <w:tabs>
          <w:tab w:val="left" w:pos="-720"/>
          <w:tab w:val="left" w:pos="0"/>
        </w:tabs>
        <w:rPr>
          <w:b/>
          <w:color w:val="000000"/>
          <w:sz w:val="24"/>
          <w:szCs w:val="24"/>
        </w:rPr>
      </w:pPr>
    </w:p>
    <w:p w14:paraId="7CDF1F6A" w14:textId="16C5112F" w:rsidR="00056362" w:rsidRDefault="00056362">
      <w:pPr>
        <w:pBdr>
          <w:top w:val="nil"/>
          <w:left w:val="nil"/>
          <w:bottom w:val="nil"/>
          <w:right w:val="nil"/>
          <w:between w:val="nil"/>
        </w:pBdr>
        <w:tabs>
          <w:tab w:val="left" w:pos="-720"/>
          <w:tab w:val="left" w:pos="0"/>
        </w:tabs>
        <w:rPr>
          <w:b/>
          <w:color w:val="000000"/>
          <w:sz w:val="24"/>
          <w:szCs w:val="24"/>
        </w:rPr>
      </w:pPr>
    </w:p>
    <w:p w14:paraId="2130EC4D" w14:textId="6CE61099" w:rsidR="00056362" w:rsidRDefault="00056362">
      <w:pPr>
        <w:pBdr>
          <w:top w:val="nil"/>
          <w:left w:val="nil"/>
          <w:bottom w:val="nil"/>
          <w:right w:val="nil"/>
          <w:between w:val="nil"/>
        </w:pBdr>
        <w:tabs>
          <w:tab w:val="left" w:pos="-720"/>
          <w:tab w:val="left" w:pos="0"/>
        </w:tabs>
        <w:rPr>
          <w:b/>
          <w:color w:val="000000"/>
          <w:sz w:val="24"/>
          <w:szCs w:val="24"/>
        </w:rPr>
      </w:pPr>
    </w:p>
    <w:p w14:paraId="5117BA7D" w14:textId="165A1F76" w:rsidR="00056362" w:rsidRDefault="00056362">
      <w:pPr>
        <w:pBdr>
          <w:top w:val="nil"/>
          <w:left w:val="nil"/>
          <w:bottom w:val="nil"/>
          <w:right w:val="nil"/>
          <w:between w:val="nil"/>
        </w:pBdr>
        <w:tabs>
          <w:tab w:val="left" w:pos="-720"/>
          <w:tab w:val="left" w:pos="0"/>
        </w:tabs>
        <w:rPr>
          <w:b/>
          <w:color w:val="000000"/>
          <w:sz w:val="24"/>
          <w:szCs w:val="24"/>
        </w:rPr>
      </w:pPr>
    </w:p>
    <w:p w14:paraId="1A75A160" w14:textId="2DBC997F" w:rsidR="00056362" w:rsidRDefault="00056362">
      <w:pPr>
        <w:pBdr>
          <w:top w:val="nil"/>
          <w:left w:val="nil"/>
          <w:bottom w:val="nil"/>
          <w:right w:val="nil"/>
          <w:between w:val="nil"/>
        </w:pBdr>
        <w:tabs>
          <w:tab w:val="left" w:pos="-720"/>
          <w:tab w:val="left" w:pos="0"/>
        </w:tabs>
        <w:rPr>
          <w:b/>
          <w:color w:val="000000"/>
          <w:sz w:val="24"/>
          <w:szCs w:val="24"/>
        </w:rPr>
      </w:pPr>
    </w:p>
    <w:p w14:paraId="37596AC3" w14:textId="77777777" w:rsidR="00056362" w:rsidRDefault="00056362">
      <w:pPr>
        <w:pBdr>
          <w:top w:val="nil"/>
          <w:left w:val="nil"/>
          <w:bottom w:val="nil"/>
          <w:right w:val="nil"/>
          <w:between w:val="nil"/>
        </w:pBdr>
        <w:tabs>
          <w:tab w:val="left" w:pos="-720"/>
          <w:tab w:val="left" w:pos="0"/>
        </w:tabs>
        <w:rPr>
          <w:b/>
          <w:color w:val="000000"/>
          <w:sz w:val="24"/>
          <w:szCs w:val="24"/>
        </w:rPr>
      </w:pPr>
    </w:p>
    <w:p w14:paraId="5EBC93B8" w14:textId="35FC3D76" w:rsidR="00F4309B" w:rsidRDefault="00F4309B">
      <w:pPr>
        <w:pBdr>
          <w:top w:val="nil"/>
          <w:left w:val="nil"/>
          <w:bottom w:val="nil"/>
          <w:right w:val="nil"/>
          <w:between w:val="nil"/>
        </w:pBdr>
        <w:tabs>
          <w:tab w:val="left" w:pos="-720"/>
          <w:tab w:val="left" w:pos="0"/>
        </w:tabs>
        <w:rPr>
          <w:b/>
          <w:color w:val="000000"/>
          <w:sz w:val="24"/>
          <w:szCs w:val="24"/>
        </w:rPr>
      </w:pPr>
    </w:p>
    <w:p w14:paraId="28CE9EE7" w14:textId="19B2BEE4" w:rsidR="00F437BD" w:rsidRDefault="00F437BD">
      <w:pPr>
        <w:pBdr>
          <w:top w:val="nil"/>
          <w:left w:val="nil"/>
          <w:bottom w:val="nil"/>
          <w:right w:val="nil"/>
          <w:between w:val="nil"/>
        </w:pBdr>
        <w:tabs>
          <w:tab w:val="left" w:pos="-720"/>
          <w:tab w:val="left" w:pos="0"/>
        </w:tabs>
        <w:rPr>
          <w:b/>
          <w:color w:val="000000"/>
          <w:sz w:val="24"/>
          <w:szCs w:val="24"/>
        </w:rPr>
      </w:pPr>
    </w:p>
    <w:p w14:paraId="7951E26D" w14:textId="5568793D" w:rsidR="00F437BD" w:rsidRDefault="00F437BD">
      <w:pPr>
        <w:pBdr>
          <w:top w:val="nil"/>
          <w:left w:val="nil"/>
          <w:bottom w:val="nil"/>
          <w:right w:val="nil"/>
          <w:between w:val="nil"/>
        </w:pBdr>
        <w:tabs>
          <w:tab w:val="left" w:pos="-720"/>
          <w:tab w:val="left" w:pos="0"/>
        </w:tabs>
        <w:rPr>
          <w:b/>
          <w:color w:val="000000"/>
          <w:sz w:val="24"/>
          <w:szCs w:val="24"/>
        </w:rPr>
      </w:pPr>
    </w:p>
    <w:p w14:paraId="24000CED" w14:textId="30FCABED" w:rsidR="00F437BD" w:rsidRDefault="00F437BD">
      <w:pPr>
        <w:pBdr>
          <w:top w:val="nil"/>
          <w:left w:val="nil"/>
          <w:bottom w:val="nil"/>
          <w:right w:val="nil"/>
          <w:between w:val="nil"/>
        </w:pBdr>
        <w:tabs>
          <w:tab w:val="left" w:pos="-720"/>
          <w:tab w:val="left" w:pos="0"/>
        </w:tabs>
        <w:rPr>
          <w:b/>
          <w:color w:val="000000"/>
          <w:sz w:val="24"/>
          <w:szCs w:val="24"/>
        </w:rPr>
      </w:pPr>
    </w:p>
    <w:p w14:paraId="685C760B" w14:textId="3E2960C2" w:rsidR="00F437BD" w:rsidRDefault="00F437BD">
      <w:pPr>
        <w:pBdr>
          <w:top w:val="nil"/>
          <w:left w:val="nil"/>
          <w:bottom w:val="nil"/>
          <w:right w:val="nil"/>
          <w:between w:val="nil"/>
        </w:pBdr>
        <w:tabs>
          <w:tab w:val="left" w:pos="-720"/>
          <w:tab w:val="left" w:pos="0"/>
        </w:tabs>
        <w:rPr>
          <w:b/>
          <w:color w:val="000000"/>
          <w:sz w:val="24"/>
          <w:szCs w:val="24"/>
        </w:rPr>
      </w:pPr>
    </w:p>
    <w:p w14:paraId="5471C75F" w14:textId="2BFA59A2" w:rsidR="00F437BD" w:rsidRDefault="00F437BD">
      <w:pPr>
        <w:pBdr>
          <w:top w:val="nil"/>
          <w:left w:val="nil"/>
          <w:bottom w:val="nil"/>
          <w:right w:val="nil"/>
          <w:between w:val="nil"/>
        </w:pBdr>
        <w:tabs>
          <w:tab w:val="left" w:pos="-720"/>
          <w:tab w:val="left" w:pos="0"/>
        </w:tabs>
        <w:rPr>
          <w:b/>
          <w:color w:val="000000"/>
          <w:sz w:val="24"/>
          <w:szCs w:val="24"/>
        </w:rPr>
      </w:pPr>
    </w:p>
    <w:p w14:paraId="3E4D78B0" w14:textId="3D1BD3CD" w:rsidR="00F437BD" w:rsidRDefault="00F437BD">
      <w:pPr>
        <w:pBdr>
          <w:top w:val="nil"/>
          <w:left w:val="nil"/>
          <w:bottom w:val="nil"/>
          <w:right w:val="nil"/>
          <w:between w:val="nil"/>
        </w:pBdr>
        <w:tabs>
          <w:tab w:val="left" w:pos="-720"/>
          <w:tab w:val="left" w:pos="0"/>
        </w:tabs>
        <w:rPr>
          <w:b/>
          <w:color w:val="000000"/>
          <w:sz w:val="24"/>
          <w:szCs w:val="24"/>
        </w:rPr>
      </w:pPr>
    </w:p>
    <w:p w14:paraId="6F992D78" w14:textId="6272582B" w:rsidR="00F437BD" w:rsidRDefault="00F437BD">
      <w:pPr>
        <w:pBdr>
          <w:top w:val="nil"/>
          <w:left w:val="nil"/>
          <w:bottom w:val="nil"/>
          <w:right w:val="nil"/>
          <w:between w:val="nil"/>
        </w:pBdr>
        <w:tabs>
          <w:tab w:val="left" w:pos="-720"/>
          <w:tab w:val="left" w:pos="0"/>
        </w:tabs>
        <w:rPr>
          <w:b/>
          <w:color w:val="000000"/>
          <w:sz w:val="24"/>
          <w:szCs w:val="24"/>
        </w:rPr>
      </w:pPr>
    </w:p>
    <w:p w14:paraId="57AD41F6" w14:textId="2CC85A21" w:rsidR="00F437BD" w:rsidRDefault="00F437BD">
      <w:pPr>
        <w:pBdr>
          <w:top w:val="nil"/>
          <w:left w:val="nil"/>
          <w:bottom w:val="nil"/>
          <w:right w:val="nil"/>
          <w:between w:val="nil"/>
        </w:pBdr>
        <w:tabs>
          <w:tab w:val="left" w:pos="-720"/>
          <w:tab w:val="left" w:pos="0"/>
        </w:tabs>
        <w:rPr>
          <w:b/>
          <w:color w:val="000000"/>
          <w:sz w:val="24"/>
          <w:szCs w:val="24"/>
        </w:rPr>
      </w:pPr>
    </w:p>
    <w:p w14:paraId="1D365CB6" w14:textId="498F78D9" w:rsidR="00F437BD" w:rsidRDefault="00F437BD">
      <w:pPr>
        <w:pBdr>
          <w:top w:val="nil"/>
          <w:left w:val="nil"/>
          <w:bottom w:val="nil"/>
          <w:right w:val="nil"/>
          <w:between w:val="nil"/>
        </w:pBdr>
        <w:tabs>
          <w:tab w:val="left" w:pos="-720"/>
          <w:tab w:val="left" w:pos="0"/>
        </w:tabs>
        <w:rPr>
          <w:b/>
          <w:color w:val="000000"/>
          <w:sz w:val="24"/>
          <w:szCs w:val="24"/>
        </w:rPr>
      </w:pPr>
    </w:p>
    <w:p w14:paraId="64D8B3A7" w14:textId="6870FF1B" w:rsidR="0092617B" w:rsidRDefault="0092617B">
      <w:pPr>
        <w:pBdr>
          <w:top w:val="nil"/>
          <w:left w:val="nil"/>
          <w:bottom w:val="nil"/>
          <w:right w:val="nil"/>
          <w:between w:val="nil"/>
        </w:pBdr>
        <w:tabs>
          <w:tab w:val="left" w:pos="-720"/>
          <w:tab w:val="left" w:pos="0"/>
        </w:tabs>
        <w:rPr>
          <w:b/>
          <w:color w:val="000000"/>
          <w:sz w:val="24"/>
          <w:szCs w:val="24"/>
        </w:rPr>
      </w:pPr>
    </w:p>
    <w:p w14:paraId="51F7AF29" w14:textId="77777777" w:rsidR="0092617B" w:rsidRDefault="0092617B">
      <w:pPr>
        <w:pBdr>
          <w:top w:val="nil"/>
          <w:left w:val="nil"/>
          <w:bottom w:val="nil"/>
          <w:right w:val="nil"/>
          <w:between w:val="nil"/>
        </w:pBdr>
        <w:tabs>
          <w:tab w:val="left" w:pos="-720"/>
          <w:tab w:val="left" w:pos="0"/>
        </w:tabs>
        <w:rPr>
          <w:b/>
          <w:color w:val="000000"/>
          <w:sz w:val="24"/>
          <w:szCs w:val="24"/>
        </w:rPr>
      </w:pPr>
    </w:p>
    <w:p w14:paraId="2BC697E6" w14:textId="77777777" w:rsidR="00794568" w:rsidRDefault="00794568">
      <w:pPr>
        <w:pBdr>
          <w:top w:val="nil"/>
          <w:left w:val="nil"/>
          <w:bottom w:val="nil"/>
          <w:right w:val="nil"/>
          <w:between w:val="nil"/>
        </w:pBdr>
        <w:tabs>
          <w:tab w:val="left" w:pos="-720"/>
          <w:tab w:val="left" w:pos="0"/>
        </w:tabs>
        <w:rPr>
          <w:b/>
          <w:color w:val="000000"/>
          <w:sz w:val="24"/>
          <w:szCs w:val="24"/>
        </w:rPr>
      </w:pPr>
    </w:p>
    <w:p w14:paraId="037BEA64" w14:textId="77777777" w:rsidR="00F4309B" w:rsidRDefault="00B16DD7">
      <w:pPr>
        <w:pBdr>
          <w:top w:val="nil"/>
          <w:left w:val="nil"/>
          <w:bottom w:val="nil"/>
          <w:right w:val="nil"/>
          <w:between w:val="nil"/>
        </w:pBdr>
        <w:tabs>
          <w:tab w:val="left" w:pos="-720"/>
          <w:tab w:val="left" w:pos="0"/>
        </w:tabs>
        <w:rPr>
          <w:b/>
          <w:color w:val="000000"/>
          <w:sz w:val="18"/>
          <w:szCs w:val="18"/>
        </w:rPr>
      </w:pPr>
      <w:r>
        <w:rPr>
          <w:b/>
          <w:color w:val="000000"/>
          <w:sz w:val="18"/>
          <w:szCs w:val="18"/>
        </w:rPr>
        <w:lastRenderedPageBreak/>
        <w:t>SUMMARY OF REQUIRED PORTFOLIO ELEMENTS</w:t>
      </w:r>
    </w:p>
    <w:p w14:paraId="43DBAB0F" w14:textId="77777777" w:rsidR="00F4309B" w:rsidRDefault="00B16DD7">
      <w:pPr>
        <w:widowControl w:val="0"/>
        <w:pBdr>
          <w:top w:val="nil"/>
          <w:left w:val="nil"/>
          <w:bottom w:val="nil"/>
          <w:right w:val="nil"/>
          <w:between w:val="nil"/>
        </w:pBdr>
        <w:rPr>
          <w:color w:val="000000"/>
          <w:sz w:val="16"/>
          <w:szCs w:val="16"/>
        </w:rPr>
      </w:pPr>
      <w:r>
        <w:rPr>
          <w:color w:val="000000"/>
          <w:sz w:val="16"/>
          <w:szCs w:val="16"/>
        </w:rPr>
        <w:t xml:space="preserve">The following chart shows the required domain menus and elements of the electronic portfolio for both the ED 400 and ED 411 semesters.  </w:t>
      </w:r>
    </w:p>
    <w:tbl>
      <w:tblPr>
        <w:tblStyle w:val="a"/>
        <w:tblW w:w="89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1"/>
        <w:gridCol w:w="1635"/>
        <w:gridCol w:w="1476"/>
      </w:tblGrid>
      <w:tr w:rsidR="00F4309B" w14:paraId="076EA2AC" w14:textId="77777777">
        <w:trPr>
          <w:trHeight w:val="240"/>
        </w:trPr>
        <w:tc>
          <w:tcPr>
            <w:tcW w:w="5801" w:type="dxa"/>
          </w:tcPr>
          <w:p w14:paraId="5D3E4925" w14:textId="77777777" w:rsidR="00F4309B" w:rsidRDefault="00B16DD7">
            <w:pPr>
              <w:pBdr>
                <w:top w:val="nil"/>
                <w:left w:val="nil"/>
                <w:bottom w:val="nil"/>
                <w:right w:val="nil"/>
                <w:between w:val="nil"/>
              </w:pBdr>
              <w:contextualSpacing w:val="0"/>
              <w:rPr>
                <w:b/>
                <w:sz w:val="16"/>
                <w:szCs w:val="16"/>
              </w:rPr>
            </w:pPr>
            <w:r>
              <w:rPr>
                <w:b/>
                <w:sz w:val="16"/>
                <w:szCs w:val="16"/>
              </w:rPr>
              <w:t>Required Menu Pages and Evidence</w:t>
            </w:r>
          </w:p>
        </w:tc>
        <w:tc>
          <w:tcPr>
            <w:tcW w:w="1635" w:type="dxa"/>
          </w:tcPr>
          <w:p w14:paraId="39890375" w14:textId="77777777" w:rsidR="00F4309B" w:rsidRDefault="00B16DD7">
            <w:pPr>
              <w:pStyle w:val="Heading5"/>
              <w:outlineLvl w:val="4"/>
              <w:rPr>
                <w:sz w:val="16"/>
                <w:szCs w:val="16"/>
              </w:rPr>
            </w:pPr>
            <w:r>
              <w:rPr>
                <w:sz w:val="16"/>
                <w:szCs w:val="16"/>
              </w:rPr>
              <w:t>ED 400</w:t>
            </w:r>
          </w:p>
        </w:tc>
        <w:tc>
          <w:tcPr>
            <w:tcW w:w="1476" w:type="dxa"/>
          </w:tcPr>
          <w:p w14:paraId="58567260" w14:textId="77777777" w:rsidR="00F4309B" w:rsidRDefault="00B16DD7">
            <w:pPr>
              <w:pBdr>
                <w:top w:val="nil"/>
                <w:left w:val="nil"/>
                <w:bottom w:val="nil"/>
                <w:right w:val="nil"/>
                <w:between w:val="nil"/>
              </w:pBdr>
              <w:contextualSpacing w:val="0"/>
              <w:jc w:val="center"/>
              <w:rPr>
                <w:b/>
                <w:sz w:val="16"/>
                <w:szCs w:val="16"/>
              </w:rPr>
            </w:pPr>
            <w:r>
              <w:rPr>
                <w:b/>
                <w:sz w:val="16"/>
                <w:szCs w:val="16"/>
              </w:rPr>
              <w:t>ED 411</w:t>
            </w:r>
          </w:p>
        </w:tc>
      </w:tr>
      <w:tr w:rsidR="00F4309B" w14:paraId="38518A3A" w14:textId="77777777">
        <w:tc>
          <w:tcPr>
            <w:tcW w:w="5801" w:type="dxa"/>
          </w:tcPr>
          <w:p w14:paraId="3A635323" w14:textId="77777777" w:rsidR="00F4309B" w:rsidRDefault="00B16DD7">
            <w:pPr>
              <w:pBdr>
                <w:top w:val="nil"/>
                <w:left w:val="nil"/>
                <w:bottom w:val="nil"/>
                <w:right w:val="nil"/>
                <w:between w:val="nil"/>
              </w:pBdr>
              <w:contextualSpacing w:val="0"/>
              <w:rPr>
                <w:b/>
                <w:sz w:val="16"/>
                <w:szCs w:val="16"/>
              </w:rPr>
            </w:pPr>
            <w:r>
              <w:rPr>
                <w:b/>
                <w:sz w:val="16"/>
                <w:szCs w:val="16"/>
              </w:rPr>
              <w:t>Home Page</w:t>
            </w:r>
          </w:p>
        </w:tc>
        <w:tc>
          <w:tcPr>
            <w:tcW w:w="3111" w:type="dxa"/>
            <w:gridSpan w:val="2"/>
            <w:shd w:val="clear" w:color="auto" w:fill="D9D9D9"/>
          </w:tcPr>
          <w:p w14:paraId="0F793777" w14:textId="77777777" w:rsidR="00F4309B" w:rsidRDefault="00F4309B">
            <w:pPr>
              <w:pBdr>
                <w:top w:val="nil"/>
                <w:left w:val="nil"/>
                <w:bottom w:val="nil"/>
                <w:right w:val="nil"/>
                <w:between w:val="nil"/>
              </w:pBdr>
              <w:contextualSpacing w:val="0"/>
              <w:jc w:val="center"/>
              <w:rPr>
                <w:sz w:val="16"/>
                <w:szCs w:val="16"/>
              </w:rPr>
            </w:pPr>
          </w:p>
        </w:tc>
      </w:tr>
      <w:tr w:rsidR="00F4309B" w14:paraId="70A7D992" w14:textId="77777777">
        <w:tc>
          <w:tcPr>
            <w:tcW w:w="5801" w:type="dxa"/>
          </w:tcPr>
          <w:p w14:paraId="2B309D2D"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 xml:space="preserve">  Welcome</w:t>
            </w:r>
          </w:p>
        </w:tc>
        <w:tc>
          <w:tcPr>
            <w:tcW w:w="1635" w:type="dxa"/>
          </w:tcPr>
          <w:p w14:paraId="030A937B"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47C877C7"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17577CA" w14:textId="77777777">
        <w:tc>
          <w:tcPr>
            <w:tcW w:w="5801" w:type="dxa"/>
          </w:tcPr>
          <w:p w14:paraId="7252A36E"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 xml:space="preserve">Philosophy of Education </w:t>
            </w:r>
          </w:p>
        </w:tc>
        <w:tc>
          <w:tcPr>
            <w:tcW w:w="1635" w:type="dxa"/>
            <w:shd w:val="clear" w:color="auto" w:fill="D9D9D9"/>
          </w:tcPr>
          <w:p w14:paraId="6754BAA7"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38899713"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7DFDF9B2" w14:textId="77777777">
        <w:tc>
          <w:tcPr>
            <w:tcW w:w="5801" w:type="dxa"/>
          </w:tcPr>
          <w:p w14:paraId="62814996"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Link to Marketing Brochure</w:t>
            </w:r>
          </w:p>
        </w:tc>
        <w:tc>
          <w:tcPr>
            <w:tcW w:w="1635" w:type="dxa"/>
            <w:shd w:val="clear" w:color="auto" w:fill="D9D9D9"/>
          </w:tcPr>
          <w:p w14:paraId="14F0EB18"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7977A4E6"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742B4072" w14:textId="77777777">
        <w:tc>
          <w:tcPr>
            <w:tcW w:w="5801" w:type="dxa"/>
          </w:tcPr>
          <w:p w14:paraId="13612278"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Contact Information (Name, address, email, phone)</w:t>
            </w:r>
          </w:p>
        </w:tc>
        <w:tc>
          <w:tcPr>
            <w:tcW w:w="1635" w:type="dxa"/>
            <w:shd w:val="clear" w:color="auto" w:fill="FFFFFF"/>
          </w:tcPr>
          <w:p w14:paraId="1074125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4FF1392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AED9E28" w14:textId="77777777">
        <w:tc>
          <w:tcPr>
            <w:tcW w:w="5801" w:type="dxa"/>
          </w:tcPr>
          <w:p w14:paraId="3A545218"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List of Certifications</w:t>
            </w:r>
          </w:p>
        </w:tc>
        <w:tc>
          <w:tcPr>
            <w:tcW w:w="1635" w:type="dxa"/>
            <w:shd w:val="clear" w:color="auto" w:fill="FFFFFF"/>
          </w:tcPr>
          <w:p w14:paraId="4FDE4626"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1D35FB12"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7E6635FA" w14:textId="77777777">
        <w:tc>
          <w:tcPr>
            <w:tcW w:w="5801" w:type="dxa"/>
          </w:tcPr>
          <w:p w14:paraId="48D93C59"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Link to Senior Thesis (K-12 and Secondary)</w:t>
            </w:r>
          </w:p>
        </w:tc>
        <w:tc>
          <w:tcPr>
            <w:tcW w:w="1635" w:type="dxa"/>
            <w:shd w:val="clear" w:color="auto" w:fill="D9D9D9"/>
          </w:tcPr>
          <w:p w14:paraId="50ECF7AD"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2DE67D6B"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6BE20B5A" w14:textId="77777777">
        <w:trPr>
          <w:trHeight w:val="260"/>
        </w:trPr>
        <w:tc>
          <w:tcPr>
            <w:tcW w:w="5801" w:type="dxa"/>
          </w:tcPr>
          <w:p w14:paraId="3231BC4B" w14:textId="77777777" w:rsidR="00F4309B" w:rsidRDefault="00B16DD7">
            <w:pPr>
              <w:pBdr>
                <w:top w:val="nil"/>
                <w:left w:val="nil"/>
                <w:bottom w:val="nil"/>
                <w:right w:val="nil"/>
                <w:between w:val="nil"/>
              </w:pBdr>
              <w:contextualSpacing w:val="0"/>
              <w:rPr>
                <w:sz w:val="16"/>
                <w:szCs w:val="16"/>
              </w:rPr>
            </w:pPr>
            <w:r>
              <w:rPr>
                <w:b/>
                <w:sz w:val="16"/>
                <w:szCs w:val="16"/>
              </w:rPr>
              <w:t>Planning and Preparation</w:t>
            </w:r>
          </w:p>
        </w:tc>
        <w:tc>
          <w:tcPr>
            <w:tcW w:w="3111" w:type="dxa"/>
            <w:gridSpan w:val="2"/>
            <w:shd w:val="clear" w:color="auto" w:fill="D9D9D9"/>
          </w:tcPr>
          <w:p w14:paraId="3911687B" w14:textId="77777777" w:rsidR="00F4309B" w:rsidRDefault="00F4309B">
            <w:pPr>
              <w:pBdr>
                <w:top w:val="nil"/>
                <w:left w:val="nil"/>
                <w:bottom w:val="nil"/>
                <w:right w:val="nil"/>
                <w:between w:val="nil"/>
              </w:pBdr>
              <w:contextualSpacing w:val="0"/>
              <w:jc w:val="center"/>
              <w:rPr>
                <w:sz w:val="16"/>
                <w:szCs w:val="16"/>
              </w:rPr>
            </w:pPr>
          </w:p>
        </w:tc>
      </w:tr>
      <w:tr w:rsidR="00F4309B" w14:paraId="31361387" w14:textId="77777777">
        <w:tc>
          <w:tcPr>
            <w:tcW w:w="5801" w:type="dxa"/>
          </w:tcPr>
          <w:p w14:paraId="59DA5F46" w14:textId="77777777" w:rsidR="00F4309B" w:rsidRDefault="00B16DD7">
            <w:pPr>
              <w:contextualSpacing w:val="0"/>
              <w:rPr>
                <w:sz w:val="16"/>
                <w:szCs w:val="16"/>
              </w:rPr>
            </w:pPr>
            <w:r>
              <w:rPr>
                <w:sz w:val="16"/>
                <w:szCs w:val="16"/>
              </w:rPr>
              <w:t xml:space="preserve">Section Overview Including Brief Reflection of Artifacts  </w:t>
            </w:r>
          </w:p>
        </w:tc>
        <w:tc>
          <w:tcPr>
            <w:tcW w:w="1635" w:type="dxa"/>
          </w:tcPr>
          <w:p w14:paraId="2985E9B5"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1163801A"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7C91FCE" w14:textId="77777777">
        <w:tc>
          <w:tcPr>
            <w:tcW w:w="5801" w:type="dxa"/>
          </w:tcPr>
          <w:p w14:paraId="0297F0B9" w14:textId="77777777" w:rsidR="00F4309B" w:rsidRDefault="00B16DD7">
            <w:pPr>
              <w:pBdr>
                <w:top w:val="nil"/>
                <w:left w:val="nil"/>
                <w:bottom w:val="nil"/>
                <w:right w:val="nil"/>
                <w:between w:val="nil"/>
              </w:pBdr>
              <w:contextualSpacing w:val="0"/>
              <w:rPr>
                <w:sz w:val="16"/>
                <w:szCs w:val="16"/>
              </w:rPr>
            </w:pPr>
            <w:r>
              <w:rPr>
                <w:sz w:val="16"/>
                <w:szCs w:val="16"/>
              </w:rPr>
              <w:tab/>
              <w:t>Sample Unit Plan</w:t>
            </w:r>
          </w:p>
        </w:tc>
        <w:tc>
          <w:tcPr>
            <w:tcW w:w="1635" w:type="dxa"/>
          </w:tcPr>
          <w:p w14:paraId="19FA920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CC1899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04959F5" w14:textId="77777777">
        <w:trPr>
          <w:trHeight w:val="140"/>
        </w:trPr>
        <w:tc>
          <w:tcPr>
            <w:tcW w:w="5801" w:type="dxa"/>
            <w:vMerge w:val="restart"/>
          </w:tcPr>
          <w:p w14:paraId="29D5FE86" w14:textId="77777777" w:rsidR="00F4309B" w:rsidRDefault="00B16DD7">
            <w:pPr>
              <w:pBdr>
                <w:top w:val="nil"/>
                <w:left w:val="nil"/>
                <w:bottom w:val="nil"/>
                <w:right w:val="nil"/>
                <w:between w:val="nil"/>
              </w:pBdr>
              <w:contextualSpacing w:val="0"/>
              <w:rPr>
                <w:sz w:val="16"/>
                <w:szCs w:val="16"/>
              </w:rPr>
            </w:pPr>
            <w:r>
              <w:rPr>
                <w:sz w:val="16"/>
                <w:szCs w:val="16"/>
              </w:rPr>
              <w:tab/>
              <w:t>Working with Diverse Populations</w:t>
            </w:r>
          </w:p>
          <w:p w14:paraId="1192289C" w14:textId="77777777" w:rsidR="00F4309B" w:rsidRDefault="00B16DD7">
            <w:pPr>
              <w:pBdr>
                <w:top w:val="nil"/>
                <w:left w:val="nil"/>
                <w:bottom w:val="nil"/>
                <w:right w:val="nil"/>
                <w:between w:val="nil"/>
              </w:pBdr>
              <w:ind w:left="720"/>
              <w:contextualSpacing w:val="0"/>
              <w:rPr>
                <w:rFonts w:ascii="Cambria" w:eastAsia="Cambria" w:hAnsi="Cambria" w:cs="Cambria"/>
                <w:sz w:val="16"/>
                <w:szCs w:val="16"/>
              </w:rPr>
            </w:pPr>
            <w:r>
              <w:rPr>
                <w:rFonts w:ascii="Cambria" w:eastAsia="Cambria" w:hAnsi="Cambria" w:cs="Cambria"/>
                <w:sz w:val="16"/>
                <w:szCs w:val="16"/>
              </w:rPr>
              <w:t xml:space="preserve">     -IEP Action Plan</w:t>
            </w:r>
          </w:p>
          <w:p w14:paraId="2F2C988D" w14:textId="77777777" w:rsidR="00F4309B" w:rsidRDefault="00B16DD7">
            <w:pPr>
              <w:pBdr>
                <w:top w:val="nil"/>
                <w:left w:val="nil"/>
                <w:bottom w:val="nil"/>
                <w:right w:val="nil"/>
                <w:between w:val="nil"/>
              </w:pBdr>
              <w:ind w:left="720"/>
              <w:contextualSpacing w:val="0"/>
              <w:rPr>
                <w:rFonts w:ascii="Cambria" w:eastAsia="Cambria" w:hAnsi="Cambria" w:cs="Cambria"/>
                <w:sz w:val="16"/>
                <w:szCs w:val="16"/>
              </w:rPr>
            </w:pPr>
            <w:r>
              <w:rPr>
                <w:rFonts w:ascii="Cambria" w:eastAsia="Cambria" w:hAnsi="Cambria" w:cs="Cambria"/>
                <w:sz w:val="16"/>
                <w:szCs w:val="16"/>
              </w:rPr>
              <w:t xml:space="preserve">     -At-Risk Action Plan</w:t>
            </w:r>
          </w:p>
        </w:tc>
        <w:tc>
          <w:tcPr>
            <w:tcW w:w="3111" w:type="dxa"/>
            <w:gridSpan w:val="2"/>
            <w:shd w:val="clear" w:color="auto" w:fill="D9D9D9"/>
          </w:tcPr>
          <w:p w14:paraId="5CE535AF" w14:textId="77777777" w:rsidR="00F4309B" w:rsidRDefault="00F4309B">
            <w:pPr>
              <w:pBdr>
                <w:top w:val="nil"/>
                <w:left w:val="nil"/>
                <w:bottom w:val="nil"/>
                <w:right w:val="nil"/>
                <w:between w:val="nil"/>
              </w:pBdr>
              <w:contextualSpacing w:val="0"/>
              <w:jc w:val="center"/>
              <w:rPr>
                <w:sz w:val="16"/>
                <w:szCs w:val="16"/>
              </w:rPr>
            </w:pPr>
          </w:p>
        </w:tc>
      </w:tr>
      <w:tr w:rsidR="00F4309B" w14:paraId="59EA006A" w14:textId="77777777">
        <w:trPr>
          <w:trHeight w:val="140"/>
        </w:trPr>
        <w:tc>
          <w:tcPr>
            <w:tcW w:w="5801" w:type="dxa"/>
            <w:vMerge/>
          </w:tcPr>
          <w:p w14:paraId="790CEE9B" w14:textId="77777777" w:rsidR="00F4309B" w:rsidRDefault="00F4309B">
            <w:pPr>
              <w:widowControl w:val="0"/>
              <w:pBdr>
                <w:top w:val="nil"/>
                <w:left w:val="nil"/>
                <w:bottom w:val="nil"/>
                <w:right w:val="nil"/>
                <w:between w:val="nil"/>
              </w:pBdr>
              <w:spacing w:line="276" w:lineRule="auto"/>
              <w:contextualSpacing w:val="0"/>
              <w:rPr>
                <w:sz w:val="16"/>
                <w:szCs w:val="16"/>
              </w:rPr>
            </w:pPr>
          </w:p>
        </w:tc>
        <w:tc>
          <w:tcPr>
            <w:tcW w:w="1635" w:type="dxa"/>
          </w:tcPr>
          <w:p w14:paraId="002AB20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00FBE0C1"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66EF607" w14:textId="77777777">
        <w:trPr>
          <w:trHeight w:val="140"/>
        </w:trPr>
        <w:tc>
          <w:tcPr>
            <w:tcW w:w="5801" w:type="dxa"/>
            <w:vMerge/>
          </w:tcPr>
          <w:p w14:paraId="011EC27B" w14:textId="77777777" w:rsidR="00F4309B" w:rsidRDefault="00F4309B">
            <w:pPr>
              <w:widowControl w:val="0"/>
              <w:pBdr>
                <w:top w:val="nil"/>
                <w:left w:val="nil"/>
                <w:bottom w:val="nil"/>
                <w:right w:val="nil"/>
                <w:between w:val="nil"/>
              </w:pBdr>
              <w:spacing w:line="276" w:lineRule="auto"/>
              <w:contextualSpacing w:val="0"/>
              <w:rPr>
                <w:sz w:val="16"/>
                <w:szCs w:val="16"/>
              </w:rPr>
            </w:pPr>
          </w:p>
        </w:tc>
        <w:tc>
          <w:tcPr>
            <w:tcW w:w="1635" w:type="dxa"/>
          </w:tcPr>
          <w:p w14:paraId="1417AAE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B04E917"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05EC1EC" w14:textId="77777777">
        <w:tc>
          <w:tcPr>
            <w:tcW w:w="5801" w:type="dxa"/>
          </w:tcPr>
          <w:p w14:paraId="59E14488" w14:textId="77777777" w:rsidR="00F4309B" w:rsidRDefault="00B16DD7">
            <w:pPr>
              <w:pBdr>
                <w:top w:val="nil"/>
                <w:left w:val="nil"/>
                <w:bottom w:val="nil"/>
                <w:right w:val="nil"/>
                <w:between w:val="nil"/>
              </w:pBdr>
              <w:contextualSpacing w:val="0"/>
              <w:rPr>
                <w:sz w:val="16"/>
                <w:szCs w:val="16"/>
              </w:rPr>
            </w:pPr>
            <w:r>
              <w:rPr>
                <w:sz w:val="16"/>
                <w:szCs w:val="16"/>
              </w:rPr>
              <w:t xml:space="preserve">              Tiered Assessment Project</w:t>
            </w:r>
          </w:p>
        </w:tc>
        <w:tc>
          <w:tcPr>
            <w:tcW w:w="1635" w:type="dxa"/>
          </w:tcPr>
          <w:p w14:paraId="320EF50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02DA6B9B"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FBF2FA5" w14:textId="77777777">
        <w:tc>
          <w:tcPr>
            <w:tcW w:w="5801" w:type="dxa"/>
          </w:tcPr>
          <w:p w14:paraId="1E423F73" w14:textId="77777777" w:rsidR="00F4309B" w:rsidRDefault="00B16DD7">
            <w:pPr>
              <w:pBdr>
                <w:top w:val="nil"/>
                <w:left w:val="nil"/>
                <w:bottom w:val="nil"/>
                <w:right w:val="nil"/>
                <w:between w:val="nil"/>
              </w:pBdr>
              <w:contextualSpacing w:val="0"/>
              <w:rPr>
                <w:sz w:val="16"/>
                <w:szCs w:val="16"/>
              </w:rPr>
            </w:pPr>
            <w:r>
              <w:rPr>
                <w:sz w:val="16"/>
                <w:szCs w:val="16"/>
              </w:rPr>
              <w:tab/>
              <w:t xml:space="preserve">Student Learning Objective (SLO) Project with </w:t>
            </w:r>
          </w:p>
          <w:p w14:paraId="6E88D88B" w14:textId="77777777" w:rsidR="00F4309B" w:rsidRDefault="00B16DD7">
            <w:pPr>
              <w:pBdr>
                <w:top w:val="nil"/>
                <w:left w:val="nil"/>
                <w:bottom w:val="nil"/>
                <w:right w:val="nil"/>
                <w:between w:val="nil"/>
              </w:pBdr>
              <w:contextualSpacing w:val="0"/>
              <w:rPr>
                <w:sz w:val="16"/>
                <w:szCs w:val="16"/>
              </w:rPr>
            </w:pPr>
            <w:r>
              <w:rPr>
                <w:sz w:val="16"/>
                <w:szCs w:val="16"/>
              </w:rPr>
              <w:t xml:space="preserve">               Data Analysis</w:t>
            </w:r>
          </w:p>
        </w:tc>
        <w:tc>
          <w:tcPr>
            <w:tcW w:w="1635" w:type="dxa"/>
            <w:shd w:val="clear" w:color="auto" w:fill="D9D9D9"/>
          </w:tcPr>
          <w:p w14:paraId="12E84E6D"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75155DDF"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661B1F3C" w14:textId="77777777">
        <w:tc>
          <w:tcPr>
            <w:tcW w:w="5801" w:type="dxa"/>
          </w:tcPr>
          <w:p w14:paraId="74939BB0" w14:textId="77777777" w:rsidR="00F4309B" w:rsidRDefault="00B16DD7">
            <w:pPr>
              <w:pBdr>
                <w:top w:val="nil"/>
                <w:left w:val="nil"/>
                <w:bottom w:val="nil"/>
                <w:right w:val="nil"/>
                <w:between w:val="nil"/>
              </w:pBdr>
              <w:tabs>
                <w:tab w:val="left" w:pos="586"/>
              </w:tabs>
              <w:contextualSpacing w:val="0"/>
              <w:rPr>
                <w:sz w:val="16"/>
                <w:szCs w:val="16"/>
              </w:rPr>
            </w:pPr>
            <w:r>
              <w:rPr>
                <w:sz w:val="16"/>
                <w:szCs w:val="16"/>
              </w:rPr>
              <w:t xml:space="preserve">              Annotated Bibliography of Resources &amp; Samples</w:t>
            </w:r>
          </w:p>
        </w:tc>
        <w:tc>
          <w:tcPr>
            <w:tcW w:w="1635" w:type="dxa"/>
          </w:tcPr>
          <w:p w14:paraId="5DC8AB78"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666F03C"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8D9C16A" w14:textId="77777777">
        <w:tc>
          <w:tcPr>
            <w:tcW w:w="5801" w:type="dxa"/>
          </w:tcPr>
          <w:p w14:paraId="398A414D" w14:textId="77777777" w:rsidR="00F4309B" w:rsidRDefault="00B16DD7">
            <w:pPr>
              <w:pBdr>
                <w:top w:val="nil"/>
                <w:left w:val="nil"/>
                <w:bottom w:val="nil"/>
                <w:right w:val="nil"/>
                <w:between w:val="nil"/>
              </w:pBdr>
              <w:tabs>
                <w:tab w:val="left" w:pos="984"/>
              </w:tabs>
              <w:contextualSpacing w:val="0"/>
              <w:rPr>
                <w:sz w:val="16"/>
                <w:szCs w:val="16"/>
              </w:rPr>
            </w:pPr>
            <w:r>
              <w:rPr>
                <w:sz w:val="16"/>
                <w:szCs w:val="16"/>
              </w:rPr>
              <w:t xml:space="preserve">              Differentiation Lesson Plan</w:t>
            </w:r>
          </w:p>
        </w:tc>
        <w:tc>
          <w:tcPr>
            <w:tcW w:w="1635" w:type="dxa"/>
          </w:tcPr>
          <w:p w14:paraId="07F7EE29"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4D783D70"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89AF5EA" w14:textId="77777777">
        <w:tc>
          <w:tcPr>
            <w:tcW w:w="5801" w:type="dxa"/>
          </w:tcPr>
          <w:p w14:paraId="74DDBD2C"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79AF2DA1"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50766203" w14:textId="77777777" w:rsidR="00F4309B" w:rsidRDefault="00B16DD7">
            <w:pPr>
              <w:pBdr>
                <w:top w:val="nil"/>
                <w:left w:val="nil"/>
                <w:bottom w:val="nil"/>
                <w:right w:val="nil"/>
                <w:between w:val="nil"/>
              </w:pBdr>
              <w:contextualSpacing w:val="0"/>
              <w:jc w:val="center"/>
              <w:rPr>
                <w:sz w:val="16"/>
                <w:szCs w:val="16"/>
              </w:rPr>
            </w:pPr>
            <w:r>
              <w:rPr>
                <w:sz w:val="16"/>
                <w:szCs w:val="16"/>
              </w:rPr>
              <w:t>Optional</w:t>
            </w:r>
          </w:p>
        </w:tc>
      </w:tr>
      <w:tr w:rsidR="00F4309B" w14:paraId="776656CC" w14:textId="77777777">
        <w:trPr>
          <w:trHeight w:val="240"/>
        </w:trPr>
        <w:tc>
          <w:tcPr>
            <w:tcW w:w="5801" w:type="dxa"/>
          </w:tcPr>
          <w:p w14:paraId="1BD8F045" w14:textId="77777777" w:rsidR="00F4309B" w:rsidRDefault="00B16DD7">
            <w:pPr>
              <w:pBdr>
                <w:top w:val="nil"/>
                <w:left w:val="nil"/>
                <w:bottom w:val="nil"/>
                <w:right w:val="nil"/>
                <w:between w:val="nil"/>
              </w:pBdr>
              <w:contextualSpacing w:val="0"/>
              <w:rPr>
                <w:sz w:val="16"/>
                <w:szCs w:val="16"/>
              </w:rPr>
            </w:pPr>
            <w:r>
              <w:rPr>
                <w:b/>
                <w:sz w:val="16"/>
                <w:szCs w:val="16"/>
              </w:rPr>
              <w:t>Classroom Environment</w:t>
            </w:r>
            <w:r>
              <w:rPr>
                <w:sz w:val="16"/>
                <w:szCs w:val="16"/>
              </w:rPr>
              <w:t xml:space="preserve"> </w:t>
            </w:r>
          </w:p>
        </w:tc>
        <w:tc>
          <w:tcPr>
            <w:tcW w:w="3111" w:type="dxa"/>
            <w:gridSpan w:val="2"/>
            <w:shd w:val="clear" w:color="auto" w:fill="D9D9D9"/>
          </w:tcPr>
          <w:p w14:paraId="6C864DDF" w14:textId="77777777" w:rsidR="00F4309B" w:rsidRDefault="00F4309B">
            <w:pPr>
              <w:pBdr>
                <w:top w:val="nil"/>
                <w:left w:val="nil"/>
                <w:bottom w:val="nil"/>
                <w:right w:val="nil"/>
                <w:between w:val="nil"/>
              </w:pBdr>
              <w:contextualSpacing w:val="0"/>
              <w:jc w:val="center"/>
              <w:rPr>
                <w:sz w:val="16"/>
                <w:szCs w:val="16"/>
              </w:rPr>
            </w:pPr>
          </w:p>
        </w:tc>
      </w:tr>
      <w:tr w:rsidR="00F4309B" w14:paraId="636E1370" w14:textId="77777777" w:rsidTr="004067E5">
        <w:trPr>
          <w:trHeight w:val="66"/>
        </w:trPr>
        <w:tc>
          <w:tcPr>
            <w:tcW w:w="5801" w:type="dxa"/>
          </w:tcPr>
          <w:p w14:paraId="2C1CDACE" w14:textId="77777777" w:rsidR="00F4309B" w:rsidRDefault="00B16DD7">
            <w:pP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6A02CCB4" w14:textId="1B57FEFE" w:rsidR="00F4309B" w:rsidRDefault="00F4309B" w:rsidP="004067E5">
            <w:pPr>
              <w:pBdr>
                <w:top w:val="nil"/>
                <w:left w:val="nil"/>
                <w:bottom w:val="nil"/>
                <w:right w:val="nil"/>
                <w:between w:val="nil"/>
              </w:pBdr>
              <w:shd w:val="clear" w:color="auto" w:fill="D9D9D9" w:themeFill="background1" w:themeFillShade="D9"/>
              <w:contextualSpacing w:val="0"/>
              <w:jc w:val="center"/>
              <w:rPr>
                <w:sz w:val="16"/>
                <w:szCs w:val="16"/>
              </w:rPr>
            </w:pPr>
          </w:p>
        </w:tc>
        <w:tc>
          <w:tcPr>
            <w:tcW w:w="1476" w:type="dxa"/>
          </w:tcPr>
          <w:p w14:paraId="0873F441" w14:textId="0399893C"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5C3D455B" w14:textId="77777777">
        <w:tc>
          <w:tcPr>
            <w:tcW w:w="5801" w:type="dxa"/>
          </w:tcPr>
          <w:p w14:paraId="10ECA7E0" w14:textId="77777777" w:rsidR="00F4309B" w:rsidRDefault="00B16DD7">
            <w:pPr>
              <w:pBdr>
                <w:top w:val="nil"/>
                <w:left w:val="nil"/>
                <w:bottom w:val="nil"/>
                <w:right w:val="nil"/>
                <w:between w:val="nil"/>
              </w:pBdr>
              <w:contextualSpacing w:val="0"/>
              <w:rPr>
                <w:sz w:val="16"/>
                <w:szCs w:val="16"/>
              </w:rPr>
            </w:pPr>
            <w:r>
              <w:rPr>
                <w:sz w:val="16"/>
                <w:szCs w:val="16"/>
              </w:rPr>
              <w:t xml:space="preserve">               Classroom Tour-Part 1 Virtual Classroom Design</w:t>
            </w:r>
          </w:p>
        </w:tc>
        <w:tc>
          <w:tcPr>
            <w:tcW w:w="1635" w:type="dxa"/>
          </w:tcPr>
          <w:p w14:paraId="61F0FD56"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533B896"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161008A" w14:textId="77777777">
        <w:tc>
          <w:tcPr>
            <w:tcW w:w="5801" w:type="dxa"/>
          </w:tcPr>
          <w:p w14:paraId="359A9F6F" w14:textId="77777777" w:rsidR="00F4309B" w:rsidRDefault="00B16DD7">
            <w:pPr>
              <w:pBdr>
                <w:top w:val="nil"/>
                <w:left w:val="nil"/>
                <w:bottom w:val="nil"/>
                <w:right w:val="nil"/>
                <w:between w:val="nil"/>
              </w:pBdr>
              <w:contextualSpacing w:val="0"/>
              <w:rPr>
                <w:sz w:val="16"/>
                <w:szCs w:val="16"/>
              </w:rPr>
            </w:pPr>
            <w:r>
              <w:rPr>
                <w:sz w:val="16"/>
                <w:szCs w:val="16"/>
              </w:rPr>
              <w:t xml:space="preserve">               Classroom Tour-Part 2 Student Work Samples/Board Displays</w:t>
            </w:r>
          </w:p>
        </w:tc>
        <w:tc>
          <w:tcPr>
            <w:tcW w:w="1635" w:type="dxa"/>
            <w:shd w:val="clear" w:color="auto" w:fill="D9D9D9"/>
          </w:tcPr>
          <w:p w14:paraId="07E323F8"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2FE78EE0"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56BBDB47" w14:textId="77777777">
        <w:tc>
          <w:tcPr>
            <w:tcW w:w="5801" w:type="dxa"/>
          </w:tcPr>
          <w:p w14:paraId="615E8DD1" w14:textId="77777777" w:rsidR="00F4309B" w:rsidRDefault="00B16DD7">
            <w:pPr>
              <w:pBdr>
                <w:top w:val="nil"/>
                <w:left w:val="nil"/>
                <w:bottom w:val="nil"/>
                <w:right w:val="nil"/>
                <w:between w:val="nil"/>
              </w:pBdr>
              <w:contextualSpacing w:val="0"/>
              <w:rPr>
                <w:sz w:val="16"/>
                <w:szCs w:val="16"/>
              </w:rPr>
            </w:pPr>
            <w:r>
              <w:rPr>
                <w:sz w:val="16"/>
                <w:szCs w:val="16"/>
              </w:rPr>
              <w:t xml:space="preserve">              Classroom Management Plan</w:t>
            </w:r>
          </w:p>
        </w:tc>
        <w:tc>
          <w:tcPr>
            <w:tcW w:w="1635" w:type="dxa"/>
          </w:tcPr>
          <w:p w14:paraId="0373630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CAB67D9"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58C3BFB" w14:textId="77777777">
        <w:tc>
          <w:tcPr>
            <w:tcW w:w="5801" w:type="dxa"/>
          </w:tcPr>
          <w:p w14:paraId="7FD81EE9"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2126D4F8"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69C4FF8A" w14:textId="77777777" w:rsidR="00F4309B" w:rsidRDefault="00B16DD7">
            <w:pPr>
              <w:pBdr>
                <w:top w:val="nil"/>
                <w:left w:val="nil"/>
                <w:bottom w:val="nil"/>
                <w:right w:val="nil"/>
                <w:between w:val="nil"/>
              </w:pBdr>
              <w:contextualSpacing w:val="0"/>
              <w:jc w:val="center"/>
              <w:rPr>
                <w:sz w:val="16"/>
                <w:szCs w:val="16"/>
              </w:rPr>
            </w:pPr>
            <w:r>
              <w:rPr>
                <w:sz w:val="16"/>
                <w:szCs w:val="16"/>
              </w:rPr>
              <w:t>Optional</w:t>
            </w:r>
          </w:p>
        </w:tc>
      </w:tr>
      <w:tr w:rsidR="00F4309B" w14:paraId="3762B87E" w14:textId="77777777">
        <w:tc>
          <w:tcPr>
            <w:tcW w:w="5801" w:type="dxa"/>
          </w:tcPr>
          <w:p w14:paraId="2FE5E6C6" w14:textId="77777777" w:rsidR="00F4309B" w:rsidRDefault="00B16DD7">
            <w:pPr>
              <w:pBdr>
                <w:top w:val="nil"/>
                <w:left w:val="nil"/>
                <w:bottom w:val="nil"/>
                <w:right w:val="nil"/>
                <w:between w:val="nil"/>
              </w:pBdr>
              <w:contextualSpacing w:val="0"/>
              <w:rPr>
                <w:sz w:val="16"/>
                <w:szCs w:val="16"/>
              </w:rPr>
            </w:pPr>
            <w:r>
              <w:rPr>
                <w:b/>
                <w:sz w:val="16"/>
                <w:szCs w:val="16"/>
              </w:rPr>
              <w:t>Instruction</w:t>
            </w:r>
          </w:p>
        </w:tc>
        <w:tc>
          <w:tcPr>
            <w:tcW w:w="3111" w:type="dxa"/>
            <w:gridSpan w:val="2"/>
            <w:shd w:val="clear" w:color="auto" w:fill="D9D9D9"/>
          </w:tcPr>
          <w:p w14:paraId="21D3048F" w14:textId="77777777" w:rsidR="00F4309B" w:rsidRDefault="00F4309B">
            <w:pPr>
              <w:pBdr>
                <w:top w:val="nil"/>
                <w:left w:val="nil"/>
                <w:bottom w:val="nil"/>
                <w:right w:val="nil"/>
                <w:between w:val="nil"/>
              </w:pBdr>
              <w:contextualSpacing w:val="0"/>
              <w:jc w:val="center"/>
              <w:rPr>
                <w:sz w:val="16"/>
                <w:szCs w:val="16"/>
              </w:rPr>
            </w:pPr>
          </w:p>
        </w:tc>
      </w:tr>
      <w:tr w:rsidR="00F4309B" w14:paraId="3C18E060" w14:textId="77777777" w:rsidTr="004067E5">
        <w:tc>
          <w:tcPr>
            <w:tcW w:w="5801" w:type="dxa"/>
          </w:tcPr>
          <w:p w14:paraId="614C8BBE" w14:textId="77777777" w:rsidR="00F4309B" w:rsidRDefault="00B16DD7">
            <w:pP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5099ED49" w14:textId="03C3454E" w:rsidR="00F4309B" w:rsidRDefault="00F4309B">
            <w:pPr>
              <w:pBdr>
                <w:top w:val="nil"/>
                <w:left w:val="nil"/>
                <w:bottom w:val="nil"/>
                <w:right w:val="nil"/>
                <w:between w:val="nil"/>
              </w:pBdr>
              <w:contextualSpacing w:val="0"/>
              <w:jc w:val="center"/>
              <w:rPr>
                <w:sz w:val="16"/>
                <w:szCs w:val="16"/>
              </w:rPr>
            </w:pPr>
          </w:p>
        </w:tc>
        <w:tc>
          <w:tcPr>
            <w:tcW w:w="1476" w:type="dxa"/>
          </w:tcPr>
          <w:p w14:paraId="3C30EDA0" w14:textId="1DF000B6"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20D7CF5C" w14:textId="77777777">
        <w:tc>
          <w:tcPr>
            <w:tcW w:w="5801" w:type="dxa"/>
          </w:tcPr>
          <w:p w14:paraId="2164A722" w14:textId="77777777" w:rsidR="00F4309B" w:rsidRDefault="00B16DD7">
            <w:pPr>
              <w:pBdr>
                <w:top w:val="nil"/>
                <w:left w:val="nil"/>
                <w:bottom w:val="nil"/>
                <w:right w:val="nil"/>
                <w:between w:val="nil"/>
              </w:pBdr>
              <w:contextualSpacing w:val="0"/>
              <w:rPr>
                <w:sz w:val="16"/>
                <w:szCs w:val="16"/>
              </w:rPr>
            </w:pPr>
            <w:r>
              <w:rPr>
                <w:sz w:val="16"/>
                <w:szCs w:val="16"/>
              </w:rPr>
              <w:tab/>
              <w:t>Video Sample 1: Set Purpose for Learning – 3-5 minutes</w:t>
            </w:r>
          </w:p>
        </w:tc>
        <w:tc>
          <w:tcPr>
            <w:tcW w:w="1635" w:type="dxa"/>
          </w:tcPr>
          <w:p w14:paraId="2D6C782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54B325C"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0F9065BB" w14:textId="77777777">
        <w:tc>
          <w:tcPr>
            <w:tcW w:w="5801" w:type="dxa"/>
          </w:tcPr>
          <w:p w14:paraId="123AD165" w14:textId="77777777" w:rsidR="00F4309B" w:rsidRDefault="00B16DD7">
            <w:pPr>
              <w:pBdr>
                <w:top w:val="nil"/>
                <w:left w:val="nil"/>
                <w:bottom w:val="nil"/>
                <w:right w:val="nil"/>
                <w:between w:val="nil"/>
              </w:pBdr>
              <w:contextualSpacing w:val="0"/>
              <w:rPr>
                <w:sz w:val="16"/>
                <w:szCs w:val="16"/>
              </w:rPr>
            </w:pPr>
            <w:r>
              <w:rPr>
                <w:sz w:val="16"/>
                <w:szCs w:val="16"/>
              </w:rPr>
              <w:tab/>
              <w:t>Video Sample 2: Conducting a Class Discussion- 3-5 minutes</w:t>
            </w:r>
          </w:p>
        </w:tc>
        <w:tc>
          <w:tcPr>
            <w:tcW w:w="1635" w:type="dxa"/>
            <w:shd w:val="clear" w:color="auto" w:fill="D9D9D9"/>
          </w:tcPr>
          <w:p w14:paraId="757FC26A"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1525B96"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4E6785E6" w14:textId="77777777">
        <w:tc>
          <w:tcPr>
            <w:tcW w:w="5801" w:type="dxa"/>
          </w:tcPr>
          <w:p w14:paraId="319B816A" w14:textId="77777777" w:rsidR="00F4309B" w:rsidRDefault="00B16DD7">
            <w:pPr>
              <w:pBdr>
                <w:top w:val="nil"/>
                <w:left w:val="nil"/>
                <w:bottom w:val="nil"/>
                <w:right w:val="nil"/>
                <w:between w:val="nil"/>
              </w:pBdr>
              <w:contextualSpacing w:val="0"/>
              <w:rPr>
                <w:sz w:val="16"/>
                <w:szCs w:val="16"/>
              </w:rPr>
            </w:pPr>
            <w:r>
              <w:rPr>
                <w:sz w:val="16"/>
                <w:szCs w:val="16"/>
              </w:rPr>
              <w:tab/>
              <w:t>Teacher Evaluation with Reflection</w:t>
            </w:r>
          </w:p>
        </w:tc>
        <w:tc>
          <w:tcPr>
            <w:tcW w:w="1635" w:type="dxa"/>
          </w:tcPr>
          <w:p w14:paraId="35C0881D" w14:textId="77777777" w:rsidR="00F4309B" w:rsidRDefault="00B16DD7">
            <w:pPr>
              <w:contextualSpacing w:val="0"/>
              <w:jc w:val="center"/>
              <w:rPr>
                <w:sz w:val="16"/>
                <w:szCs w:val="16"/>
                <w:highlight w:val="cyan"/>
              </w:rPr>
            </w:pPr>
            <w:r>
              <w:rPr>
                <w:sz w:val="16"/>
                <w:szCs w:val="16"/>
              </w:rPr>
              <w:t>X-practice</w:t>
            </w:r>
          </w:p>
        </w:tc>
        <w:tc>
          <w:tcPr>
            <w:tcW w:w="1476" w:type="dxa"/>
          </w:tcPr>
          <w:p w14:paraId="36329AC0"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6AD58E48" w14:textId="77777777">
        <w:tc>
          <w:tcPr>
            <w:tcW w:w="5801" w:type="dxa"/>
          </w:tcPr>
          <w:p w14:paraId="7488B3B3" w14:textId="77777777" w:rsidR="00F4309B" w:rsidRDefault="00B16DD7">
            <w:pPr>
              <w:pBdr>
                <w:top w:val="nil"/>
                <w:left w:val="nil"/>
                <w:bottom w:val="nil"/>
                <w:right w:val="nil"/>
                <w:between w:val="nil"/>
              </w:pBdr>
              <w:contextualSpacing w:val="0"/>
              <w:rPr>
                <w:sz w:val="16"/>
                <w:szCs w:val="16"/>
              </w:rPr>
            </w:pPr>
            <w:r>
              <w:rPr>
                <w:sz w:val="16"/>
                <w:szCs w:val="16"/>
              </w:rPr>
              <w:tab/>
              <w:t>Teacher Evaluation with Reflection</w:t>
            </w:r>
          </w:p>
        </w:tc>
        <w:tc>
          <w:tcPr>
            <w:tcW w:w="1635" w:type="dxa"/>
            <w:shd w:val="clear" w:color="auto" w:fill="D9D9D9"/>
          </w:tcPr>
          <w:p w14:paraId="3B62D07D" w14:textId="77777777" w:rsidR="00F4309B" w:rsidRDefault="00F4309B">
            <w:pPr>
              <w:pBdr>
                <w:top w:val="nil"/>
                <w:left w:val="nil"/>
                <w:bottom w:val="nil"/>
                <w:right w:val="nil"/>
                <w:between w:val="nil"/>
              </w:pBdr>
              <w:contextualSpacing w:val="0"/>
              <w:jc w:val="center"/>
              <w:rPr>
                <w:sz w:val="16"/>
                <w:szCs w:val="16"/>
                <w:highlight w:val="cyan"/>
              </w:rPr>
            </w:pPr>
          </w:p>
        </w:tc>
        <w:tc>
          <w:tcPr>
            <w:tcW w:w="1476" w:type="dxa"/>
          </w:tcPr>
          <w:p w14:paraId="58E52BFE"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2B554958" w14:textId="77777777">
        <w:tc>
          <w:tcPr>
            <w:tcW w:w="5801" w:type="dxa"/>
          </w:tcPr>
          <w:p w14:paraId="1DC04649" w14:textId="77777777" w:rsidR="00F4309B" w:rsidRDefault="00B16DD7">
            <w:pPr>
              <w:pBdr>
                <w:top w:val="nil"/>
                <w:left w:val="nil"/>
                <w:bottom w:val="nil"/>
                <w:right w:val="nil"/>
                <w:between w:val="nil"/>
              </w:pBdr>
              <w:contextualSpacing w:val="0"/>
              <w:rPr>
                <w:sz w:val="16"/>
                <w:szCs w:val="16"/>
              </w:rPr>
            </w:pPr>
            <w:r>
              <w:rPr>
                <w:sz w:val="16"/>
                <w:szCs w:val="16"/>
              </w:rPr>
              <w:t xml:space="preserve">                Lesson Demonstrating Strong Formative Assessment </w:t>
            </w:r>
          </w:p>
          <w:p w14:paraId="7455282C" w14:textId="77777777" w:rsidR="00F4309B" w:rsidRDefault="00B16DD7">
            <w:pPr>
              <w:pBdr>
                <w:top w:val="nil"/>
                <w:left w:val="nil"/>
                <w:bottom w:val="nil"/>
                <w:right w:val="nil"/>
                <w:between w:val="nil"/>
              </w:pBdr>
              <w:contextualSpacing w:val="0"/>
              <w:rPr>
                <w:sz w:val="16"/>
                <w:szCs w:val="16"/>
              </w:rPr>
            </w:pPr>
            <w:r>
              <w:rPr>
                <w:sz w:val="16"/>
                <w:szCs w:val="16"/>
              </w:rPr>
              <w:t xml:space="preserve">               (includes an anecdotal explanation of artifact)</w:t>
            </w:r>
          </w:p>
        </w:tc>
        <w:tc>
          <w:tcPr>
            <w:tcW w:w="1635" w:type="dxa"/>
          </w:tcPr>
          <w:p w14:paraId="01F30F08"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49460DF"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B6914A1" w14:textId="77777777">
        <w:tc>
          <w:tcPr>
            <w:tcW w:w="5801" w:type="dxa"/>
          </w:tcPr>
          <w:p w14:paraId="01EB88E4"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43EF5716"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FECD30A" w14:textId="77777777" w:rsidR="00F4309B" w:rsidRDefault="00B16DD7">
            <w:pPr>
              <w:pBdr>
                <w:top w:val="nil"/>
                <w:left w:val="nil"/>
                <w:bottom w:val="nil"/>
                <w:right w:val="nil"/>
                <w:between w:val="nil"/>
              </w:pBdr>
              <w:contextualSpacing w:val="0"/>
              <w:jc w:val="center"/>
              <w:rPr>
                <w:sz w:val="16"/>
                <w:szCs w:val="16"/>
              </w:rPr>
            </w:pPr>
            <w:r>
              <w:rPr>
                <w:sz w:val="16"/>
                <w:szCs w:val="16"/>
              </w:rPr>
              <w:t>Optional</w:t>
            </w:r>
          </w:p>
        </w:tc>
      </w:tr>
      <w:tr w:rsidR="00F4309B" w14:paraId="5E840C82" w14:textId="77777777">
        <w:tc>
          <w:tcPr>
            <w:tcW w:w="5801" w:type="dxa"/>
          </w:tcPr>
          <w:p w14:paraId="194930D8" w14:textId="77777777" w:rsidR="00F4309B" w:rsidRDefault="00B16DD7">
            <w:pPr>
              <w:pBdr>
                <w:top w:val="nil"/>
                <w:left w:val="nil"/>
                <w:bottom w:val="nil"/>
                <w:right w:val="nil"/>
                <w:between w:val="nil"/>
              </w:pBdr>
              <w:contextualSpacing w:val="0"/>
              <w:rPr>
                <w:sz w:val="16"/>
                <w:szCs w:val="16"/>
              </w:rPr>
            </w:pPr>
            <w:r>
              <w:rPr>
                <w:b/>
                <w:sz w:val="16"/>
                <w:szCs w:val="16"/>
              </w:rPr>
              <w:t>Professional Responsibilities</w:t>
            </w:r>
          </w:p>
        </w:tc>
        <w:tc>
          <w:tcPr>
            <w:tcW w:w="3111" w:type="dxa"/>
            <w:gridSpan w:val="2"/>
            <w:shd w:val="clear" w:color="auto" w:fill="D9D9D9"/>
          </w:tcPr>
          <w:p w14:paraId="27E38578" w14:textId="77777777" w:rsidR="00F4309B" w:rsidRDefault="00F4309B">
            <w:pPr>
              <w:pBdr>
                <w:top w:val="nil"/>
                <w:left w:val="nil"/>
                <w:bottom w:val="nil"/>
                <w:right w:val="nil"/>
                <w:between w:val="nil"/>
              </w:pBdr>
              <w:contextualSpacing w:val="0"/>
              <w:jc w:val="center"/>
              <w:rPr>
                <w:sz w:val="16"/>
                <w:szCs w:val="16"/>
              </w:rPr>
            </w:pPr>
          </w:p>
        </w:tc>
      </w:tr>
      <w:tr w:rsidR="00F4309B" w14:paraId="6DAB42A5" w14:textId="77777777" w:rsidTr="004067E5">
        <w:trPr>
          <w:trHeight w:val="80"/>
        </w:trPr>
        <w:tc>
          <w:tcPr>
            <w:tcW w:w="5801" w:type="dxa"/>
          </w:tcPr>
          <w:p w14:paraId="0AE0AEBF" w14:textId="77777777" w:rsidR="00F4309B" w:rsidRDefault="00B16DD7">
            <w:pPr>
              <w:pBdr>
                <w:top w:val="nil"/>
                <w:left w:val="nil"/>
                <w:bottom w:val="nil"/>
                <w:right w:val="nil"/>
                <w:between w:val="nil"/>
              </w:pBd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689C8EDB" w14:textId="5A051FE0" w:rsidR="00F4309B" w:rsidRDefault="00F4309B">
            <w:pPr>
              <w:pBdr>
                <w:top w:val="nil"/>
                <w:left w:val="nil"/>
                <w:bottom w:val="nil"/>
                <w:right w:val="nil"/>
                <w:between w:val="nil"/>
              </w:pBdr>
              <w:contextualSpacing w:val="0"/>
              <w:jc w:val="center"/>
              <w:rPr>
                <w:sz w:val="16"/>
                <w:szCs w:val="16"/>
              </w:rPr>
            </w:pPr>
          </w:p>
        </w:tc>
        <w:tc>
          <w:tcPr>
            <w:tcW w:w="1476" w:type="dxa"/>
          </w:tcPr>
          <w:p w14:paraId="59214D9C" w14:textId="2D959723"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3F9D022F" w14:textId="77777777">
        <w:trPr>
          <w:trHeight w:val="80"/>
        </w:trPr>
        <w:tc>
          <w:tcPr>
            <w:tcW w:w="5801" w:type="dxa"/>
          </w:tcPr>
          <w:p w14:paraId="5E28A023" w14:textId="77777777" w:rsidR="00F4309B" w:rsidRDefault="00B16DD7">
            <w:pPr>
              <w:pBdr>
                <w:top w:val="nil"/>
                <w:left w:val="nil"/>
                <w:bottom w:val="nil"/>
                <w:right w:val="nil"/>
                <w:between w:val="nil"/>
              </w:pBdr>
              <w:contextualSpacing w:val="0"/>
              <w:rPr>
                <w:sz w:val="16"/>
                <w:szCs w:val="16"/>
              </w:rPr>
            </w:pPr>
            <w:r>
              <w:rPr>
                <w:sz w:val="16"/>
                <w:szCs w:val="16"/>
              </w:rPr>
              <w:t xml:space="preserve">                 Service to School Community-Project Proposal</w:t>
            </w:r>
          </w:p>
        </w:tc>
        <w:tc>
          <w:tcPr>
            <w:tcW w:w="1635" w:type="dxa"/>
          </w:tcPr>
          <w:p w14:paraId="579443A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DF3DE1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C51552C" w14:textId="77777777">
        <w:trPr>
          <w:trHeight w:val="80"/>
        </w:trPr>
        <w:tc>
          <w:tcPr>
            <w:tcW w:w="5801" w:type="dxa"/>
          </w:tcPr>
          <w:p w14:paraId="0569A476" w14:textId="77777777" w:rsidR="00F4309B" w:rsidRDefault="00B16DD7">
            <w:pPr>
              <w:pBdr>
                <w:top w:val="nil"/>
                <w:left w:val="nil"/>
                <w:bottom w:val="nil"/>
                <w:right w:val="nil"/>
                <w:between w:val="nil"/>
              </w:pBdr>
              <w:contextualSpacing w:val="0"/>
              <w:rPr>
                <w:sz w:val="16"/>
                <w:szCs w:val="16"/>
              </w:rPr>
            </w:pPr>
            <w:r>
              <w:rPr>
                <w:sz w:val="16"/>
                <w:szCs w:val="16"/>
              </w:rPr>
              <w:t xml:space="preserve">                 Service to School Community-Evidence and Reflection of Project</w:t>
            </w:r>
          </w:p>
        </w:tc>
        <w:tc>
          <w:tcPr>
            <w:tcW w:w="1635" w:type="dxa"/>
            <w:shd w:val="clear" w:color="auto" w:fill="D9D9D9"/>
          </w:tcPr>
          <w:p w14:paraId="40D6FF1C"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1305B083"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052C68EA" w14:textId="77777777">
        <w:tc>
          <w:tcPr>
            <w:tcW w:w="5801" w:type="dxa"/>
          </w:tcPr>
          <w:p w14:paraId="373D730B" w14:textId="77777777" w:rsidR="00F4309B" w:rsidRDefault="00B16DD7">
            <w:pPr>
              <w:pBdr>
                <w:top w:val="nil"/>
                <w:left w:val="nil"/>
                <w:bottom w:val="nil"/>
                <w:right w:val="nil"/>
                <w:between w:val="nil"/>
              </w:pBdr>
              <w:contextualSpacing w:val="0"/>
              <w:rPr>
                <w:sz w:val="16"/>
                <w:szCs w:val="16"/>
              </w:rPr>
            </w:pPr>
            <w:r>
              <w:rPr>
                <w:sz w:val="16"/>
                <w:szCs w:val="16"/>
              </w:rPr>
              <w:tab/>
              <w:t xml:space="preserve">SAS: Maintaining Accurate Records Project </w:t>
            </w:r>
          </w:p>
        </w:tc>
        <w:tc>
          <w:tcPr>
            <w:tcW w:w="1635" w:type="dxa"/>
            <w:shd w:val="clear" w:color="auto" w:fill="D9D9D9"/>
          </w:tcPr>
          <w:p w14:paraId="4B7342B7" w14:textId="77777777" w:rsidR="00F4309B" w:rsidRDefault="00F4309B">
            <w:pPr>
              <w:pBdr>
                <w:top w:val="nil"/>
                <w:left w:val="nil"/>
                <w:bottom w:val="nil"/>
                <w:right w:val="nil"/>
                <w:between w:val="nil"/>
              </w:pBdr>
              <w:contextualSpacing w:val="0"/>
              <w:jc w:val="center"/>
              <w:rPr>
                <w:sz w:val="16"/>
                <w:szCs w:val="16"/>
                <w:highlight w:val="cyan"/>
              </w:rPr>
            </w:pPr>
          </w:p>
        </w:tc>
        <w:tc>
          <w:tcPr>
            <w:tcW w:w="1476" w:type="dxa"/>
          </w:tcPr>
          <w:p w14:paraId="1FD33887"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175B8AA7" w14:textId="77777777">
        <w:tc>
          <w:tcPr>
            <w:tcW w:w="5801" w:type="dxa"/>
          </w:tcPr>
          <w:p w14:paraId="13C192A1" w14:textId="7E56CD94" w:rsidR="00F4309B" w:rsidRDefault="00B16DD7">
            <w:pPr>
              <w:pBdr>
                <w:top w:val="nil"/>
                <w:left w:val="nil"/>
                <w:bottom w:val="nil"/>
                <w:right w:val="nil"/>
                <w:between w:val="nil"/>
              </w:pBdr>
              <w:contextualSpacing w:val="0"/>
              <w:rPr>
                <w:sz w:val="16"/>
                <w:szCs w:val="16"/>
              </w:rPr>
            </w:pPr>
            <w:r>
              <w:rPr>
                <w:sz w:val="16"/>
                <w:szCs w:val="16"/>
              </w:rPr>
              <w:t xml:space="preserve">  </w:t>
            </w:r>
            <w:r w:rsidR="00056362">
              <w:rPr>
                <w:sz w:val="16"/>
                <w:szCs w:val="16"/>
              </w:rPr>
              <w:t xml:space="preserve">                 Communicating w</w:t>
            </w:r>
            <w:r>
              <w:rPr>
                <w:sz w:val="16"/>
                <w:szCs w:val="16"/>
              </w:rPr>
              <w:t xml:space="preserve">ith Families Project </w:t>
            </w:r>
          </w:p>
        </w:tc>
        <w:tc>
          <w:tcPr>
            <w:tcW w:w="1635" w:type="dxa"/>
            <w:shd w:val="clear" w:color="auto" w:fill="auto"/>
          </w:tcPr>
          <w:p w14:paraId="0422F81E" w14:textId="77777777" w:rsidR="00F4309B" w:rsidRDefault="00B16DD7">
            <w:pPr>
              <w:pBdr>
                <w:top w:val="nil"/>
                <w:left w:val="nil"/>
                <w:bottom w:val="nil"/>
                <w:right w:val="nil"/>
                <w:between w:val="nil"/>
              </w:pBdr>
              <w:contextualSpacing w:val="0"/>
              <w:jc w:val="center"/>
              <w:rPr>
                <w:sz w:val="16"/>
                <w:szCs w:val="16"/>
                <w:highlight w:val="cyan"/>
              </w:rPr>
            </w:pPr>
            <w:r>
              <w:rPr>
                <w:sz w:val="16"/>
                <w:szCs w:val="16"/>
              </w:rPr>
              <w:t>X</w:t>
            </w:r>
          </w:p>
        </w:tc>
        <w:tc>
          <w:tcPr>
            <w:tcW w:w="1476" w:type="dxa"/>
          </w:tcPr>
          <w:p w14:paraId="4C955144"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8305B59" w14:textId="77777777">
        <w:tc>
          <w:tcPr>
            <w:tcW w:w="5801" w:type="dxa"/>
          </w:tcPr>
          <w:p w14:paraId="2DE2E031"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Development-Evidence of Opportunity 1</w:t>
            </w:r>
          </w:p>
        </w:tc>
        <w:tc>
          <w:tcPr>
            <w:tcW w:w="1635" w:type="dxa"/>
            <w:shd w:val="clear" w:color="auto" w:fill="auto"/>
          </w:tcPr>
          <w:p w14:paraId="73BF8220"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14F00D06"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7AEAF8A7" w14:textId="77777777">
        <w:tc>
          <w:tcPr>
            <w:tcW w:w="5801" w:type="dxa"/>
          </w:tcPr>
          <w:p w14:paraId="522D39B3"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Development-Evidence of Opportunity 2</w:t>
            </w:r>
          </w:p>
        </w:tc>
        <w:tc>
          <w:tcPr>
            <w:tcW w:w="1635" w:type="dxa"/>
            <w:shd w:val="clear" w:color="auto" w:fill="D9D9D9"/>
          </w:tcPr>
          <w:p w14:paraId="2C0B7619"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EBE7067"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25397469" w14:textId="77777777">
        <w:tc>
          <w:tcPr>
            <w:tcW w:w="5801" w:type="dxa"/>
          </w:tcPr>
          <w:p w14:paraId="23522BAF"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Growth Plan</w:t>
            </w:r>
          </w:p>
        </w:tc>
        <w:tc>
          <w:tcPr>
            <w:tcW w:w="1635" w:type="dxa"/>
          </w:tcPr>
          <w:p w14:paraId="2262ACB9" w14:textId="77777777" w:rsidR="00F4309B" w:rsidRDefault="00B16DD7">
            <w:pPr>
              <w:pBdr>
                <w:top w:val="nil"/>
                <w:left w:val="nil"/>
                <w:bottom w:val="nil"/>
                <w:right w:val="nil"/>
                <w:between w:val="nil"/>
              </w:pBdr>
              <w:contextualSpacing w:val="0"/>
              <w:jc w:val="center"/>
              <w:rPr>
                <w:sz w:val="16"/>
                <w:szCs w:val="16"/>
              </w:rPr>
            </w:pPr>
            <w:r>
              <w:rPr>
                <w:sz w:val="16"/>
                <w:szCs w:val="16"/>
              </w:rPr>
              <w:t>X-practice</w:t>
            </w:r>
          </w:p>
        </w:tc>
        <w:tc>
          <w:tcPr>
            <w:tcW w:w="1476" w:type="dxa"/>
          </w:tcPr>
          <w:p w14:paraId="3E88E802"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75588DB" w14:textId="77777777">
        <w:tc>
          <w:tcPr>
            <w:tcW w:w="5801" w:type="dxa"/>
          </w:tcPr>
          <w:p w14:paraId="2833B843"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6330AD31"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5D711C3F" w14:textId="77777777" w:rsidR="00F4309B" w:rsidRDefault="00B16DD7">
            <w:pPr>
              <w:pBdr>
                <w:top w:val="nil"/>
                <w:left w:val="nil"/>
                <w:bottom w:val="nil"/>
                <w:right w:val="nil"/>
                <w:between w:val="nil"/>
              </w:pBdr>
              <w:contextualSpacing w:val="0"/>
              <w:jc w:val="center"/>
              <w:rPr>
                <w:sz w:val="16"/>
                <w:szCs w:val="16"/>
              </w:rPr>
            </w:pPr>
            <w:r>
              <w:rPr>
                <w:sz w:val="16"/>
                <w:szCs w:val="16"/>
              </w:rPr>
              <w:t>Optional</w:t>
            </w:r>
          </w:p>
        </w:tc>
      </w:tr>
      <w:tr w:rsidR="00F4309B" w14:paraId="010BAE4E" w14:textId="77777777">
        <w:tc>
          <w:tcPr>
            <w:tcW w:w="5801" w:type="dxa"/>
          </w:tcPr>
          <w:p w14:paraId="07702FF3" w14:textId="77777777" w:rsidR="00F4309B" w:rsidRDefault="00B16DD7">
            <w:pPr>
              <w:pBdr>
                <w:top w:val="nil"/>
                <w:left w:val="nil"/>
                <w:bottom w:val="nil"/>
                <w:right w:val="nil"/>
                <w:between w:val="nil"/>
              </w:pBdr>
              <w:contextualSpacing w:val="0"/>
              <w:rPr>
                <w:sz w:val="16"/>
                <w:szCs w:val="16"/>
              </w:rPr>
            </w:pPr>
            <w:r>
              <w:rPr>
                <w:b/>
                <w:sz w:val="16"/>
                <w:szCs w:val="16"/>
              </w:rPr>
              <w:t>Credentials &amp; References</w:t>
            </w:r>
            <w:r>
              <w:rPr>
                <w:sz w:val="16"/>
                <w:szCs w:val="16"/>
              </w:rPr>
              <w:t xml:space="preserve"> </w:t>
            </w:r>
          </w:p>
        </w:tc>
        <w:tc>
          <w:tcPr>
            <w:tcW w:w="3111" w:type="dxa"/>
            <w:gridSpan w:val="2"/>
            <w:shd w:val="clear" w:color="auto" w:fill="D9D9D9"/>
          </w:tcPr>
          <w:p w14:paraId="75EC3073" w14:textId="77777777" w:rsidR="00F4309B" w:rsidRDefault="00F4309B">
            <w:pPr>
              <w:pBdr>
                <w:top w:val="nil"/>
                <w:left w:val="nil"/>
                <w:bottom w:val="nil"/>
                <w:right w:val="nil"/>
                <w:between w:val="nil"/>
              </w:pBdr>
              <w:contextualSpacing w:val="0"/>
              <w:jc w:val="center"/>
              <w:rPr>
                <w:sz w:val="16"/>
                <w:szCs w:val="16"/>
              </w:rPr>
            </w:pPr>
          </w:p>
        </w:tc>
      </w:tr>
      <w:tr w:rsidR="00F4309B" w14:paraId="07B834AD" w14:textId="77777777">
        <w:tc>
          <w:tcPr>
            <w:tcW w:w="5801" w:type="dxa"/>
          </w:tcPr>
          <w:p w14:paraId="382AA9FF" w14:textId="77777777" w:rsidR="00F4309B" w:rsidRDefault="00B16DD7">
            <w:pPr>
              <w:pBdr>
                <w:top w:val="nil"/>
                <w:left w:val="nil"/>
                <w:bottom w:val="nil"/>
                <w:right w:val="nil"/>
                <w:between w:val="nil"/>
              </w:pBdr>
              <w:contextualSpacing w:val="0"/>
              <w:rPr>
                <w:sz w:val="16"/>
                <w:szCs w:val="16"/>
              </w:rPr>
            </w:pPr>
            <w:r>
              <w:rPr>
                <w:sz w:val="16"/>
                <w:szCs w:val="16"/>
              </w:rPr>
              <w:tab/>
              <w:t>Résumé -no identifying info...make full available upon request</w:t>
            </w:r>
          </w:p>
        </w:tc>
        <w:tc>
          <w:tcPr>
            <w:tcW w:w="1635" w:type="dxa"/>
          </w:tcPr>
          <w:p w14:paraId="57C8764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406F4509"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D3DDF8B" w14:textId="77777777">
        <w:tc>
          <w:tcPr>
            <w:tcW w:w="5801" w:type="dxa"/>
          </w:tcPr>
          <w:p w14:paraId="40C9927C" w14:textId="77777777" w:rsidR="00F4309B" w:rsidRDefault="00B16DD7">
            <w:pPr>
              <w:pBdr>
                <w:top w:val="nil"/>
                <w:left w:val="nil"/>
                <w:bottom w:val="nil"/>
                <w:right w:val="nil"/>
                <w:between w:val="nil"/>
              </w:pBdr>
              <w:contextualSpacing w:val="0"/>
              <w:rPr>
                <w:sz w:val="16"/>
                <w:szCs w:val="16"/>
              </w:rPr>
            </w:pPr>
            <w:r>
              <w:rPr>
                <w:sz w:val="16"/>
                <w:szCs w:val="16"/>
              </w:rPr>
              <w:tab/>
              <w:t>Transcripts-available upon request</w:t>
            </w:r>
          </w:p>
        </w:tc>
        <w:tc>
          <w:tcPr>
            <w:tcW w:w="1635" w:type="dxa"/>
          </w:tcPr>
          <w:p w14:paraId="10057D63"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DA7E661"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9632F8D" w14:textId="77777777">
        <w:tc>
          <w:tcPr>
            <w:tcW w:w="5801" w:type="dxa"/>
          </w:tcPr>
          <w:p w14:paraId="79B5BC32" w14:textId="77777777" w:rsidR="00F4309B" w:rsidRDefault="00B16DD7">
            <w:pPr>
              <w:pBdr>
                <w:top w:val="nil"/>
                <w:left w:val="nil"/>
                <w:bottom w:val="nil"/>
                <w:right w:val="nil"/>
                <w:between w:val="nil"/>
              </w:pBdr>
              <w:contextualSpacing w:val="0"/>
              <w:rPr>
                <w:sz w:val="16"/>
                <w:szCs w:val="16"/>
              </w:rPr>
            </w:pPr>
            <w:r>
              <w:rPr>
                <w:sz w:val="16"/>
                <w:szCs w:val="16"/>
              </w:rPr>
              <w:tab/>
              <w:t>Letters of Recommendations-available upon request</w:t>
            </w:r>
          </w:p>
        </w:tc>
        <w:tc>
          <w:tcPr>
            <w:tcW w:w="1635" w:type="dxa"/>
            <w:shd w:val="clear" w:color="auto" w:fill="D9D9D9"/>
          </w:tcPr>
          <w:p w14:paraId="4C01CF29"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7C75419D" w14:textId="77777777" w:rsidR="00F4309B" w:rsidRDefault="00B16DD7">
            <w:pPr>
              <w:pBdr>
                <w:top w:val="nil"/>
                <w:left w:val="nil"/>
                <w:bottom w:val="nil"/>
                <w:right w:val="nil"/>
                <w:between w:val="nil"/>
              </w:pBdr>
              <w:contextualSpacing w:val="0"/>
              <w:jc w:val="center"/>
              <w:rPr>
                <w:sz w:val="16"/>
                <w:szCs w:val="16"/>
              </w:rPr>
            </w:pPr>
            <w:r>
              <w:rPr>
                <w:sz w:val="16"/>
                <w:szCs w:val="16"/>
              </w:rPr>
              <w:t xml:space="preserve"> New</w:t>
            </w:r>
          </w:p>
        </w:tc>
      </w:tr>
      <w:tr w:rsidR="00F4309B" w14:paraId="2B7118A0" w14:textId="77777777">
        <w:tc>
          <w:tcPr>
            <w:tcW w:w="5801" w:type="dxa"/>
          </w:tcPr>
          <w:p w14:paraId="2D241675" w14:textId="77777777" w:rsidR="00F4309B" w:rsidRDefault="00B16DD7">
            <w:pPr>
              <w:pBdr>
                <w:top w:val="nil"/>
                <w:left w:val="nil"/>
                <w:bottom w:val="nil"/>
                <w:right w:val="nil"/>
                <w:between w:val="nil"/>
              </w:pBdr>
              <w:contextualSpacing w:val="0"/>
              <w:rPr>
                <w:sz w:val="16"/>
                <w:szCs w:val="16"/>
              </w:rPr>
            </w:pPr>
            <w:r>
              <w:rPr>
                <w:sz w:val="16"/>
                <w:szCs w:val="16"/>
              </w:rPr>
              <w:tab/>
              <w:t>Evidence of Professional Memberships</w:t>
            </w:r>
          </w:p>
        </w:tc>
        <w:tc>
          <w:tcPr>
            <w:tcW w:w="1635" w:type="dxa"/>
          </w:tcPr>
          <w:p w14:paraId="5C7E3F00"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243BB30"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bl>
    <w:p w14:paraId="2CCA7317" w14:textId="77777777" w:rsidR="00F4309B" w:rsidRDefault="00F4309B">
      <w:pPr>
        <w:pBdr>
          <w:top w:val="nil"/>
          <w:left w:val="nil"/>
          <w:bottom w:val="nil"/>
          <w:right w:val="nil"/>
          <w:between w:val="nil"/>
        </w:pBdr>
        <w:tabs>
          <w:tab w:val="left" w:pos="-720"/>
          <w:tab w:val="left" w:pos="0"/>
        </w:tabs>
        <w:rPr>
          <w:b/>
          <w:color w:val="000000"/>
          <w:sz w:val="24"/>
          <w:szCs w:val="24"/>
        </w:rPr>
      </w:pPr>
    </w:p>
    <w:p w14:paraId="6DADFF56" w14:textId="77777777" w:rsidR="00F4309B" w:rsidRDefault="00F4309B">
      <w:pPr>
        <w:pBdr>
          <w:top w:val="nil"/>
          <w:left w:val="nil"/>
          <w:bottom w:val="nil"/>
          <w:right w:val="nil"/>
          <w:between w:val="nil"/>
        </w:pBdr>
        <w:tabs>
          <w:tab w:val="left" w:pos="-720"/>
          <w:tab w:val="left" w:pos="0"/>
        </w:tabs>
        <w:rPr>
          <w:b/>
          <w:color w:val="000000"/>
          <w:sz w:val="24"/>
          <w:szCs w:val="24"/>
        </w:rPr>
      </w:pPr>
    </w:p>
    <w:p w14:paraId="4729791B" w14:textId="77777777" w:rsidR="00F4309B" w:rsidRDefault="00F4309B">
      <w:pPr>
        <w:pBdr>
          <w:top w:val="nil"/>
          <w:left w:val="nil"/>
          <w:bottom w:val="nil"/>
          <w:right w:val="nil"/>
          <w:between w:val="nil"/>
        </w:pBdr>
        <w:tabs>
          <w:tab w:val="left" w:pos="-720"/>
          <w:tab w:val="left" w:pos="0"/>
        </w:tabs>
        <w:rPr>
          <w:b/>
          <w:color w:val="000000"/>
          <w:sz w:val="24"/>
          <w:szCs w:val="24"/>
        </w:rPr>
      </w:pPr>
    </w:p>
    <w:p w14:paraId="1D17EC2F" w14:textId="6319A565" w:rsidR="00F4309B" w:rsidRDefault="00F4309B">
      <w:pPr>
        <w:pBdr>
          <w:top w:val="nil"/>
          <w:left w:val="nil"/>
          <w:bottom w:val="nil"/>
          <w:right w:val="nil"/>
          <w:between w:val="nil"/>
        </w:pBdr>
        <w:tabs>
          <w:tab w:val="left" w:pos="-720"/>
          <w:tab w:val="left" w:pos="0"/>
        </w:tabs>
        <w:rPr>
          <w:b/>
          <w:color w:val="000000"/>
          <w:sz w:val="24"/>
          <w:szCs w:val="24"/>
        </w:rPr>
      </w:pPr>
    </w:p>
    <w:p w14:paraId="69EAECA1" w14:textId="46BE9DB3" w:rsidR="00056362" w:rsidRDefault="00056362">
      <w:pPr>
        <w:pBdr>
          <w:top w:val="nil"/>
          <w:left w:val="nil"/>
          <w:bottom w:val="nil"/>
          <w:right w:val="nil"/>
          <w:between w:val="nil"/>
        </w:pBdr>
        <w:tabs>
          <w:tab w:val="left" w:pos="-720"/>
          <w:tab w:val="left" w:pos="0"/>
        </w:tabs>
        <w:rPr>
          <w:b/>
          <w:color w:val="000000"/>
          <w:sz w:val="24"/>
          <w:szCs w:val="24"/>
        </w:rPr>
      </w:pPr>
    </w:p>
    <w:p w14:paraId="19B4ADA0" w14:textId="4375A58C" w:rsidR="00F437BD" w:rsidRDefault="00F437BD">
      <w:pPr>
        <w:pBdr>
          <w:top w:val="nil"/>
          <w:left w:val="nil"/>
          <w:bottom w:val="nil"/>
          <w:right w:val="nil"/>
          <w:between w:val="nil"/>
        </w:pBdr>
        <w:tabs>
          <w:tab w:val="left" w:pos="-720"/>
          <w:tab w:val="left" w:pos="0"/>
        </w:tabs>
        <w:rPr>
          <w:b/>
          <w:color w:val="000000"/>
          <w:sz w:val="24"/>
          <w:szCs w:val="24"/>
        </w:rPr>
      </w:pPr>
    </w:p>
    <w:p w14:paraId="135CBE35" w14:textId="77777777" w:rsidR="00F437BD" w:rsidRDefault="00F437BD">
      <w:pPr>
        <w:pBdr>
          <w:top w:val="nil"/>
          <w:left w:val="nil"/>
          <w:bottom w:val="nil"/>
          <w:right w:val="nil"/>
          <w:between w:val="nil"/>
        </w:pBdr>
        <w:tabs>
          <w:tab w:val="left" w:pos="-720"/>
          <w:tab w:val="left" w:pos="0"/>
        </w:tabs>
        <w:rPr>
          <w:b/>
          <w:color w:val="000000"/>
          <w:sz w:val="24"/>
          <w:szCs w:val="24"/>
        </w:rPr>
      </w:pPr>
    </w:p>
    <w:p w14:paraId="39CC85B7" w14:textId="77777777" w:rsidR="00F4309B" w:rsidRDefault="00F4309B">
      <w:pPr>
        <w:pBdr>
          <w:top w:val="nil"/>
          <w:left w:val="nil"/>
          <w:bottom w:val="nil"/>
          <w:right w:val="nil"/>
          <w:between w:val="nil"/>
        </w:pBdr>
        <w:tabs>
          <w:tab w:val="left" w:pos="-720"/>
          <w:tab w:val="left" w:pos="0"/>
        </w:tabs>
        <w:rPr>
          <w:b/>
          <w:color w:val="000000"/>
          <w:sz w:val="24"/>
          <w:szCs w:val="24"/>
        </w:rPr>
      </w:pPr>
    </w:p>
    <w:p w14:paraId="7632919F" w14:textId="77777777" w:rsidR="00F4309B" w:rsidRDefault="00B16DD7">
      <w:pPr>
        <w:pBdr>
          <w:top w:val="nil"/>
          <w:left w:val="nil"/>
          <w:bottom w:val="nil"/>
          <w:right w:val="nil"/>
          <w:between w:val="nil"/>
        </w:pBdr>
        <w:tabs>
          <w:tab w:val="left" w:pos="-720"/>
          <w:tab w:val="left" w:pos="0"/>
        </w:tabs>
        <w:rPr>
          <w:b/>
          <w:color w:val="000000"/>
          <w:sz w:val="24"/>
          <w:szCs w:val="24"/>
        </w:rPr>
      </w:pPr>
      <w:r>
        <w:rPr>
          <w:b/>
          <w:color w:val="000000"/>
          <w:sz w:val="24"/>
          <w:szCs w:val="24"/>
        </w:rPr>
        <w:t>PORTFOLIO EVALUATION PROCEDURES</w:t>
      </w:r>
    </w:p>
    <w:p w14:paraId="0D09804B" w14:textId="77777777" w:rsidR="00F4309B" w:rsidRDefault="00F4309B">
      <w:pPr>
        <w:pBdr>
          <w:top w:val="nil"/>
          <w:left w:val="nil"/>
          <w:bottom w:val="nil"/>
          <w:right w:val="nil"/>
          <w:between w:val="nil"/>
        </w:pBdr>
        <w:tabs>
          <w:tab w:val="left" w:pos="-720"/>
          <w:tab w:val="left" w:pos="0"/>
        </w:tabs>
        <w:rPr>
          <w:b/>
          <w:color w:val="000000"/>
          <w:sz w:val="24"/>
          <w:szCs w:val="24"/>
        </w:rPr>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F4309B" w14:paraId="41563088" w14:textId="77777777">
        <w:tc>
          <w:tcPr>
            <w:tcW w:w="8856" w:type="dxa"/>
          </w:tcPr>
          <w:p w14:paraId="408B76B7" w14:textId="77777777" w:rsidR="00F4309B" w:rsidRDefault="00B16DD7">
            <w:pPr>
              <w:pBdr>
                <w:top w:val="nil"/>
                <w:left w:val="nil"/>
                <w:bottom w:val="nil"/>
                <w:right w:val="nil"/>
                <w:between w:val="nil"/>
              </w:pBdr>
              <w:tabs>
                <w:tab w:val="left" w:pos="-720"/>
                <w:tab w:val="left" w:pos="0"/>
              </w:tabs>
              <w:contextualSpacing w:val="0"/>
              <w:jc w:val="center"/>
              <w:rPr>
                <w:b/>
                <w:sz w:val="24"/>
                <w:szCs w:val="24"/>
              </w:rPr>
            </w:pPr>
            <w:r>
              <w:rPr>
                <w:b/>
                <w:sz w:val="24"/>
                <w:szCs w:val="24"/>
              </w:rPr>
              <w:t>ED 400</w:t>
            </w:r>
          </w:p>
        </w:tc>
      </w:tr>
      <w:tr w:rsidR="00F4309B" w14:paraId="1F8F8D6F" w14:textId="77777777">
        <w:tc>
          <w:tcPr>
            <w:tcW w:w="8856" w:type="dxa"/>
          </w:tcPr>
          <w:p w14:paraId="2290BA62" w14:textId="77777777" w:rsidR="00F4309B" w:rsidRDefault="00B16DD7">
            <w:pPr>
              <w:pBdr>
                <w:top w:val="nil"/>
                <w:left w:val="nil"/>
                <w:bottom w:val="nil"/>
                <w:right w:val="nil"/>
                <w:between w:val="nil"/>
              </w:pBdr>
              <w:tabs>
                <w:tab w:val="left" w:pos="-720"/>
                <w:tab w:val="left" w:pos="0"/>
              </w:tabs>
              <w:contextualSpacing w:val="0"/>
              <w:rPr>
                <w:b/>
                <w:sz w:val="24"/>
                <w:szCs w:val="24"/>
              </w:rPr>
            </w:pPr>
            <w:r>
              <w:rPr>
                <w:b/>
                <w:sz w:val="24"/>
                <w:szCs w:val="24"/>
              </w:rPr>
              <w:t xml:space="preserve">During the ED 400 Pre-student teaching semester, the ED 400 College Supervisor assesses and assigns a grade for the electronic portfolio.  </w:t>
            </w:r>
          </w:p>
          <w:p w14:paraId="254B0770"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All portfolios are due at the beginning of class on the date of the last seminar meeting as indicated by the ED 400 Syllabus.</w:t>
            </w:r>
          </w:p>
          <w:p w14:paraId="3BEE14CA"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To turn in the electronic portfolio, each student teacher must share his/her portfolio through Google Sites with both his/her College Supervisor and the Education Department.  Sharing privileges must be set to view when sharing with both the supervisors and the Education Department. </w:t>
            </w:r>
          </w:p>
          <w:p w14:paraId="37A066AB" w14:textId="60C84EC5" w:rsidR="00F4309B" w:rsidRDefault="00B16DD7">
            <w:pPr>
              <w:numPr>
                <w:ilvl w:val="0"/>
                <w:numId w:val="12"/>
              </w:numPr>
              <w:pBdr>
                <w:top w:val="nil"/>
                <w:left w:val="nil"/>
                <w:bottom w:val="nil"/>
                <w:right w:val="nil"/>
                <w:between w:val="nil"/>
              </w:pBdr>
              <w:tabs>
                <w:tab w:val="left" w:pos="-720"/>
                <w:tab w:val="left" w:pos="0"/>
              </w:tabs>
              <w:ind w:hanging="360"/>
              <w:contextualSpacing w:val="0"/>
              <w:rPr>
                <w:b/>
                <w:sz w:val="24"/>
                <w:szCs w:val="24"/>
              </w:rPr>
            </w:pPr>
            <w:r>
              <w:rPr>
                <w:sz w:val="24"/>
                <w:szCs w:val="24"/>
              </w:rPr>
              <w:t>Copies of the supervisor’s evaluation will be put into each pre-student teacher’s file in the education office.</w:t>
            </w:r>
            <w:r>
              <w:rPr>
                <w:b/>
                <w:sz w:val="24"/>
                <w:szCs w:val="24"/>
              </w:rPr>
              <w:t xml:space="preserve">  </w:t>
            </w:r>
            <w:r w:rsidR="003D45BA">
              <w:rPr>
                <w:sz w:val="24"/>
                <w:szCs w:val="24"/>
              </w:rPr>
              <w:t>Student Teachers are encouraged to use the fee</w:t>
            </w:r>
            <w:r w:rsidR="00032C0E">
              <w:rPr>
                <w:sz w:val="24"/>
                <w:szCs w:val="24"/>
              </w:rPr>
              <w:t>d</w:t>
            </w:r>
            <w:r w:rsidR="003D45BA">
              <w:rPr>
                <w:sz w:val="24"/>
                <w:szCs w:val="24"/>
              </w:rPr>
              <w:t>back from these forms car</w:t>
            </w:r>
            <w:r w:rsidR="00032C0E">
              <w:rPr>
                <w:sz w:val="24"/>
                <w:szCs w:val="24"/>
              </w:rPr>
              <w:t>e</w:t>
            </w:r>
            <w:r w:rsidR="003D45BA">
              <w:rPr>
                <w:sz w:val="24"/>
                <w:szCs w:val="24"/>
              </w:rPr>
              <w:t>fully when revising th</w:t>
            </w:r>
            <w:r w:rsidR="00032C0E">
              <w:rPr>
                <w:sz w:val="24"/>
                <w:szCs w:val="24"/>
              </w:rPr>
              <w:t>e</w:t>
            </w:r>
            <w:r w:rsidR="003D45BA">
              <w:rPr>
                <w:sz w:val="24"/>
                <w:szCs w:val="24"/>
              </w:rPr>
              <w:t xml:space="preserve"> portfolio for student teaching. </w:t>
            </w:r>
          </w:p>
        </w:tc>
      </w:tr>
    </w:tbl>
    <w:p w14:paraId="61319099" w14:textId="77777777" w:rsidR="00F4309B" w:rsidRDefault="00F4309B">
      <w:pPr>
        <w:pBdr>
          <w:top w:val="nil"/>
          <w:left w:val="nil"/>
          <w:bottom w:val="nil"/>
          <w:right w:val="nil"/>
          <w:between w:val="nil"/>
        </w:pBdr>
        <w:tabs>
          <w:tab w:val="left" w:pos="-720"/>
          <w:tab w:val="left" w:pos="0"/>
        </w:tabs>
        <w:rPr>
          <w:b/>
          <w:color w:val="000000"/>
          <w:sz w:val="24"/>
          <w:szCs w:val="24"/>
        </w:rPr>
      </w:pPr>
    </w:p>
    <w:tbl>
      <w:tblPr>
        <w:tblStyle w:val="a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F4309B" w14:paraId="1EB7F236" w14:textId="77777777">
        <w:tc>
          <w:tcPr>
            <w:tcW w:w="8856" w:type="dxa"/>
          </w:tcPr>
          <w:p w14:paraId="45851D0A" w14:textId="77777777" w:rsidR="00F4309B" w:rsidRDefault="00B16DD7">
            <w:pPr>
              <w:pBdr>
                <w:top w:val="nil"/>
                <w:left w:val="nil"/>
                <w:bottom w:val="nil"/>
                <w:right w:val="nil"/>
                <w:between w:val="nil"/>
              </w:pBdr>
              <w:tabs>
                <w:tab w:val="left" w:pos="-720"/>
                <w:tab w:val="left" w:pos="0"/>
              </w:tabs>
              <w:contextualSpacing w:val="0"/>
              <w:jc w:val="center"/>
              <w:rPr>
                <w:b/>
                <w:sz w:val="24"/>
                <w:szCs w:val="24"/>
              </w:rPr>
            </w:pPr>
            <w:r>
              <w:rPr>
                <w:b/>
                <w:sz w:val="24"/>
                <w:szCs w:val="24"/>
              </w:rPr>
              <w:t>ED 411</w:t>
            </w:r>
          </w:p>
        </w:tc>
      </w:tr>
      <w:tr w:rsidR="00F4309B" w14:paraId="6D7D706F" w14:textId="77777777">
        <w:tc>
          <w:tcPr>
            <w:tcW w:w="8856" w:type="dxa"/>
          </w:tcPr>
          <w:p w14:paraId="11D3B279" w14:textId="77777777" w:rsidR="00F4309B" w:rsidRDefault="00B16DD7">
            <w:pPr>
              <w:pBdr>
                <w:top w:val="nil"/>
                <w:left w:val="nil"/>
                <w:bottom w:val="nil"/>
                <w:right w:val="nil"/>
                <w:between w:val="nil"/>
              </w:pBdr>
              <w:tabs>
                <w:tab w:val="left" w:pos="-720"/>
                <w:tab w:val="left" w:pos="0"/>
              </w:tabs>
              <w:contextualSpacing w:val="0"/>
              <w:rPr>
                <w:b/>
                <w:sz w:val="24"/>
                <w:szCs w:val="24"/>
              </w:rPr>
            </w:pPr>
            <w:r>
              <w:rPr>
                <w:b/>
                <w:sz w:val="24"/>
                <w:szCs w:val="24"/>
              </w:rPr>
              <w:t>During the ED 411 student teaching semester, the College Supervisor and an evaluator outside of the department, of the student’s choice, review and give feedback the electronic portfolio.  The final portfolio is reviewed and graded by the Ed 411 professor.</w:t>
            </w:r>
          </w:p>
          <w:p w14:paraId="01728FEC"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All portfolios are due on a date near the end of the semester as assigned by the ED 411 professor. </w:t>
            </w:r>
          </w:p>
          <w:p w14:paraId="2307FA8C"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Prior to turning in the electronic portfolio, each student teacher should use the ED 410 Portfolio Rubric to complete a self-evaluation of his/her electronic portfolio.   </w:t>
            </w:r>
          </w:p>
          <w:p w14:paraId="04238DFA"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To turn in the electronic portfolio, each student teacher must share his/her portfolio through Google Sites with his/her College Supervisor, his/her chosen evaluator, and ED 411 professor.  Sharing privileges must be set to view when sharing with the supervisor, the evaluator, and the ED 411 professor. </w:t>
            </w:r>
          </w:p>
          <w:p w14:paraId="630A68E0"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The student is responsible for sharing the portfolio rubric and due date with the second evaluator and College Supervisor.</w:t>
            </w:r>
          </w:p>
          <w:p w14:paraId="216652A6"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b/>
                <w:sz w:val="24"/>
                <w:szCs w:val="24"/>
              </w:rPr>
            </w:pPr>
            <w:r>
              <w:rPr>
                <w:sz w:val="24"/>
                <w:szCs w:val="24"/>
              </w:rPr>
              <w:t>Copies of the ED 411 professor evaluation, the College Supervisor, the outside evaluator, and the self-evaluation will be put into each student teacher’s file in the education office.</w:t>
            </w:r>
            <w:r>
              <w:rPr>
                <w:b/>
                <w:sz w:val="24"/>
                <w:szCs w:val="24"/>
              </w:rPr>
              <w:t xml:space="preserve">  </w:t>
            </w:r>
          </w:p>
        </w:tc>
      </w:tr>
    </w:tbl>
    <w:p w14:paraId="004F5321" w14:textId="77777777" w:rsidR="00F4309B" w:rsidRDefault="00F4309B">
      <w:pPr>
        <w:pBdr>
          <w:top w:val="nil"/>
          <w:left w:val="nil"/>
          <w:bottom w:val="nil"/>
          <w:right w:val="nil"/>
          <w:between w:val="nil"/>
        </w:pBdr>
        <w:tabs>
          <w:tab w:val="left" w:pos="-720"/>
          <w:tab w:val="left" w:pos="0"/>
        </w:tabs>
        <w:rPr>
          <w:b/>
          <w:color w:val="000000"/>
          <w:sz w:val="24"/>
          <w:szCs w:val="24"/>
        </w:rPr>
      </w:pPr>
    </w:p>
    <w:p w14:paraId="7E34D5C0" w14:textId="77777777" w:rsidR="00F4309B" w:rsidRDefault="00F4309B">
      <w:pPr>
        <w:pBdr>
          <w:top w:val="nil"/>
          <w:left w:val="nil"/>
          <w:bottom w:val="nil"/>
          <w:right w:val="nil"/>
          <w:between w:val="nil"/>
        </w:pBdr>
        <w:tabs>
          <w:tab w:val="left" w:pos="-720"/>
          <w:tab w:val="left" w:pos="0"/>
        </w:tabs>
        <w:rPr>
          <w:b/>
          <w:color w:val="000000"/>
          <w:sz w:val="24"/>
          <w:szCs w:val="24"/>
        </w:rPr>
      </w:pPr>
    </w:p>
    <w:p w14:paraId="4BF932DE" w14:textId="77777777" w:rsidR="00F4309B" w:rsidRDefault="00F4309B">
      <w:pPr>
        <w:pBdr>
          <w:top w:val="nil"/>
          <w:left w:val="nil"/>
          <w:bottom w:val="nil"/>
          <w:right w:val="nil"/>
          <w:between w:val="nil"/>
        </w:pBdr>
        <w:tabs>
          <w:tab w:val="left" w:pos="-720"/>
          <w:tab w:val="left" w:pos="0"/>
        </w:tabs>
        <w:rPr>
          <w:b/>
          <w:color w:val="000000"/>
          <w:sz w:val="24"/>
          <w:szCs w:val="24"/>
        </w:rPr>
      </w:pPr>
    </w:p>
    <w:p w14:paraId="32214A23" w14:textId="77777777" w:rsidR="00F4309B" w:rsidRDefault="00F4309B">
      <w:pPr>
        <w:pBdr>
          <w:top w:val="nil"/>
          <w:left w:val="nil"/>
          <w:bottom w:val="nil"/>
          <w:right w:val="nil"/>
          <w:between w:val="nil"/>
        </w:pBdr>
        <w:tabs>
          <w:tab w:val="left" w:pos="-720"/>
          <w:tab w:val="left" w:pos="0"/>
        </w:tabs>
        <w:rPr>
          <w:b/>
          <w:color w:val="000000"/>
          <w:sz w:val="24"/>
          <w:szCs w:val="24"/>
        </w:rPr>
      </w:pPr>
    </w:p>
    <w:p w14:paraId="4225F23D" w14:textId="77777777" w:rsidR="00F4309B" w:rsidRDefault="00F4309B">
      <w:pPr>
        <w:pBdr>
          <w:top w:val="nil"/>
          <w:left w:val="nil"/>
          <w:bottom w:val="nil"/>
          <w:right w:val="nil"/>
          <w:between w:val="nil"/>
        </w:pBdr>
        <w:tabs>
          <w:tab w:val="left" w:pos="-720"/>
          <w:tab w:val="left" w:pos="0"/>
        </w:tabs>
        <w:rPr>
          <w:b/>
          <w:sz w:val="24"/>
          <w:szCs w:val="24"/>
        </w:rPr>
      </w:pPr>
    </w:p>
    <w:p w14:paraId="44CAD99D" w14:textId="70DA5CE5" w:rsidR="00F4309B" w:rsidRDefault="00F4309B">
      <w:pPr>
        <w:pBdr>
          <w:top w:val="nil"/>
          <w:left w:val="nil"/>
          <w:bottom w:val="nil"/>
          <w:right w:val="nil"/>
          <w:between w:val="nil"/>
        </w:pBdr>
        <w:tabs>
          <w:tab w:val="left" w:pos="-720"/>
          <w:tab w:val="left" w:pos="0"/>
        </w:tabs>
        <w:rPr>
          <w:b/>
          <w:sz w:val="24"/>
          <w:szCs w:val="24"/>
        </w:rPr>
      </w:pPr>
    </w:p>
    <w:p w14:paraId="042ABA2D" w14:textId="763502EC" w:rsidR="00056362" w:rsidRDefault="00056362">
      <w:pPr>
        <w:pBdr>
          <w:top w:val="nil"/>
          <w:left w:val="nil"/>
          <w:bottom w:val="nil"/>
          <w:right w:val="nil"/>
          <w:between w:val="nil"/>
        </w:pBdr>
        <w:tabs>
          <w:tab w:val="left" w:pos="-720"/>
          <w:tab w:val="left" w:pos="0"/>
        </w:tabs>
        <w:rPr>
          <w:b/>
          <w:sz w:val="24"/>
          <w:szCs w:val="24"/>
        </w:rPr>
      </w:pPr>
    </w:p>
    <w:p w14:paraId="6ABE08E0" w14:textId="17675E02" w:rsidR="00056362" w:rsidRDefault="00056362">
      <w:pPr>
        <w:pBdr>
          <w:top w:val="nil"/>
          <w:left w:val="nil"/>
          <w:bottom w:val="nil"/>
          <w:right w:val="nil"/>
          <w:between w:val="nil"/>
        </w:pBdr>
        <w:tabs>
          <w:tab w:val="left" w:pos="-720"/>
          <w:tab w:val="left" w:pos="0"/>
        </w:tabs>
        <w:rPr>
          <w:b/>
          <w:sz w:val="24"/>
          <w:szCs w:val="24"/>
        </w:rPr>
      </w:pPr>
    </w:p>
    <w:p w14:paraId="738E2407" w14:textId="0A3DCA1F" w:rsidR="00056362" w:rsidRDefault="00056362">
      <w:pPr>
        <w:pBdr>
          <w:top w:val="nil"/>
          <w:left w:val="nil"/>
          <w:bottom w:val="nil"/>
          <w:right w:val="nil"/>
          <w:between w:val="nil"/>
        </w:pBdr>
        <w:tabs>
          <w:tab w:val="left" w:pos="-720"/>
          <w:tab w:val="left" w:pos="0"/>
        </w:tabs>
        <w:rPr>
          <w:b/>
          <w:sz w:val="24"/>
          <w:szCs w:val="24"/>
        </w:rPr>
      </w:pPr>
    </w:p>
    <w:p w14:paraId="7F7FBC02" w14:textId="77777777" w:rsidR="00FD0952" w:rsidRDefault="00FD0952">
      <w:pPr>
        <w:pBdr>
          <w:top w:val="nil"/>
          <w:left w:val="nil"/>
          <w:bottom w:val="nil"/>
          <w:right w:val="nil"/>
          <w:between w:val="nil"/>
        </w:pBdr>
        <w:tabs>
          <w:tab w:val="left" w:pos="-720"/>
          <w:tab w:val="left" w:pos="0"/>
        </w:tabs>
        <w:rPr>
          <w:b/>
          <w:sz w:val="24"/>
          <w:szCs w:val="24"/>
        </w:rPr>
      </w:pPr>
    </w:p>
    <w:p w14:paraId="350B3281" w14:textId="77777777" w:rsidR="00F4309B" w:rsidRDefault="00F4309B">
      <w:pPr>
        <w:pBdr>
          <w:top w:val="nil"/>
          <w:left w:val="nil"/>
          <w:bottom w:val="nil"/>
          <w:right w:val="nil"/>
          <w:between w:val="nil"/>
        </w:pBdr>
        <w:tabs>
          <w:tab w:val="left" w:pos="-720"/>
          <w:tab w:val="left" w:pos="0"/>
        </w:tabs>
        <w:rPr>
          <w:b/>
          <w:color w:val="000000"/>
          <w:sz w:val="24"/>
          <w:szCs w:val="24"/>
        </w:rPr>
      </w:pPr>
    </w:p>
    <w:p w14:paraId="099D49DF" w14:textId="77777777" w:rsidR="00F4309B" w:rsidRPr="003D45BA" w:rsidRDefault="00B16DD7">
      <w:pPr>
        <w:pBdr>
          <w:top w:val="nil"/>
          <w:left w:val="nil"/>
          <w:bottom w:val="nil"/>
          <w:right w:val="nil"/>
          <w:between w:val="nil"/>
        </w:pBdr>
        <w:tabs>
          <w:tab w:val="left" w:pos="-720"/>
          <w:tab w:val="left" w:pos="0"/>
        </w:tabs>
        <w:rPr>
          <w:b/>
          <w:color w:val="000000"/>
          <w:sz w:val="28"/>
          <w:szCs w:val="28"/>
        </w:rPr>
      </w:pPr>
      <w:r w:rsidRPr="003D45BA">
        <w:rPr>
          <w:b/>
          <w:color w:val="000000"/>
          <w:sz w:val="28"/>
          <w:szCs w:val="28"/>
        </w:rPr>
        <w:lastRenderedPageBreak/>
        <w:t>CHOOSING THE ED 411 OUTSIDE EVALUATOR</w:t>
      </w:r>
    </w:p>
    <w:p w14:paraId="72279CAB" w14:textId="77777777" w:rsidR="00F4309B" w:rsidRDefault="00B16DD7">
      <w:pPr>
        <w:pBdr>
          <w:top w:val="nil"/>
          <w:left w:val="nil"/>
          <w:bottom w:val="nil"/>
          <w:right w:val="nil"/>
          <w:between w:val="nil"/>
        </w:pBdr>
        <w:rPr>
          <w:color w:val="000000"/>
          <w:sz w:val="24"/>
          <w:szCs w:val="24"/>
        </w:rPr>
      </w:pPr>
      <w:r>
        <w:rPr>
          <w:color w:val="000000"/>
          <w:sz w:val="24"/>
          <w:szCs w:val="24"/>
        </w:rPr>
        <w:tab/>
        <w:t>During the ED 411 semester and in addition to the student teacher’s College Supervisor, each student teacher must choose an additional evaluator to review his/her electronic portfolio.  The outside evaluator can be a faculty member from another department or a professor from the education faculty. Candidate</w:t>
      </w:r>
      <w:r>
        <w:rPr>
          <w:color w:val="212121"/>
          <w:sz w:val="24"/>
          <w:szCs w:val="24"/>
          <w:highlight w:val="white"/>
        </w:rPr>
        <w:t xml:space="preserve">s who are having difficulty finding an outside reviewer should meet with the ED 411 professor to discuss possible alternatives.  </w:t>
      </w:r>
      <w:r>
        <w:rPr>
          <w:color w:val="000000"/>
          <w:sz w:val="24"/>
          <w:szCs w:val="24"/>
        </w:rPr>
        <w:t xml:space="preserve">The outside evaluator does not have influence over the course grade assigned.  Instead, the evaluation is used to triangulate the evaluation between the ED 411 professor and the student teacher.  Candidates are encouraged to select their evaluator early in the semester. </w:t>
      </w:r>
    </w:p>
    <w:p w14:paraId="74B22FD9" w14:textId="77777777" w:rsidR="00F4309B" w:rsidRPr="003D45BA" w:rsidRDefault="00F4309B">
      <w:pPr>
        <w:pBdr>
          <w:top w:val="nil"/>
          <w:left w:val="nil"/>
          <w:bottom w:val="nil"/>
          <w:right w:val="nil"/>
          <w:between w:val="nil"/>
        </w:pBdr>
        <w:tabs>
          <w:tab w:val="left" w:pos="-720"/>
          <w:tab w:val="left" w:pos="0"/>
        </w:tabs>
        <w:rPr>
          <w:color w:val="000000"/>
          <w:sz w:val="28"/>
          <w:szCs w:val="28"/>
        </w:rPr>
      </w:pPr>
    </w:p>
    <w:p w14:paraId="72E28F0A" w14:textId="77777777" w:rsidR="00F4309B" w:rsidRPr="003D45BA" w:rsidRDefault="00B16DD7">
      <w:pPr>
        <w:pBdr>
          <w:top w:val="nil"/>
          <w:left w:val="nil"/>
          <w:bottom w:val="nil"/>
          <w:right w:val="nil"/>
          <w:between w:val="nil"/>
        </w:pBdr>
        <w:tabs>
          <w:tab w:val="left" w:pos="-720"/>
          <w:tab w:val="left" w:pos="0"/>
        </w:tabs>
        <w:rPr>
          <w:b/>
          <w:color w:val="000000"/>
          <w:sz w:val="28"/>
          <w:szCs w:val="28"/>
        </w:rPr>
      </w:pPr>
      <w:r w:rsidRPr="003D45BA">
        <w:rPr>
          <w:b/>
          <w:color w:val="000000"/>
          <w:sz w:val="28"/>
          <w:szCs w:val="28"/>
        </w:rPr>
        <w:t>PROCEDURES FOR OUTSIDE EVALUATORS</w:t>
      </w:r>
    </w:p>
    <w:p w14:paraId="78967288" w14:textId="77777777" w:rsidR="00F4309B" w:rsidRDefault="00B16DD7">
      <w:pPr>
        <w:pBdr>
          <w:top w:val="nil"/>
          <w:left w:val="nil"/>
          <w:bottom w:val="nil"/>
          <w:right w:val="nil"/>
          <w:between w:val="nil"/>
        </w:pBdr>
        <w:ind w:firstLine="720"/>
        <w:rPr>
          <w:color w:val="000000"/>
          <w:sz w:val="24"/>
          <w:szCs w:val="24"/>
        </w:rPr>
      </w:pPr>
      <w:r>
        <w:rPr>
          <w:color w:val="000000"/>
          <w:sz w:val="24"/>
          <w:szCs w:val="24"/>
        </w:rPr>
        <w:t>Each student teacher must obtain an outside evaluator to complete a review of his/her electronic portfolio.  This outside evaluation provides triangulation of feedback for the student teacher and College Supervisor and helps provide the student teacher with additional feedback for professional growth as he/she begins a professional career.  Outside evaluators are encouraged to view the portfolio through the lens of a “future employer” and provide the student teacher with reactions to the artifacts and documents he/she is using in the portfolio. Outside evaluators will receive an email from the student teacher inviting the evaluator to view the portfolio.  By clicking the link in the email, outside evaluators will be taken to the portfolio on Google Sites through any Internet Browser such as Explorer, Firefox, Safari, or Chrome. Your outside evaluator will use the designated checklist (see p. 11 in the Handbook).</w:t>
      </w:r>
    </w:p>
    <w:p w14:paraId="3EB4CE02"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b/>
        <w:t xml:space="preserve">This rubric can be printed from the education.stvincent.edu website. Please contact Dr. Stacie </w:t>
      </w:r>
      <w:proofErr w:type="spellStart"/>
      <w:r>
        <w:rPr>
          <w:color w:val="000000"/>
          <w:sz w:val="24"/>
          <w:szCs w:val="24"/>
        </w:rPr>
        <w:t>Nowikowski</w:t>
      </w:r>
      <w:proofErr w:type="spellEnd"/>
      <w:r>
        <w:rPr>
          <w:color w:val="000000"/>
          <w:sz w:val="24"/>
          <w:szCs w:val="24"/>
        </w:rPr>
        <w:t xml:space="preserve"> (stacie.nowikowski@stvincent.edu) with any questions regarding the role of the outside evaluator.</w:t>
      </w:r>
    </w:p>
    <w:p w14:paraId="394FED48" w14:textId="77777777" w:rsidR="00F4309B" w:rsidRDefault="00F4309B">
      <w:pPr>
        <w:pBdr>
          <w:top w:val="nil"/>
          <w:left w:val="nil"/>
          <w:bottom w:val="nil"/>
          <w:right w:val="nil"/>
          <w:between w:val="nil"/>
        </w:pBdr>
        <w:tabs>
          <w:tab w:val="left" w:pos="-720"/>
          <w:tab w:val="left" w:pos="0"/>
        </w:tabs>
        <w:rPr>
          <w:color w:val="000000"/>
          <w:sz w:val="24"/>
          <w:szCs w:val="24"/>
        </w:rPr>
      </w:pPr>
    </w:p>
    <w:p w14:paraId="4A4EB2B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The student will be responsible for submitting the outside evaluator’s completed rubric to the ED 411 professor. Completion of this step will play into the final electronic portfolio grade.</w:t>
      </w:r>
    </w:p>
    <w:p w14:paraId="482B8607" w14:textId="77777777" w:rsidR="00F4309B" w:rsidRDefault="00F4309B">
      <w:pPr>
        <w:pBdr>
          <w:top w:val="nil"/>
          <w:left w:val="nil"/>
          <w:bottom w:val="nil"/>
          <w:right w:val="nil"/>
          <w:between w:val="nil"/>
        </w:pBdr>
        <w:tabs>
          <w:tab w:val="left" w:pos="-720"/>
          <w:tab w:val="left" w:pos="0"/>
        </w:tabs>
        <w:rPr>
          <w:color w:val="000000"/>
          <w:sz w:val="24"/>
          <w:szCs w:val="24"/>
        </w:rPr>
      </w:pPr>
    </w:p>
    <w:p w14:paraId="48C18911" w14:textId="77777777" w:rsidR="00F4309B" w:rsidRPr="003D45BA" w:rsidRDefault="00B16DD7">
      <w:pPr>
        <w:pBdr>
          <w:top w:val="nil"/>
          <w:left w:val="nil"/>
          <w:bottom w:val="nil"/>
          <w:right w:val="nil"/>
          <w:between w:val="nil"/>
        </w:pBdr>
        <w:rPr>
          <w:b/>
          <w:color w:val="000000"/>
          <w:sz w:val="28"/>
          <w:szCs w:val="28"/>
        </w:rPr>
      </w:pPr>
      <w:r w:rsidRPr="003D45BA">
        <w:rPr>
          <w:b/>
          <w:color w:val="000000"/>
          <w:sz w:val="28"/>
          <w:szCs w:val="28"/>
        </w:rPr>
        <w:t>PROCEDURES FOR THE COLLEGE SUPERVISOR</w:t>
      </w:r>
    </w:p>
    <w:p w14:paraId="43B438CD" w14:textId="77777777" w:rsidR="00F4309B" w:rsidRDefault="00B16DD7">
      <w:pPr>
        <w:pBdr>
          <w:top w:val="nil"/>
          <w:left w:val="nil"/>
          <w:bottom w:val="nil"/>
          <w:right w:val="nil"/>
          <w:between w:val="nil"/>
        </w:pBdr>
        <w:ind w:firstLine="720"/>
        <w:rPr>
          <w:color w:val="000000"/>
          <w:sz w:val="24"/>
          <w:szCs w:val="24"/>
        </w:rPr>
      </w:pPr>
      <w:r>
        <w:rPr>
          <w:color w:val="000000"/>
          <w:sz w:val="24"/>
          <w:szCs w:val="24"/>
        </w:rPr>
        <w:t xml:space="preserve">Your supervisor will review your electronic portfolio throughout the semester (see the Artifact Check-In guide for ED 410 on pp. 10-11 in this handbook for ED 410, and the Artifact Check-In guide for ED 400 on pp. 11-12 in this handbook) and then at the end of the semester prior to submission to your ED 411 professor. At the end of the semester, your College Supervisor will use the designated checklist (see pp. 14-16 in the Handbook). The checklist will be submitted to your ED 411 professor on the date specified in the syllabus. </w:t>
      </w:r>
    </w:p>
    <w:p w14:paraId="73F3F253"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0A462E5"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6D72D80F" w14:textId="2F090E50"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B314F8B" w14:textId="77777777" w:rsidR="00FD0952" w:rsidRDefault="00FD0952">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3401855"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b/>
          <w:color w:val="000000"/>
          <w:sz w:val="24"/>
          <w:szCs w:val="24"/>
        </w:rPr>
      </w:pPr>
      <w:r>
        <w:rPr>
          <w:rFonts w:ascii="Arial Black" w:eastAsia="Arial Black" w:hAnsi="Arial Black" w:cs="Arial Black"/>
          <w:b/>
          <w:color w:val="000000"/>
          <w:sz w:val="24"/>
          <w:szCs w:val="24"/>
        </w:rPr>
        <w:lastRenderedPageBreak/>
        <w:t xml:space="preserve">ED 410 Artifact Check-In for </w:t>
      </w:r>
    </w:p>
    <w:p w14:paraId="1CF23206"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color w:val="000000"/>
          <w:sz w:val="24"/>
          <w:szCs w:val="24"/>
        </w:rPr>
      </w:pPr>
      <w:r>
        <w:rPr>
          <w:rFonts w:ascii="Arial Black" w:eastAsia="Arial Black" w:hAnsi="Arial Black" w:cs="Arial Black"/>
          <w:b/>
          <w:color w:val="000000"/>
          <w:sz w:val="24"/>
          <w:szCs w:val="24"/>
        </w:rPr>
        <w:t>Student Teachers and College Supervisors</w:t>
      </w:r>
    </w:p>
    <w:p w14:paraId="1275CC0D"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At the beginning of the semester, you should provide the link to your electronic portfolio to your College Supervisor. Throughout the semester, your College Supervisor will be checking your electronic portfolio to see that you are making progress and to provide your feedback. You will need to have the following areas complete as per the schedule below.</w:t>
      </w:r>
    </w:p>
    <w:p w14:paraId="4C21C738" w14:textId="77777777" w:rsidR="00F4309B" w:rsidRDefault="00F4309B">
      <w:pPr>
        <w:pBdr>
          <w:top w:val="nil"/>
          <w:left w:val="nil"/>
          <w:bottom w:val="nil"/>
          <w:right w:val="nil"/>
          <w:between w:val="nil"/>
        </w:pBdr>
        <w:tabs>
          <w:tab w:val="left" w:pos="-720"/>
          <w:tab w:val="left" w:pos="0"/>
        </w:tabs>
        <w:rPr>
          <w:color w:val="000000"/>
          <w:sz w:val="24"/>
          <w:szCs w:val="24"/>
        </w:rPr>
      </w:pPr>
    </w:p>
    <w:p w14:paraId="46E48789" w14:textId="77777777" w:rsidR="00F4309B" w:rsidRDefault="00B16DD7">
      <w:pPr>
        <w:pBdr>
          <w:top w:val="nil"/>
          <w:left w:val="nil"/>
          <w:bottom w:val="nil"/>
          <w:right w:val="nil"/>
          <w:between w:val="nil"/>
        </w:pBdr>
        <w:tabs>
          <w:tab w:val="left" w:pos="-720"/>
          <w:tab w:val="left" w:pos="0"/>
        </w:tabs>
        <w:rPr>
          <w:color w:val="000000"/>
          <w:sz w:val="24"/>
          <w:szCs w:val="24"/>
          <w:u w:val="single"/>
        </w:rPr>
      </w:pPr>
      <w:r>
        <w:rPr>
          <w:color w:val="000000"/>
          <w:sz w:val="24"/>
          <w:szCs w:val="24"/>
          <w:u w:val="single"/>
        </w:rPr>
        <w:t>End of September or January</w:t>
      </w:r>
    </w:p>
    <w:p w14:paraId="48306497"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Home Page</w:t>
      </w:r>
    </w:p>
    <w:p w14:paraId="038FDC30"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Welcome</w:t>
      </w:r>
    </w:p>
    <w:p w14:paraId="40FEBD0F"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Contact Information</w:t>
      </w:r>
    </w:p>
    <w:p w14:paraId="07A7B4F4"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List of Certifications</w:t>
      </w:r>
    </w:p>
    <w:p w14:paraId="47D5B993"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Link to Thesis (Applicable Content Areas Only)</w:t>
      </w:r>
    </w:p>
    <w:p w14:paraId="6D3D1A6F" w14:textId="77777777" w:rsidR="00F4309B" w:rsidRDefault="00F4309B">
      <w:pPr>
        <w:pBdr>
          <w:top w:val="nil"/>
          <w:left w:val="nil"/>
          <w:bottom w:val="nil"/>
          <w:right w:val="nil"/>
          <w:between w:val="nil"/>
        </w:pBdr>
        <w:tabs>
          <w:tab w:val="left" w:pos="-720"/>
          <w:tab w:val="left" w:pos="0"/>
        </w:tabs>
        <w:rPr>
          <w:color w:val="000000"/>
          <w:sz w:val="24"/>
          <w:szCs w:val="24"/>
        </w:rPr>
      </w:pPr>
    </w:p>
    <w:p w14:paraId="5C2C12F4"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21DFF395"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Sample Unit Plan</w:t>
      </w:r>
    </w:p>
    <w:p w14:paraId="279065E9"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IEP Action Plan</w:t>
      </w:r>
    </w:p>
    <w:p w14:paraId="69A259C2"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At-Risk Action Plan</w:t>
      </w:r>
    </w:p>
    <w:p w14:paraId="145A5793"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Differentiated Lesson Plan</w:t>
      </w:r>
    </w:p>
    <w:p w14:paraId="68DE4BB0"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Tiered Assessment Plan</w:t>
      </w:r>
    </w:p>
    <w:p w14:paraId="330A7C00"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Annotated List of Resources</w:t>
      </w:r>
    </w:p>
    <w:p w14:paraId="3443D668" w14:textId="77777777" w:rsidR="00F4309B" w:rsidRDefault="00F4309B">
      <w:pPr>
        <w:pBdr>
          <w:top w:val="nil"/>
          <w:left w:val="nil"/>
          <w:bottom w:val="nil"/>
          <w:right w:val="nil"/>
          <w:between w:val="nil"/>
        </w:pBdr>
        <w:tabs>
          <w:tab w:val="left" w:pos="-720"/>
          <w:tab w:val="left" w:pos="0"/>
        </w:tabs>
        <w:rPr>
          <w:color w:val="000000"/>
          <w:sz w:val="24"/>
          <w:szCs w:val="24"/>
        </w:rPr>
      </w:pPr>
    </w:p>
    <w:p w14:paraId="2985156C"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Professional Responsibilities </w:t>
      </w:r>
    </w:p>
    <w:p w14:paraId="71938834" w14:textId="77777777" w:rsidR="00F4309B" w:rsidRDefault="00B16DD7">
      <w:pPr>
        <w:numPr>
          <w:ilvl w:val="0"/>
          <w:numId w:val="1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Service to School Community Project</w:t>
      </w:r>
    </w:p>
    <w:p w14:paraId="43DD2708" w14:textId="77777777" w:rsidR="00F4309B" w:rsidRDefault="00F4309B">
      <w:pPr>
        <w:pBdr>
          <w:top w:val="nil"/>
          <w:left w:val="nil"/>
          <w:bottom w:val="nil"/>
          <w:right w:val="nil"/>
          <w:between w:val="nil"/>
        </w:pBdr>
        <w:tabs>
          <w:tab w:val="left" w:pos="-720"/>
          <w:tab w:val="left" w:pos="0"/>
        </w:tabs>
        <w:ind w:left="720"/>
        <w:rPr>
          <w:color w:val="000000"/>
          <w:sz w:val="24"/>
          <w:szCs w:val="24"/>
        </w:rPr>
      </w:pPr>
    </w:p>
    <w:p w14:paraId="162F265D" w14:textId="77777777" w:rsidR="00F4309B" w:rsidRDefault="00B16DD7">
      <w:pPr>
        <w:pBdr>
          <w:top w:val="nil"/>
          <w:left w:val="nil"/>
          <w:bottom w:val="nil"/>
          <w:right w:val="nil"/>
          <w:between w:val="nil"/>
        </w:pBdr>
        <w:tabs>
          <w:tab w:val="left" w:pos="-720"/>
          <w:tab w:val="left" w:pos="0"/>
        </w:tabs>
        <w:rPr>
          <w:color w:val="000000"/>
          <w:sz w:val="24"/>
          <w:szCs w:val="24"/>
          <w:u w:val="single"/>
        </w:rPr>
      </w:pPr>
      <w:r>
        <w:rPr>
          <w:color w:val="000000"/>
          <w:sz w:val="24"/>
          <w:szCs w:val="24"/>
          <w:u w:val="single"/>
        </w:rPr>
        <w:t>End of October or February</w:t>
      </w:r>
    </w:p>
    <w:p w14:paraId="29DF8A1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7FC05E34"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Class Tour--Classroom Design</w:t>
      </w:r>
    </w:p>
    <w:p w14:paraId="11EADB4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Classroom Management Plan</w:t>
      </w:r>
    </w:p>
    <w:p w14:paraId="79EB7D05"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 Tour--Bulletin Boards/Student Work</w:t>
      </w:r>
    </w:p>
    <w:p w14:paraId="5A283289" w14:textId="77777777" w:rsidR="00F4309B" w:rsidRDefault="00F4309B">
      <w:pPr>
        <w:pBdr>
          <w:top w:val="nil"/>
          <w:left w:val="nil"/>
          <w:bottom w:val="nil"/>
          <w:right w:val="nil"/>
          <w:between w:val="nil"/>
        </w:pBdr>
        <w:tabs>
          <w:tab w:val="left" w:pos="-720"/>
          <w:tab w:val="left" w:pos="0"/>
        </w:tabs>
        <w:rPr>
          <w:color w:val="000000"/>
          <w:sz w:val="24"/>
          <w:szCs w:val="24"/>
        </w:rPr>
      </w:pPr>
    </w:p>
    <w:p w14:paraId="53278636"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2E54BAA8"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03898E3C"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Video Setting Purpose for Learning</w:t>
      </w:r>
    </w:p>
    <w:p w14:paraId="4F22470C"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Lesson Demonstrating Strong Formative Assessment</w:t>
      </w:r>
    </w:p>
    <w:p w14:paraId="710C7A7D" w14:textId="77777777" w:rsidR="00F4309B" w:rsidRDefault="00F4309B">
      <w:pPr>
        <w:pBdr>
          <w:top w:val="nil"/>
          <w:left w:val="nil"/>
          <w:bottom w:val="nil"/>
          <w:right w:val="nil"/>
          <w:between w:val="nil"/>
        </w:pBdr>
        <w:tabs>
          <w:tab w:val="left" w:pos="-720"/>
          <w:tab w:val="left" w:pos="0"/>
        </w:tabs>
        <w:rPr>
          <w:color w:val="000000"/>
          <w:sz w:val="24"/>
          <w:szCs w:val="24"/>
        </w:rPr>
      </w:pPr>
    </w:p>
    <w:p w14:paraId="06C3F32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26545F83"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Evidence of 1st SAS Course</w:t>
      </w:r>
    </w:p>
    <w:p w14:paraId="0DE0E27C"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Professional Growth Plan</w:t>
      </w:r>
    </w:p>
    <w:p w14:paraId="075D63E0"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Credentials and References</w:t>
      </w:r>
    </w:p>
    <w:p w14:paraId="24CD3E07"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List of Professional Memberships</w:t>
      </w:r>
    </w:p>
    <w:p w14:paraId="70D1481D" w14:textId="3306649B" w:rsidR="00F4309B" w:rsidRDefault="00F4309B">
      <w:pPr>
        <w:pBdr>
          <w:top w:val="nil"/>
          <w:left w:val="nil"/>
          <w:bottom w:val="nil"/>
          <w:right w:val="nil"/>
          <w:between w:val="nil"/>
        </w:pBdr>
        <w:tabs>
          <w:tab w:val="left" w:pos="-720"/>
          <w:tab w:val="left" w:pos="0"/>
        </w:tabs>
        <w:ind w:left="720"/>
        <w:rPr>
          <w:color w:val="000000"/>
          <w:sz w:val="24"/>
          <w:szCs w:val="24"/>
        </w:rPr>
      </w:pPr>
    </w:p>
    <w:p w14:paraId="174E6F58" w14:textId="4DC548E8" w:rsidR="00056362" w:rsidRDefault="00056362">
      <w:pPr>
        <w:pBdr>
          <w:top w:val="nil"/>
          <w:left w:val="nil"/>
          <w:bottom w:val="nil"/>
          <w:right w:val="nil"/>
          <w:between w:val="nil"/>
        </w:pBdr>
        <w:tabs>
          <w:tab w:val="left" w:pos="-720"/>
          <w:tab w:val="left" w:pos="0"/>
        </w:tabs>
        <w:ind w:left="720"/>
        <w:rPr>
          <w:color w:val="000000"/>
          <w:sz w:val="24"/>
          <w:szCs w:val="24"/>
        </w:rPr>
      </w:pPr>
    </w:p>
    <w:p w14:paraId="248ADC14" w14:textId="7E299F0A" w:rsidR="00FD0952" w:rsidRDefault="00FD0952">
      <w:pPr>
        <w:pBdr>
          <w:top w:val="nil"/>
          <w:left w:val="nil"/>
          <w:bottom w:val="nil"/>
          <w:right w:val="nil"/>
          <w:between w:val="nil"/>
        </w:pBdr>
        <w:tabs>
          <w:tab w:val="left" w:pos="-720"/>
          <w:tab w:val="left" w:pos="0"/>
        </w:tabs>
        <w:ind w:left="720"/>
        <w:rPr>
          <w:color w:val="000000"/>
          <w:sz w:val="24"/>
          <w:szCs w:val="24"/>
        </w:rPr>
      </w:pPr>
    </w:p>
    <w:p w14:paraId="1DC7302E" w14:textId="77777777" w:rsidR="00FD0952" w:rsidRDefault="00FD0952">
      <w:pPr>
        <w:pBdr>
          <w:top w:val="nil"/>
          <w:left w:val="nil"/>
          <w:bottom w:val="nil"/>
          <w:right w:val="nil"/>
          <w:between w:val="nil"/>
        </w:pBdr>
        <w:tabs>
          <w:tab w:val="left" w:pos="-720"/>
          <w:tab w:val="left" w:pos="0"/>
        </w:tabs>
        <w:ind w:left="720"/>
        <w:rPr>
          <w:color w:val="000000"/>
          <w:sz w:val="24"/>
          <w:szCs w:val="24"/>
        </w:rPr>
      </w:pPr>
    </w:p>
    <w:p w14:paraId="27C87BDE" w14:textId="77777777" w:rsidR="00F4309B" w:rsidRDefault="00B16DD7">
      <w:pPr>
        <w:pBdr>
          <w:top w:val="nil"/>
          <w:left w:val="nil"/>
          <w:bottom w:val="nil"/>
          <w:right w:val="nil"/>
          <w:between w:val="nil"/>
        </w:pBdr>
        <w:tabs>
          <w:tab w:val="left" w:pos="-720"/>
          <w:tab w:val="left" w:pos="0"/>
        </w:tabs>
        <w:rPr>
          <w:color w:val="000000"/>
          <w:sz w:val="24"/>
          <w:szCs w:val="24"/>
          <w:u w:val="single"/>
        </w:rPr>
      </w:pPr>
      <w:r>
        <w:rPr>
          <w:color w:val="000000"/>
          <w:sz w:val="24"/>
          <w:szCs w:val="24"/>
          <w:u w:val="single"/>
        </w:rPr>
        <w:t xml:space="preserve">End of November or March </w:t>
      </w:r>
    </w:p>
    <w:p w14:paraId="5144CCE3"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5775071E"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Video: Conducting a Class Discussion</w:t>
      </w:r>
    </w:p>
    <w:p w14:paraId="3F9EDDE5" w14:textId="77777777" w:rsidR="00F4309B" w:rsidRDefault="00F4309B">
      <w:pPr>
        <w:pBdr>
          <w:top w:val="nil"/>
          <w:left w:val="nil"/>
          <w:bottom w:val="nil"/>
          <w:right w:val="nil"/>
          <w:between w:val="nil"/>
        </w:pBdr>
        <w:tabs>
          <w:tab w:val="left" w:pos="-720"/>
          <w:tab w:val="left" w:pos="0"/>
        </w:tabs>
        <w:rPr>
          <w:color w:val="000000"/>
          <w:sz w:val="24"/>
          <w:szCs w:val="24"/>
        </w:rPr>
      </w:pPr>
    </w:p>
    <w:p w14:paraId="4CB3656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1946A1CD" w14:textId="77777777" w:rsidR="00F4309B" w:rsidRDefault="00B16DD7">
      <w:pPr>
        <w:numPr>
          <w:ilvl w:val="0"/>
          <w:numId w:val="2"/>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45B9E67A" w14:textId="77777777" w:rsidR="00F4309B" w:rsidRDefault="00F4309B">
      <w:pPr>
        <w:pBdr>
          <w:top w:val="nil"/>
          <w:left w:val="nil"/>
          <w:bottom w:val="nil"/>
          <w:right w:val="nil"/>
          <w:between w:val="nil"/>
        </w:pBdr>
        <w:tabs>
          <w:tab w:val="left" w:pos="-720"/>
          <w:tab w:val="left" w:pos="0"/>
        </w:tabs>
        <w:rPr>
          <w:color w:val="000000"/>
          <w:sz w:val="24"/>
          <w:szCs w:val="24"/>
        </w:rPr>
      </w:pPr>
    </w:p>
    <w:p w14:paraId="07CBA838"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2B013447" w14:textId="77777777" w:rsidR="00F4309B" w:rsidRDefault="00B16DD7">
      <w:pPr>
        <w:numPr>
          <w:ilvl w:val="0"/>
          <w:numId w:val="4"/>
        </w:numPr>
        <w:pBdr>
          <w:top w:val="nil"/>
          <w:left w:val="nil"/>
          <w:bottom w:val="nil"/>
          <w:right w:val="nil"/>
          <w:between w:val="nil"/>
        </w:pBdr>
        <w:tabs>
          <w:tab w:val="left" w:pos="-720"/>
          <w:tab w:val="left" w:pos="0"/>
        </w:tabs>
        <w:contextualSpacing/>
        <w:rPr>
          <w:color w:val="000000"/>
          <w:sz w:val="24"/>
          <w:szCs w:val="24"/>
        </w:rPr>
      </w:pPr>
      <w:r>
        <w:rPr>
          <w:sz w:val="24"/>
          <w:szCs w:val="24"/>
        </w:rPr>
        <w:t>Revised Family Communication Sample</w:t>
      </w:r>
    </w:p>
    <w:p w14:paraId="683F49A7" w14:textId="77777777" w:rsidR="00F4309B" w:rsidRDefault="00F4309B">
      <w:pPr>
        <w:pBdr>
          <w:top w:val="nil"/>
          <w:left w:val="nil"/>
          <w:bottom w:val="nil"/>
          <w:right w:val="nil"/>
          <w:between w:val="nil"/>
        </w:pBdr>
        <w:tabs>
          <w:tab w:val="left" w:pos="-720"/>
          <w:tab w:val="left" w:pos="0"/>
        </w:tabs>
        <w:rPr>
          <w:color w:val="000000"/>
          <w:sz w:val="24"/>
          <w:szCs w:val="24"/>
        </w:rPr>
      </w:pPr>
    </w:p>
    <w:p w14:paraId="5EF97EE8"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Credentials and References</w:t>
      </w:r>
    </w:p>
    <w:p w14:paraId="2486720F" w14:textId="77777777" w:rsidR="00F4309B" w:rsidRDefault="00B16DD7">
      <w:pPr>
        <w:numPr>
          <w:ilvl w:val="0"/>
          <w:numId w:val="9"/>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Philosophy of Education</w:t>
      </w:r>
    </w:p>
    <w:p w14:paraId="54D272E1" w14:textId="77777777" w:rsidR="00F4309B" w:rsidRDefault="00B16DD7">
      <w:pPr>
        <w:numPr>
          <w:ilvl w:val="0"/>
          <w:numId w:val="9"/>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Resume</w:t>
      </w:r>
    </w:p>
    <w:p w14:paraId="288DFBE1" w14:textId="77777777" w:rsidR="00F4309B" w:rsidRDefault="00F4309B">
      <w:pPr>
        <w:pBdr>
          <w:top w:val="nil"/>
          <w:left w:val="nil"/>
          <w:bottom w:val="nil"/>
          <w:right w:val="nil"/>
          <w:between w:val="nil"/>
        </w:pBdr>
        <w:tabs>
          <w:tab w:val="left" w:pos="-720"/>
          <w:tab w:val="left" w:pos="0"/>
        </w:tabs>
        <w:rPr>
          <w:color w:val="000000"/>
          <w:sz w:val="24"/>
          <w:szCs w:val="24"/>
        </w:rPr>
      </w:pPr>
    </w:p>
    <w:p w14:paraId="6A04ADEB" w14:textId="77777777" w:rsidR="00F4309B" w:rsidRDefault="00B16DD7">
      <w:pPr>
        <w:pBdr>
          <w:top w:val="nil"/>
          <w:left w:val="nil"/>
          <w:bottom w:val="nil"/>
          <w:right w:val="nil"/>
          <w:between w:val="nil"/>
        </w:pBdr>
        <w:tabs>
          <w:tab w:val="left" w:pos="-720"/>
          <w:tab w:val="left" w:pos="0"/>
        </w:tabs>
        <w:rPr>
          <w:color w:val="000000"/>
          <w:sz w:val="24"/>
          <w:szCs w:val="24"/>
          <w:u w:val="single"/>
        </w:rPr>
      </w:pPr>
      <w:r>
        <w:rPr>
          <w:color w:val="000000"/>
          <w:sz w:val="24"/>
          <w:szCs w:val="24"/>
          <w:u w:val="single"/>
        </w:rPr>
        <w:t>By End of Fall or Spring Semester</w:t>
      </w:r>
    </w:p>
    <w:p w14:paraId="5090FFA4"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All section overviews and reflections of artifacts</w:t>
      </w:r>
    </w:p>
    <w:p w14:paraId="65AC064D" w14:textId="77777777" w:rsidR="00F4309B" w:rsidRDefault="00F4309B">
      <w:pPr>
        <w:pBdr>
          <w:top w:val="nil"/>
          <w:left w:val="nil"/>
          <w:bottom w:val="nil"/>
          <w:right w:val="nil"/>
          <w:between w:val="nil"/>
        </w:pBdr>
        <w:tabs>
          <w:tab w:val="left" w:pos="-720"/>
          <w:tab w:val="left" w:pos="0"/>
        </w:tabs>
        <w:rPr>
          <w:color w:val="000000"/>
          <w:sz w:val="24"/>
          <w:szCs w:val="24"/>
        </w:rPr>
      </w:pPr>
    </w:p>
    <w:p w14:paraId="137A9C01"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All other outstanding artifacts, as per the rubric and College Supervisor checklist, should be completed by due date provided by ED411 professor.</w:t>
      </w:r>
    </w:p>
    <w:p w14:paraId="61BF98A5" w14:textId="7D901DC3" w:rsidR="00F4309B" w:rsidRDefault="00F4309B">
      <w:pPr>
        <w:pBdr>
          <w:top w:val="nil"/>
          <w:left w:val="nil"/>
          <w:bottom w:val="nil"/>
          <w:right w:val="nil"/>
          <w:between w:val="nil"/>
        </w:pBdr>
        <w:tabs>
          <w:tab w:val="left" w:pos="-720"/>
          <w:tab w:val="left" w:pos="0"/>
        </w:tabs>
        <w:rPr>
          <w:color w:val="000000"/>
          <w:sz w:val="24"/>
          <w:szCs w:val="24"/>
          <w:u w:val="single"/>
        </w:rPr>
      </w:pPr>
    </w:p>
    <w:p w14:paraId="05D2DEAE" w14:textId="01EEF436" w:rsidR="00FD0952" w:rsidRDefault="00FD0952">
      <w:pPr>
        <w:pBdr>
          <w:top w:val="nil"/>
          <w:left w:val="nil"/>
          <w:bottom w:val="nil"/>
          <w:right w:val="nil"/>
          <w:between w:val="nil"/>
        </w:pBdr>
        <w:tabs>
          <w:tab w:val="left" w:pos="-720"/>
          <w:tab w:val="left" w:pos="0"/>
        </w:tabs>
        <w:rPr>
          <w:color w:val="000000"/>
          <w:sz w:val="24"/>
          <w:szCs w:val="24"/>
          <w:u w:val="single"/>
        </w:rPr>
      </w:pPr>
    </w:p>
    <w:p w14:paraId="471B7A8F" w14:textId="77777777" w:rsidR="00254AB0" w:rsidRDefault="00254AB0">
      <w:pPr>
        <w:pBdr>
          <w:top w:val="nil"/>
          <w:left w:val="nil"/>
          <w:bottom w:val="nil"/>
          <w:right w:val="nil"/>
          <w:between w:val="nil"/>
        </w:pBdr>
        <w:tabs>
          <w:tab w:val="left" w:pos="-720"/>
          <w:tab w:val="left" w:pos="0"/>
        </w:tabs>
        <w:rPr>
          <w:color w:val="000000"/>
          <w:sz w:val="24"/>
          <w:szCs w:val="24"/>
          <w:u w:val="single"/>
        </w:rPr>
      </w:pPr>
    </w:p>
    <w:p w14:paraId="0E4FDA52"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b/>
          <w:color w:val="000000"/>
          <w:sz w:val="24"/>
          <w:szCs w:val="24"/>
        </w:rPr>
      </w:pPr>
      <w:r>
        <w:rPr>
          <w:rFonts w:ascii="Arial Black" w:eastAsia="Arial Black" w:hAnsi="Arial Black" w:cs="Arial Black"/>
          <w:b/>
          <w:color w:val="000000"/>
          <w:sz w:val="24"/>
          <w:szCs w:val="24"/>
        </w:rPr>
        <w:t xml:space="preserve">ED 400 Artifact Check-In for </w:t>
      </w:r>
    </w:p>
    <w:p w14:paraId="2877303E"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color w:val="000000"/>
          <w:sz w:val="24"/>
          <w:szCs w:val="24"/>
        </w:rPr>
      </w:pPr>
      <w:r>
        <w:rPr>
          <w:rFonts w:ascii="Arial Black" w:eastAsia="Arial Black" w:hAnsi="Arial Black" w:cs="Arial Black"/>
          <w:b/>
          <w:color w:val="000000"/>
          <w:sz w:val="24"/>
          <w:szCs w:val="24"/>
        </w:rPr>
        <w:t>Student Teachers and College Supervisors</w:t>
      </w:r>
    </w:p>
    <w:p w14:paraId="7F8273B1"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The ED 400 semester can be very daunting because of both course and field requirements on campus and </w:t>
      </w:r>
      <w:proofErr w:type="gramStart"/>
      <w:r>
        <w:rPr>
          <w:color w:val="000000"/>
          <w:sz w:val="24"/>
          <w:szCs w:val="24"/>
        </w:rPr>
        <w:t>field based</w:t>
      </w:r>
      <w:proofErr w:type="gramEnd"/>
      <w:r>
        <w:rPr>
          <w:color w:val="000000"/>
          <w:sz w:val="24"/>
          <w:szCs w:val="24"/>
        </w:rPr>
        <w:t xml:space="preserve"> courses.  Throughout the semester, your College Supervisor will be checking your electronic portfolio to see that you are making progress and to provide your feedback. You will need to have the following areas complete as per the schedule below.</w:t>
      </w:r>
    </w:p>
    <w:p w14:paraId="4A9D3DD8" w14:textId="77777777" w:rsidR="00F4309B" w:rsidRDefault="00F4309B">
      <w:pPr>
        <w:pBdr>
          <w:top w:val="nil"/>
          <w:left w:val="nil"/>
          <w:bottom w:val="nil"/>
          <w:right w:val="nil"/>
          <w:between w:val="nil"/>
        </w:pBdr>
        <w:tabs>
          <w:tab w:val="left" w:pos="-720"/>
          <w:tab w:val="left" w:pos="0"/>
        </w:tabs>
        <w:rPr>
          <w:color w:val="000000"/>
          <w:sz w:val="24"/>
          <w:szCs w:val="24"/>
        </w:rPr>
      </w:pPr>
    </w:p>
    <w:p w14:paraId="0D5A5AB8" w14:textId="77777777" w:rsidR="00F4309B" w:rsidRDefault="00B16DD7">
      <w:pPr>
        <w:pBdr>
          <w:top w:val="nil"/>
          <w:left w:val="nil"/>
          <w:bottom w:val="nil"/>
          <w:right w:val="nil"/>
          <w:between w:val="nil"/>
        </w:pBdr>
        <w:tabs>
          <w:tab w:val="left" w:pos="-720"/>
          <w:tab w:val="left" w:pos="0"/>
        </w:tabs>
        <w:rPr>
          <w:color w:val="000000"/>
          <w:sz w:val="24"/>
          <w:szCs w:val="24"/>
          <w:u w:val="single"/>
        </w:rPr>
      </w:pPr>
      <w:r>
        <w:rPr>
          <w:color w:val="000000"/>
          <w:sz w:val="24"/>
          <w:szCs w:val="24"/>
          <w:u w:val="single"/>
        </w:rPr>
        <w:t>End of October or February</w:t>
      </w:r>
    </w:p>
    <w:p w14:paraId="5E56F0C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Home Page</w:t>
      </w:r>
    </w:p>
    <w:p w14:paraId="485EE086"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Welcome</w:t>
      </w:r>
    </w:p>
    <w:p w14:paraId="7AD8484C"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Contact Information</w:t>
      </w:r>
    </w:p>
    <w:p w14:paraId="565A80B9"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List of Certifications</w:t>
      </w:r>
    </w:p>
    <w:p w14:paraId="69090F73" w14:textId="77777777" w:rsidR="00F4309B" w:rsidRDefault="00F4309B">
      <w:pPr>
        <w:pBdr>
          <w:top w:val="nil"/>
          <w:left w:val="nil"/>
          <w:bottom w:val="nil"/>
          <w:right w:val="nil"/>
          <w:between w:val="nil"/>
        </w:pBdr>
        <w:tabs>
          <w:tab w:val="left" w:pos="-720"/>
          <w:tab w:val="left" w:pos="0"/>
        </w:tabs>
        <w:rPr>
          <w:color w:val="000000"/>
          <w:sz w:val="24"/>
          <w:szCs w:val="24"/>
        </w:rPr>
      </w:pPr>
    </w:p>
    <w:p w14:paraId="1BA28B3E"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45C4828B"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Sample Unit Plan</w:t>
      </w:r>
    </w:p>
    <w:p w14:paraId="1ED0F11B"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Differentiated Lesson Plan</w:t>
      </w:r>
    </w:p>
    <w:p w14:paraId="50BE4DC8"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Annotated List of Resources</w:t>
      </w:r>
    </w:p>
    <w:p w14:paraId="2FBADB9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7F297C01" w14:textId="0F294001" w:rsidR="00056362" w:rsidRPr="003D45BA" w:rsidRDefault="00B16DD7" w:rsidP="00056362">
      <w:pPr>
        <w:numPr>
          <w:ilvl w:val="0"/>
          <w:numId w:val="1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Lesson Demonstrating Strong Formative Assessment</w:t>
      </w:r>
    </w:p>
    <w:p w14:paraId="17EFCE77"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lastRenderedPageBreak/>
        <w:t>Credentials &amp; References</w:t>
      </w:r>
    </w:p>
    <w:p w14:paraId="65D078DB" w14:textId="77777777" w:rsidR="00F4309B" w:rsidRDefault="00B16DD7">
      <w:pPr>
        <w:numPr>
          <w:ilvl w:val="0"/>
          <w:numId w:val="14"/>
        </w:numPr>
        <w:pBdr>
          <w:top w:val="nil"/>
          <w:left w:val="nil"/>
          <w:bottom w:val="nil"/>
          <w:right w:val="nil"/>
          <w:between w:val="nil"/>
        </w:pBdr>
        <w:rPr>
          <w:color w:val="000000"/>
          <w:sz w:val="24"/>
          <w:szCs w:val="24"/>
        </w:rPr>
      </w:pPr>
      <w:r>
        <w:rPr>
          <w:color w:val="000000"/>
          <w:sz w:val="24"/>
          <w:szCs w:val="24"/>
        </w:rPr>
        <w:t xml:space="preserve">Résumé </w:t>
      </w:r>
    </w:p>
    <w:p w14:paraId="09B94A4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Transcripts (available upon request)</w:t>
      </w:r>
    </w:p>
    <w:p w14:paraId="2463E5D5"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Evidence of Professional Memberships</w:t>
      </w:r>
    </w:p>
    <w:p w14:paraId="2774D3E7" w14:textId="77777777" w:rsidR="00F4309B" w:rsidRDefault="00F4309B">
      <w:pPr>
        <w:pBdr>
          <w:top w:val="nil"/>
          <w:left w:val="nil"/>
          <w:bottom w:val="nil"/>
          <w:right w:val="nil"/>
          <w:between w:val="nil"/>
        </w:pBdr>
        <w:tabs>
          <w:tab w:val="left" w:pos="-720"/>
          <w:tab w:val="left" w:pos="0"/>
        </w:tabs>
        <w:ind w:left="720"/>
        <w:rPr>
          <w:color w:val="000000"/>
          <w:sz w:val="24"/>
          <w:szCs w:val="24"/>
        </w:rPr>
      </w:pPr>
    </w:p>
    <w:p w14:paraId="47F20F3F" w14:textId="77777777" w:rsidR="00F4309B" w:rsidRDefault="00B16DD7">
      <w:pPr>
        <w:pBdr>
          <w:top w:val="nil"/>
          <w:left w:val="nil"/>
          <w:bottom w:val="nil"/>
          <w:right w:val="nil"/>
          <w:between w:val="nil"/>
        </w:pBdr>
        <w:tabs>
          <w:tab w:val="left" w:pos="-720"/>
          <w:tab w:val="left" w:pos="0"/>
        </w:tabs>
        <w:rPr>
          <w:color w:val="000000"/>
          <w:sz w:val="24"/>
          <w:szCs w:val="24"/>
          <w:u w:val="single"/>
        </w:rPr>
      </w:pPr>
      <w:r>
        <w:rPr>
          <w:color w:val="000000"/>
          <w:sz w:val="24"/>
          <w:szCs w:val="24"/>
          <w:u w:val="single"/>
        </w:rPr>
        <w:t xml:space="preserve">By Due Date in November or April-remaining artifacts. </w:t>
      </w:r>
    </w:p>
    <w:p w14:paraId="2C3FC4EC"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25724DD4"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At-Risk Action Plan</w:t>
      </w:r>
    </w:p>
    <w:p w14:paraId="2D208B6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IEP Action Plan</w:t>
      </w:r>
    </w:p>
    <w:p w14:paraId="549153B3"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Tiered Assessment Project</w:t>
      </w:r>
    </w:p>
    <w:p w14:paraId="6644CCF9"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Overview and brief Reflection of Artifacts</w:t>
      </w:r>
    </w:p>
    <w:p w14:paraId="78784937" w14:textId="77777777" w:rsidR="00F4309B" w:rsidRDefault="00F4309B">
      <w:pPr>
        <w:pBdr>
          <w:top w:val="nil"/>
          <w:left w:val="nil"/>
          <w:bottom w:val="nil"/>
          <w:right w:val="nil"/>
          <w:between w:val="nil"/>
        </w:pBdr>
        <w:tabs>
          <w:tab w:val="left" w:pos="-720"/>
          <w:tab w:val="left" w:pos="0"/>
        </w:tabs>
        <w:rPr>
          <w:color w:val="000000"/>
          <w:sz w:val="24"/>
          <w:szCs w:val="24"/>
        </w:rPr>
      </w:pPr>
    </w:p>
    <w:p w14:paraId="399DBE3D"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7397FC5B"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Classroom Tour-Part 1</w:t>
      </w:r>
    </w:p>
    <w:p w14:paraId="28B912DD"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Classroom Management Plan</w:t>
      </w:r>
    </w:p>
    <w:p w14:paraId="5F158006" w14:textId="77777777" w:rsidR="00F4309B" w:rsidRDefault="00F4309B">
      <w:pPr>
        <w:pBdr>
          <w:top w:val="nil"/>
          <w:left w:val="nil"/>
          <w:bottom w:val="nil"/>
          <w:right w:val="nil"/>
          <w:between w:val="nil"/>
        </w:pBdr>
        <w:tabs>
          <w:tab w:val="left" w:pos="-720"/>
          <w:tab w:val="left" w:pos="0"/>
        </w:tabs>
        <w:rPr>
          <w:color w:val="000000"/>
          <w:sz w:val="24"/>
          <w:szCs w:val="24"/>
        </w:rPr>
      </w:pPr>
    </w:p>
    <w:p w14:paraId="56DD5AE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04F5C310"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Video: Set Purpose for Learning</w:t>
      </w:r>
    </w:p>
    <w:p w14:paraId="6349008C"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02A6DC7F" w14:textId="77777777" w:rsidR="00F4309B" w:rsidRDefault="00F4309B">
      <w:pPr>
        <w:pBdr>
          <w:top w:val="nil"/>
          <w:left w:val="nil"/>
          <w:bottom w:val="nil"/>
          <w:right w:val="nil"/>
          <w:between w:val="nil"/>
        </w:pBdr>
        <w:tabs>
          <w:tab w:val="left" w:pos="-720"/>
          <w:tab w:val="left" w:pos="0"/>
        </w:tabs>
        <w:rPr>
          <w:color w:val="000000"/>
          <w:sz w:val="24"/>
          <w:szCs w:val="24"/>
        </w:rPr>
      </w:pPr>
    </w:p>
    <w:p w14:paraId="56659B4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1301B90D"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Service to Community Project Proposal</w:t>
      </w:r>
    </w:p>
    <w:p w14:paraId="4424E730"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Professional Development-Opportunity 1</w:t>
      </w:r>
    </w:p>
    <w:p w14:paraId="56C5F082"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Professional Growth Plan</w:t>
      </w:r>
    </w:p>
    <w:p w14:paraId="02A87D6D" w14:textId="77777777" w:rsidR="00F4309B" w:rsidRDefault="00F4309B">
      <w:pPr>
        <w:pBdr>
          <w:top w:val="nil"/>
          <w:left w:val="nil"/>
          <w:bottom w:val="nil"/>
          <w:right w:val="nil"/>
          <w:between w:val="nil"/>
        </w:pBdr>
        <w:tabs>
          <w:tab w:val="left" w:pos="-720"/>
          <w:tab w:val="left" w:pos="0"/>
        </w:tabs>
        <w:rPr>
          <w:color w:val="000000"/>
          <w:sz w:val="24"/>
          <w:szCs w:val="24"/>
        </w:rPr>
      </w:pPr>
    </w:p>
    <w:p w14:paraId="14E07C0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 All artifacts are due by the final date indicated in the syllabus.  </w:t>
      </w:r>
    </w:p>
    <w:p w14:paraId="03036361" w14:textId="77777777" w:rsidR="00F4309B" w:rsidRDefault="00F4309B">
      <w:pPr>
        <w:pBdr>
          <w:top w:val="nil"/>
          <w:left w:val="nil"/>
          <w:bottom w:val="nil"/>
          <w:right w:val="nil"/>
          <w:between w:val="nil"/>
        </w:pBdr>
        <w:tabs>
          <w:tab w:val="left" w:pos="-720"/>
          <w:tab w:val="left" w:pos="0"/>
        </w:tabs>
        <w:rPr>
          <w:color w:val="000000"/>
          <w:sz w:val="24"/>
          <w:szCs w:val="24"/>
          <w:u w:val="single"/>
        </w:rPr>
      </w:pPr>
    </w:p>
    <w:p w14:paraId="34083F41"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3B6F713D"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3D580CB9"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5ECEDB2"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D67B35D"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2E58A744"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A15A330"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B2226DA"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8395ECC"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BF69DA3"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F0A54D9"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5A65F27B"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141436DF"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2DC713FB" w14:textId="1C65CBF9"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084EE0D5" w14:textId="77777777" w:rsidR="00056362" w:rsidRDefault="00056362">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956437F" w14:textId="77777777" w:rsidR="00F4309B" w:rsidRDefault="00B16DD7">
      <w:pPr>
        <w:widowControl w:val="0"/>
        <w:pBdr>
          <w:top w:val="nil"/>
          <w:left w:val="nil"/>
          <w:bottom w:val="nil"/>
          <w:right w:val="nil"/>
          <w:between w:val="nil"/>
        </w:pBdr>
        <w:spacing w:line="360" w:lineRule="auto"/>
        <w:rPr>
          <w:rFonts w:ascii="Arial Black" w:eastAsia="Arial Black" w:hAnsi="Arial Black" w:cs="Arial Black"/>
          <w:b/>
          <w:color w:val="000000"/>
          <w:sz w:val="22"/>
          <w:szCs w:val="22"/>
          <w:highlight w:val="cyan"/>
        </w:rPr>
      </w:pPr>
      <w:r>
        <w:rPr>
          <w:rFonts w:ascii="Arial Black" w:eastAsia="Arial Black" w:hAnsi="Arial Black" w:cs="Arial Black"/>
          <w:b/>
          <w:color w:val="000000"/>
          <w:sz w:val="22"/>
          <w:szCs w:val="22"/>
        </w:rPr>
        <w:t>ED 400 Electronic Portfolio Rubric</w:t>
      </w:r>
    </w:p>
    <w:p w14:paraId="0D684BA3" w14:textId="77777777" w:rsidR="00F4309B" w:rsidRDefault="00B16DD7">
      <w:pPr>
        <w:pBdr>
          <w:top w:val="nil"/>
          <w:left w:val="nil"/>
          <w:bottom w:val="nil"/>
          <w:right w:val="nil"/>
          <w:between w:val="nil"/>
        </w:pBdr>
        <w:rPr>
          <w:color w:val="000000"/>
        </w:rPr>
      </w:pPr>
      <w:r>
        <w:rPr>
          <w:color w:val="000000"/>
        </w:rPr>
        <w:t xml:space="preserve">Pre-Student </w:t>
      </w:r>
      <w:proofErr w:type="gramStart"/>
      <w:r>
        <w:rPr>
          <w:color w:val="000000"/>
        </w:rPr>
        <w:t>Teacher:_</w:t>
      </w:r>
      <w:proofErr w:type="gramEnd"/>
      <w:r>
        <w:rPr>
          <w:color w:val="000000"/>
        </w:rPr>
        <w:t>__________________________________</w:t>
      </w:r>
      <w:r>
        <w:rPr>
          <w:color w:val="000000"/>
          <w:u w:val="single"/>
        </w:rPr>
        <w:tab/>
      </w:r>
      <w:r>
        <w:rPr>
          <w:color w:val="000000"/>
        </w:rPr>
        <w:t>Date: __________</w:t>
      </w:r>
    </w:p>
    <w:p w14:paraId="752A6049" w14:textId="77777777" w:rsidR="00F4309B" w:rsidRDefault="00B16DD7">
      <w:pPr>
        <w:pBdr>
          <w:top w:val="nil"/>
          <w:left w:val="nil"/>
          <w:bottom w:val="nil"/>
          <w:right w:val="nil"/>
          <w:between w:val="nil"/>
        </w:pBdr>
        <w:rPr>
          <w:b/>
          <w:color w:val="000000"/>
        </w:rPr>
      </w:pPr>
      <w:r>
        <w:rPr>
          <w:b/>
          <w:color w:val="000000"/>
        </w:rPr>
        <w:t>Design and Effort</w:t>
      </w:r>
      <w:r>
        <w:rPr>
          <w:b/>
          <w:color w:val="000000"/>
        </w:rPr>
        <w:tab/>
      </w:r>
    </w:p>
    <w:p w14:paraId="75BCD9EF" w14:textId="77777777" w:rsidR="00F4309B" w:rsidRDefault="00B16DD7">
      <w:pPr>
        <w:pBdr>
          <w:top w:val="nil"/>
          <w:left w:val="nil"/>
          <w:bottom w:val="nil"/>
          <w:right w:val="nil"/>
          <w:between w:val="nil"/>
        </w:pBdr>
        <w:spacing w:after="120"/>
        <w:ind w:firstLine="720"/>
        <w:rPr>
          <w:rFonts w:ascii="Arial" w:eastAsia="Arial" w:hAnsi="Arial" w:cs="Arial"/>
          <w:color w:val="000000"/>
        </w:rPr>
      </w:pPr>
      <w:r>
        <w:rPr>
          <w:rFonts w:ascii="Arial" w:eastAsia="Arial" w:hAnsi="Arial" w:cs="Arial"/>
          <w:color w:val="000000"/>
          <w:u w:val="single"/>
        </w:rPr>
        <w:t>Points</w:t>
      </w:r>
      <w:r>
        <w:rPr>
          <w:rFonts w:ascii="Arial" w:eastAsia="Arial" w:hAnsi="Arial" w:cs="Arial"/>
          <w:color w:val="000000"/>
        </w:rPr>
        <w:tab/>
      </w:r>
      <w:r>
        <w:rPr>
          <w:rFonts w:ascii="Arial" w:eastAsia="Arial" w:hAnsi="Arial" w:cs="Arial"/>
          <w:color w:val="000000"/>
        </w:rPr>
        <w:tab/>
      </w:r>
      <w:proofErr w:type="spellStart"/>
      <w:r>
        <w:rPr>
          <w:rFonts w:ascii="Arial" w:eastAsia="Arial" w:hAnsi="Arial" w:cs="Arial"/>
          <w:color w:val="000000"/>
          <w:u w:val="single"/>
        </w:rPr>
        <w:t>Points</w:t>
      </w:r>
      <w:proofErr w:type="spellEnd"/>
      <w:r>
        <w:rPr>
          <w:rFonts w:ascii="Arial" w:eastAsia="Arial" w:hAnsi="Arial" w:cs="Arial"/>
          <w:color w:val="000000"/>
          <w:u w:val="single"/>
        </w:rPr>
        <w:t xml:space="preserve"> Earned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u w:val="single"/>
        </w:rPr>
        <w:t>Evaluative Criteria</w:t>
      </w:r>
    </w:p>
    <w:p w14:paraId="6901AB1F"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rPr>
        <w:tab/>
      </w:r>
      <w:r>
        <w:rPr>
          <w:color w:val="000000"/>
        </w:rPr>
        <w:tab/>
        <w:t>Professional overall appearance</w:t>
      </w:r>
    </w:p>
    <w:p w14:paraId="000EA380"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Clear navigation and organization</w:t>
      </w:r>
    </w:p>
    <w:p w14:paraId="4CA313CE"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Creative, consistent screen design/quality images</w:t>
      </w:r>
    </w:p>
    <w:p w14:paraId="273BA96B"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Menus and section overviews are well defined</w:t>
      </w:r>
    </w:p>
    <w:p w14:paraId="36DF3E58" w14:textId="77777777" w:rsidR="00F4309B" w:rsidRDefault="00B16DD7">
      <w:pPr>
        <w:pBdr>
          <w:top w:val="nil"/>
          <w:left w:val="nil"/>
          <w:bottom w:val="nil"/>
          <w:right w:val="nil"/>
          <w:between w:val="nil"/>
        </w:pBdr>
        <w:ind w:firstLine="720"/>
        <w:rPr>
          <w:b/>
          <w:color w:val="000000"/>
        </w:rPr>
      </w:pPr>
      <w:r>
        <w:rPr>
          <w:b/>
          <w:color w:val="000000"/>
        </w:rPr>
        <w:t>40</w:t>
      </w:r>
      <w:r>
        <w:rPr>
          <w:b/>
          <w:color w:val="000000"/>
        </w:rPr>
        <w:tab/>
      </w:r>
      <w:r>
        <w:rPr>
          <w:b/>
          <w:color w:val="000000"/>
        </w:rPr>
        <w:tab/>
        <w:t>_________</w:t>
      </w:r>
      <w:r>
        <w:rPr>
          <w:b/>
          <w:color w:val="000000"/>
        </w:rPr>
        <w:tab/>
        <w:t>Total</w:t>
      </w:r>
    </w:p>
    <w:p w14:paraId="2D6792F5" w14:textId="77777777" w:rsidR="00F4309B" w:rsidRDefault="00F4309B">
      <w:pPr>
        <w:pBdr>
          <w:top w:val="nil"/>
          <w:left w:val="nil"/>
          <w:bottom w:val="nil"/>
          <w:right w:val="nil"/>
          <w:between w:val="nil"/>
        </w:pBdr>
        <w:rPr>
          <w:color w:val="000000"/>
        </w:rPr>
      </w:pPr>
    </w:p>
    <w:tbl>
      <w:tblPr>
        <w:tblStyle w:val="a2"/>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8"/>
        <w:gridCol w:w="1569"/>
        <w:gridCol w:w="8"/>
        <w:gridCol w:w="1561"/>
      </w:tblGrid>
      <w:tr w:rsidR="00F4309B" w14:paraId="10977F9B" w14:textId="77777777">
        <w:tc>
          <w:tcPr>
            <w:tcW w:w="5718" w:type="dxa"/>
            <w:tcBorders>
              <w:top w:val="single" w:sz="4" w:space="0" w:color="000000"/>
              <w:left w:val="single" w:sz="4" w:space="0" w:color="000000"/>
              <w:bottom w:val="single" w:sz="4" w:space="0" w:color="000000"/>
              <w:right w:val="single" w:sz="4" w:space="0" w:color="000000"/>
            </w:tcBorders>
          </w:tcPr>
          <w:p w14:paraId="797D8470" w14:textId="77777777" w:rsidR="00F4309B" w:rsidRDefault="00F4309B">
            <w:pPr>
              <w:pBdr>
                <w:top w:val="nil"/>
                <w:left w:val="nil"/>
                <w:bottom w:val="nil"/>
                <w:right w:val="nil"/>
                <w:between w:val="nil"/>
              </w:pBdr>
              <w:contextualSpacing w:val="0"/>
              <w:rPr>
                <w:b/>
                <w:sz w:val="18"/>
                <w:szCs w:val="18"/>
              </w:rPr>
            </w:pPr>
          </w:p>
        </w:tc>
        <w:tc>
          <w:tcPr>
            <w:tcW w:w="1577" w:type="dxa"/>
            <w:gridSpan w:val="2"/>
            <w:tcBorders>
              <w:top w:val="single" w:sz="4" w:space="0" w:color="000000"/>
              <w:left w:val="single" w:sz="4" w:space="0" w:color="000000"/>
              <w:bottom w:val="single" w:sz="4" w:space="0" w:color="000000"/>
              <w:right w:val="single" w:sz="4" w:space="0" w:color="000000"/>
            </w:tcBorders>
          </w:tcPr>
          <w:p w14:paraId="5F4EA8CF" w14:textId="77777777" w:rsidR="00F4309B" w:rsidRDefault="00B16DD7">
            <w:pPr>
              <w:pBdr>
                <w:top w:val="nil"/>
                <w:left w:val="nil"/>
                <w:bottom w:val="nil"/>
                <w:right w:val="nil"/>
                <w:between w:val="nil"/>
              </w:pBdr>
              <w:contextualSpacing w:val="0"/>
              <w:rPr>
                <w:b/>
                <w:sz w:val="18"/>
                <w:szCs w:val="18"/>
              </w:rPr>
            </w:pPr>
            <w:r>
              <w:rPr>
                <w:b/>
                <w:sz w:val="18"/>
                <w:szCs w:val="18"/>
              </w:rPr>
              <w:t>Points Possible</w:t>
            </w:r>
          </w:p>
        </w:tc>
        <w:tc>
          <w:tcPr>
            <w:tcW w:w="1561" w:type="dxa"/>
            <w:tcBorders>
              <w:top w:val="single" w:sz="4" w:space="0" w:color="000000"/>
              <w:left w:val="single" w:sz="4" w:space="0" w:color="000000"/>
              <w:bottom w:val="single" w:sz="4" w:space="0" w:color="000000"/>
              <w:right w:val="single" w:sz="4" w:space="0" w:color="000000"/>
            </w:tcBorders>
          </w:tcPr>
          <w:p w14:paraId="67AEEB3B" w14:textId="77777777" w:rsidR="00F4309B" w:rsidRDefault="00B16DD7">
            <w:pPr>
              <w:pBdr>
                <w:top w:val="nil"/>
                <w:left w:val="nil"/>
                <w:bottom w:val="nil"/>
                <w:right w:val="nil"/>
                <w:between w:val="nil"/>
              </w:pBdr>
              <w:contextualSpacing w:val="0"/>
              <w:rPr>
                <w:b/>
                <w:sz w:val="18"/>
                <w:szCs w:val="18"/>
              </w:rPr>
            </w:pPr>
            <w:r>
              <w:rPr>
                <w:b/>
                <w:sz w:val="18"/>
                <w:szCs w:val="18"/>
              </w:rPr>
              <w:t>Points Earned</w:t>
            </w:r>
          </w:p>
          <w:p w14:paraId="3C833510" w14:textId="77777777" w:rsidR="00F4309B" w:rsidRDefault="00F4309B">
            <w:pPr>
              <w:pBdr>
                <w:top w:val="nil"/>
                <w:left w:val="nil"/>
                <w:bottom w:val="nil"/>
                <w:right w:val="nil"/>
                <w:between w:val="nil"/>
              </w:pBdr>
              <w:contextualSpacing w:val="0"/>
              <w:rPr>
                <w:b/>
                <w:sz w:val="18"/>
                <w:szCs w:val="18"/>
              </w:rPr>
            </w:pPr>
          </w:p>
        </w:tc>
      </w:tr>
      <w:tr w:rsidR="00F4309B" w14:paraId="351DD406" w14:textId="77777777">
        <w:tc>
          <w:tcPr>
            <w:tcW w:w="5718" w:type="dxa"/>
          </w:tcPr>
          <w:p w14:paraId="1F071A27" w14:textId="77777777" w:rsidR="00F4309B" w:rsidRDefault="00B16DD7">
            <w:pPr>
              <w:pBdr>
                <w:top w:val="nil"/>
                <w:left w:val="nil"/>
                <w:bottom w:val="nil"/>
                <w:right w:val="nil"/>
                <w:between w:val="nil"/>
              </w:pBdr>
              <w:contextualSpacing w:val="0"/>
              <w:rPr>
                <w:b/>
              </w:rPr>
            </w:pPr>
            <w:r>
              <w:rPr>
                <w:b/>
              </w:rPr>
              <w:t>Welcome Page</w:t>
            </w:r>
          </w:p>
        </w:tc>
        <w:tc>
          <w:tcPr>
            <w:tcW w:w="3138" w:type="dxa"/>
            <w:gridSpan w:val="3"/>
            <w:shd w:val="clear" w:color="auto" w:fill="D9D9D9"/>
          </w:tcPr>
          <w:p w14:paraId="6E831086" w14:textId="77777777" w:rsidR="00F4309B" w:rsidRDefault="00F4309B">
            <w:pPr>
              <w:pBdr>
                <w:top w:val="nil"/>
                <w:left w:val="nil"/>
                <w:bottom w:val="nil"/>
                <w:right w:val="nil"/>
                <w:between w:val="nil"/>
              </w:pBdr>
              <w:contextualSpacing w:val="0"/>
              <w:jc w:val="center"/>
            </w:pPr>
          </w:p>
        </w:tc>
      </w:tr>
      <w:tr w:rsidR="00F4309B" w14:paraId="754E6F96" w14:textId="77777777">
        <w:tc>
          <w:tcPr>
            <w:tcW w:w="5718" w:type="dxa"/>
          </w:tcPr>
          <w:p w14:paraId="545BC105" w14:textId="77777777" w:rsidR="00F4309B" w:rsidRDefault="00B16DD7">
            <w:pPr>
              <w:pBdr>
                <w:top w:val="nil"/>
                <w:left w:val="nil"/>
                <w:bottom w:val="nil"/>
                <w:right w:val="nil"/>
                <w:between w:val="nil"/>
              </w:pBdr>
              <w:contextualSpacing w:val="0"/>
            </w:pPr>
            <w:r>
              <w:t xml:space="preserve">              Contact Information, Credentials &amp; Welcome</w:t>
            </w:r>
          </w:p>
        </w:tc>
        <w:tc>
          <w:tcPr>
            <w:tcW w:w="1569" w:type="dxa"/>
            <w:shd w:val="clear" w:color="auto" w:fill="FFFFFF"/>
          </w:tcPr>
          <w:p w14:paraId="5F08CAA9" w14:textId="77777777" w:rsidR="00F4309B" w:rsidRDefault="00B16DD7">
            <w:pPr>
              <w:pBdr>
                <w:top w:val="nil"/>
                <w:left w:val="nil"/>
                <w:bottom w:val="nil"/>
                <w:right w:val="nil"/>
                <w:between w:val="nil"/>
              </w:pBdr>
              <w:contextualSpacing w:val="0"/>
              <w:jc w:val="center"/>
            </w:pPr>
            <w:r>
              <w:t>10</w:t>
            </w:r>
          </w:p>
        </w:tc>
        <w:tc>
          <w:tcPr>
            <w:tcW w:w="1569" w:type="dxa"/>
            <w:gridSpan w:val="2"/>
            <w:shd w:val="clear" w:color="auto" w:fill="FFFFFF"/>
          </w:tcPr>
          <w:p w14:paraId="6F539A2C" w14:textId="77777777" w:rsidR="00F4309B" w:rsidRDefault="00F4309B">
            <w:pPr>
              <w:pBdr>
                <w:top w:val="nil"/>
                <w:left w:val="nil"/>
                <w:bottom w:val="nil"/>
                <w:right w:val="nil"/>
                <w:between w:val="nil"/>
              </w:pBdr>
              <w:contextualSpacing w:val="0"/>
              <w:jc w:val="center"/>
            </w:pPr>
          </w:p>
        </w:tc>
      </w:tr>
      <w:tr w:rsidR="00F4309B" w14:paraId="0F6B166E" w14:textId="77777777">
        <w:tc>
          <w:tcPr>
            <w:tcW w:w="5718" w:type="dxa"/>
          </w:tcPr>
          <w:p w14:paraId="5D1BB305" w14:textId="77777777" w:rsidR="00F4309B" w:rsidRDefault="00B16DD7">
            <w:pPr>
              <w:pBdr>
                <w:top w:val="nil"/>
                <w:left w:val="nil"/>
                <w:bottom w:val="nil"/>
                <w:right w:val="nil"/>
                <w:between w:val="nil"/>
              </w:pBdr>
              <w:contextualSpacing w:val="0"/>
            </w:pPr>
            <w:r>
              <w:rPr>
                <w:b/>
              </w:rPr>
              <w:t>Planning and Preparation</w:t>
            </w:r>
          </w:p>
        </w:tc>
        <w:tc>
          <w:tcPr>
            <w:tcW w:w="3138" w:type="dxa"/>
            <w:gridSpan w:val="3"/>
            <w:shd w:val="clear" w:color="auto" w:fill="D9D9D9"/>
          </w:tcPr>
          <w:p w14:paraId="0AAFA574" w14:textId="77777777" w:rsidR="00F4309B" w:rsidRDefault="00F4309B">
            <w:pPr>
              <w:pBdr>
                <w:top w:val="nil"/>
                <w:left w:val="nil"/>
                <w:bottom w:val="nil"/>
                <w:right w:val="nil"/>
                <w:between w:val="nil"/>
              </w:pBdr>
              <w:contextualSpacing w:val="0"/>
              <w:jc w:val="center"/>
            </w:pPr>
          </w:p>
        </w:tc>
      </w:tr>
      <w:tr w:rsidR="00F4309B" w14:paraId="2FAFCA8D" w14:textId="77777777">
        <w:tc>
          <w:tcPr>
            <w:tcW w:w="5718" w:type="dxa"/>
          </w:tcPr>
          <w:p w14:paraId="1A4831C9" w14:textId="77777777" w:rsidR="00F4309B" w:rsidRDefault="00B16DD7">
            <w:pPr>
              <w:pBdr>
                <w:top w:val="nil"/>
                <w:left w:val="nil"/>
                <w:bottom w:val="nil"/>
                <w:right w:val="nil"/>
                <w:between w:val="nil"/>
              </w:pBdr>
              <w:contextualSpacing w:val="0"/>
            </w:pPr>
            <w:r>
              <w:t xml:space="preserve">              Section Overview &amp; Brief Reflection of Artifacts</w:t>
            </w:r>
          </w:p>
        </w:tc>
        <w:tc>
          <w:tcPr>
            <w:tcW w:w="1577" w:type="dxa"/>
            <w:gridSpan w:val="2"/>
          </w:tcPr>
          <w:p w14:paraId="5EAAABDB" w14:textId="77777777" w:rsidR="00F4309B" w:rsidRDefault="00B16DD7">
            <w:pPr>
              <w:pBdr>
                <w:top w:val="nil"/>
                <w:left w:val="nil"/>
                <w:bottom w:val="nil"/>
                <w:right w:val="nil"/>
                <w:between w:val="nil"/>
              </w:pBdr>
              <w:contextualSpacing w:val="0"/>
              <w:jc w:val="center"/>
            </w:pPr>
            <w:r>
              <w:t>10</w:t>
            </w:r>
          </w:p>
        </w:tc>
        <w:tc>
          <w:tcPr>
            <w:tcW w:w="1561" w:type="dxa"/>
          </w:tcPr>
          <w:p w14:paraId="548FE778" w14:textId="77777777" w:rsidR="00F4309B" w:rsidRDefault="00F4309B">
            <w:pPr>
              <w:pBdr>
                <w:top w:val="nil"/>
                <w:left w:val="nil"/>
                <w:bottom w:val="nil"/>
                <w:right w:val="nil"/>
                <w:between w:val="nil"/>
              </w:pBdr>
              <w:contextualSpacing w:val="0"/>
              <w:jc w:val="center"/>
            </w:pPr>
          </w:p>
        </w:tc>
      </w:tr>
      <w:tr w:rsidR="00F4309B" w14:paraId="716EA535" w14:textId="77777777">
        <w:tc>
          <w:tcPr>
            <w:tcW w:w="5718" w:type="dxa"/>
          </w:tcPr>
          <w:p w14:paraId="05FA428A" w14:textId="77777777" w:rsidR="00F4309B" w:rsidRDefault="00B16DD7">
            <w:pPr>
              <w:pBdr>
                <w:top w:val="nil"/>
                <w:left w:val="nil"/>
                <w:bottom w:val="nil"/>
                <w:right w:val="nil"/>
                <w:between w:val="nil"/>
              </w:pBdr>
              <w:contextualSpacing w:val="0"/>
            </w:pPr>
            <w:r>
              <w:tab/>
              <w:t>Sample Unit Plan</w:t>
            </w:r>
          </w:p>
        </w:tc>
        <w:tc>
          <w:tcPr>
            <w:tcW w:w="1577" w:type="dxa"/>
            <w:gridSpan w:val="2"/>
          </w:tcPr>
          <w:p w14:paraId="6CD76E43" w14:textId="77777777" w:rsidR="00F4309B" w:rsidRDefault="00B16DD7">
            <w:pPr>
              <w:pBdr>
                <w:top w:val="nil"/>
                <w:left w:val="nil"/>
                <w:bottom w:val="nil"/>
                <w:right w:val="nil"/>
                <w:between w:val="nil"/>
              </w:pBdr>
              <w:contextualSpacing w:val="0"/>
              <w:jc w:val="center"/>
            </w:pPr>
            <w:r>
              <w:t>10</w:t>
            </w:r>
          </w:p>
        </w:tc>
        <w:tc>
          <w:tcPr>
            <w:tcW w:w="1561" w:type="dxa"/>
          </w:tcPr>
          <w:p w14:paraId="1FAE0125" w14:textId="77777777" w:rsidR="00F4309B" w:rsidRDefault="00F4309B">
            <w:pPr>
              <w:pBdr>
                <w:top w:val="nil"/>
                <w:left w:val="nil"/>
                <w:bottom w:val="nil"/>
                <w:right w:val="nil"/>
                <w:between w:val="nil"/>
              </w:pBdr>
              <w:contextualSpacing w:val="0"/>
              <w:jc w:val="center"/>
            </w:pPr>
          </w:p>
        </w:tc>
      </w:tr>
      <w:tr w:rsidR="00F4309B" w14:paraId="49B24C17" w14:textId="77777777">
        <w:trPr>
          <w:trHeight w:val="140"/>
        </w:trPr>
        <w:tc>
          <w:tcPr>
            <w:tcW w:w="5718" w:type="dxa"/>
          </w:tcPr>
          <w:p w14:paraId="3CC4C802" w14:textId="77777777" w:rsidR="00F4309B" w:rsidRDefault="00B16DD7">
            <w:pPr>
              <w:pBdr>
                <w:top w:val="nil"/>
                <w:left w:val="nil"/>
                <w:bottom w:val="nil"/>
                <w:right w:val="nil"/>
                <w:between w:val="nil"/>
              </w:pBdr>
              <w:contextualSpacing w:val="0"/>
              <w:rPr>
                <w:rFonts w:ascii="Cambria" w:eastAsia="Cambria" w:hAnsi="Cambria" w:cs="Cambria"/>
              </w:rPr>
            </w:pPr>
            <w:r>
              <w:tab/>
              <w:t>Working with Diverse Populations</w:t>
            </w:r>
            <w:r>
              <w:rPr>
                <w:rFonts w:ascii="Cambria" w:eastAsia="Cambria" w:hAnsi="Cambria" w:cs="Cambria"/>
              </w:rPr>
              <w:t>-IEP Action Plan</w:t>
            </w:r>
          </w:p>
        </w:tc>
        <w:tc>
          <w:tcPr>
            <w:tcW w:w="1577" w:type="dxa"/>
            <w:gridSpan w:val="2"/>
          </w:tcPr>
          <w:p w14:paraId="6439C1FA" w14:textId="77777777" w:rsidR="00F4309B" w:rsidRDefault="00B16DD7">
            <w:pPr>
              <w:pBdr>
                <w:top w:val="nil"/>
                <w:left w:val="nil"/>
                <w:bottom w:val="nil"/>
                <w:right w:val="nil"/>
                <w:between w:val="nil"/>
              </w:pBdr>
              <w:contextualSpacing w:val="0"/>
              <w:jc w:val="center"/>
            </w:pPr>
            <w:r>
              <w:t>10</w:t>
            </w:r>
          </w:p>
        </w:tc>
        <w:tc>
          <w:tcPr>
            <w:tcW w:w="1561" w:type="dxa"/>
          </w:tcPr>
          <w:p w14:paraId="16D37814" w14:textId="77777777" w:rsidR="00F4309B" w:rsidRDefault="00F4309B">
            <w:pPr>
              <w:pBdr>
                <w:top w:val="nil"/>
                <w:left w:val="nil"/>
                <w:bottom w:val="nil"/>
                <w:right w:val="nil"/>
                <w:between w:val="nil"/>
              </w:pBdr>
              <w:contextualSpacing w:val="0"/>
              <w:jc w:val="center"/>
            </w:pPr>
          </w:p>
        </w:tc>
      </w:tr>
      <w:tr w:rsidR="00F4309B" w14:paraId="0504EA76" w14:textId="77777777">
        <w:trPr>
          <w:trHeight w:val="140"/>
        </w:trPr>
        <w:tc>
          <w:tcPr>
            <w:tcW w:w="5718" w:type="dxa"/>
          </w:tcPr>
          <w:p w14:paraId="581DEA5E" w14:textId="77777777" w:rsidR="00F4309B" w:rsidRDefault="00B16DD7">
            <w:pPr>
              <w:pBdr>
                <w:top w:val="nil"/>
                <w:left w:val="nil"/>
                <w:bottom w:val="nil"/>
                <w:right w:val="nil"/>
                <w:between w:val="nil"/>
              </w:pBdr>
              <w:contextualSpacing w:val="0"/>
            </w:pPr>
            <w:r>
              <w:t xml:space="preserve">              Working with Diverse Populations-At-Risk Action Plan</w:t>
            </w:r>
          </w:p>
        </w:tc>
        <w:tc>
          <w:tcPr>
            <w:tcW w:w="1577" w:type="dxa"/>
            <w:gridSpan w:val="2"/>
          </w:tcPr>
          <w:p w14:paraId="0EB4F417" w14:textId="77777777" w:rsidR="00F4309B" w:rsidRDefault="00B16DD7">
            <w:pPr>
              <w:pBdr>
                <w:top w:val="nil"/>
                <w:left w:val="nil"/>
                <w:bottom w:val="nil"/>
                <w:right w:val="nil"/>
                <w:between w:val="nil"/>
              </w:pBdr>
              <w:contextualSpacing w:val="0"/>
              <w:jc w:val="center"/>
            </w:pPr>
            <w:r>
              <w:t>5</w:t>
            </w:r>
          </w:p>
        </w:tc>
        <w:tc>
          <w:tcPr>
            <w:tcW w:w="1561" w:type="dxa"/>
          </w:tcPr>
          <w:p w14:paraId="4F04C4F6" w14:textId="77777777" w:rsidR="00F4309B" w:rsidRDefault="00F4309B">
            <w:pPr>
              <w:pBdr>
                <w:top w:val="nil"/>
                <w:left w:val="nil"/>
                <w:bottom w:val="nil"/>
                <w:right w:val="nil"/>
                <w:between w:val="nil"/>
              </w:pBdr>
              <w:contextualSpacing w:val="0"/>
              <w:jc w:val="center"/>
            </w:pPr>
          </w:p>
        </w:tc>
      </w:tr>
      <w:tr w:rsidR="00F4309B" w14:paraId="6AD23E46" w14:textId="77777777">
        <w:tc>
          <w:tcPr>
            <w:tcW w:w="5718" w:type="dxa"/>
          </w:tcPr>
          <w:p w14:paraId="28A36339" w14:textId="77777777" w:rsidR="00F4309B" w:rsidRDefault="00B16DD7">
            <w:pPr>
              <w:pBdr>
                <w:top w:val="nil"/>
                <w:left w:val="nil"/>
                <w:bottom w:val="nil"/>
                <w:right w:val="nil"/>
                <w:between w:val="nil"/>
              </w:pBdr>
              <w:contextualSpacing w:val="0"/>
            </w:pPr>
            <w:r>
              <w:tab/>
              <w:t>Tiered Assessment Project</w:t>
            </w:r>
          </w:p>
        </w:tc>
        <w:tc>
          <w:tcPr>
            <w:tcW w:w="1577" w:type="dxa"/>
            <w:gridSpan w:val="2"/>
          </w:tcPr>
          <w:p w14:paraId="1F223795" w14:textId="77777777" w:rsidR="00F4309B" w:rsidRDefault="00B16DD7">
            <w:pPr>
              <w:pBdr>
                <w:top w:val="nil"/>
                <w:left w:val="nil"/>
                <w:bottom w:val="nil"/>
                <w:right w:val="nil"/>
                <w:between w:val="nil"/>
              </w:pBdr>
              <w:contextualSpacing w:val="0"/>
              <w:jc w:val="center"/>
            </w:pPr>
            <w:r>
              <w:t>10</w:t>
            </w:r>
          </w:p>
        </w:tc>
        <w:tc>
          <w:tcPr>
            <w:tcW w:w="1561" w:type="dxa"/>
          </w:tcPr>
          <w:p w14:paraId="7EBB199B" w14:textId="77777777" w:rsidR="00F4309B" w:rsidRDefault="00F4309B">
            <w:pPr>
              <w:pBdr>
                <w:top w:val="nil"/>
                <w:left w:val="nil"/>
                <w:bottom w:val="nil"/>
                <w:right w:val="nil"/>
                <w:between w:val="nil"/>
              </w:pBdr>
              <w:contextualSpacing w:val="0"/>
              <w:jc w:val="center"/>
            </w:pPr>
          </w:p>
        </w:tc>
      </w:tr>
      <w:tr w:rsidR="00F4309B" w14:paraId="6AF628DF" w14:textId="77777777">
        <w:tc>
          <w:tcPr>
            <w:tcW w:w="5718" w:type="dxa"/>
          </w:tcPr>
          <w:p w14:paraId="1EAC0415" w14:textId="77777777" w:rsidR="00F4309B" w:rsidRDefault="00B16DD7">
            <w:pPr>
              <w:pBdr>
                <w:top w:val="nil"/>
                <w:left w:val="nil"/>
                <w:bottom w:val="nil"/>
                <w:right w:val="nil"/>
                <w:between w:val="nil"/>
              </w:pBdr>
              <w:tabs>
                <w:tab w:val="left" w:pos="586"/>
              </w:tabs>
              <w:contextualSpacing w:val="0"/>
            </w:pPr>
            <w:r>
              <w:t xml:space="preserve">              Annotated Bibliography of Resources &amp; Samples</w:t>
            </w:r>
          </w:p>
        </w:tc>
        <w:tc>
          <w:tcPr>
            <w:tcW w:w="1577" w:type="dxa"/>
            <w:gridSpan w:val="2"/>
          </w:tcPr>
          <w:p w14:paraId="48256ED2" w14:textId="77777777" w:rsidR="00F4309B" w:rsidRDefault="00B16DD7">
            <w:pPr>
              <w:pBdr>
                <w:top w:val="nil"/>
                <w:left w:val="nil"/>
                <w:bottom w:val="nil"/>
                <w:right w:val="nil"/>
                <w:between w:val="nil"/>
              </w:pBdr>
              <w:contextualSpacing w:val="0"/>
              <w:jc w:val="center"/>
            </w:pPr>
            <w:r>
              <w:t>5</w:t>
            </w:r>
          </w:p>
        </w:tc>
        <w:tc>
          <w:tcPr>
            <w:tcW w:w="1561" w:type="dxa"/>
          </w:tcPr>
          <w:p w14:paraId="5F195C48" w14:textId="77777777" w:rsidR="00F4309B" w:rsidRDefault="00F4309B">
            <w:pPr>
              <w:pBdr>
                <w:top w:val="nil"/>
                <w:left w:val="nil"/>
                <w:bottom w:val="nil"/>
                <w:right w:val="nil"/>
                <w:between w:val="nil"/>
              </w:pBdr>
              <w:contextualSpacing w:val="0"/>
              <w:jc w:val="center"/>
            </w:pPr>
          </w:p>
        </w:tc>
      </w:tr>
      <w:tr w:rsidR="00F4309B" w14:paraId="502B24A2" w14:textId="77777777">
        <w:tc>
          <w:tcPr>
            <w:tcW w:w="5718" w:type="dxa"/>
          </w:tcPr>
          <w:p w14:paraId="008AD060" w14:textId="77777777" w:rsidR="00F4309B" w:rsidRDefault="00B16DD7">
            <w:pPr>
              <w:pBdr>
                <w:top w:val="nil"/>
                <w:left w:val="nil"/>
                <w:bottom w:val="nil"/>
                <w:right w:val="nil"/>
                <w:between w:val="nil"/>
              </w:pBdr>
              <w:tabs>
                <w:tab w:val="left" w:pos="586"/>
              </w:tabs>
              <w:contextualSpacing w:val="0"/>
            </w:pPr>
            <w:r>
              <w:t xml:space="preserve">              Differentiation Lesson Plan</w:t>
            </w:r>
          </w:p>
        </w:tc>
        <w:tc>
          <w:tcPr>
            <w:tcW w:w="1577" w:type="dxa"/>
            <w:gridSpan w:val="2"/>
          </w:tcPr>
          <w:p w14:paraId="6868B2F0" w14:textId="77777777" w:rsidR="00F4309B" w:rsidRDefault="00B16DD7">
            <w:pPr>
              <w:pBdr>
                <w:top w:val="nil"/>
                <w:left w:val="nil"/>
                <w:bottom w:val="nil"/>
                <w:right w:val="nil"/>
                <w:between w:val="nil"/>
              </w:pBdr>
              <w:contextualSpacing w:val="0"/>
              <w:jc w:val="center"/>
            </w:pPr>
            <w:r>
              <w:t>10</w:t>
            </w:r>
          </w:p>
        </w:tc>
        <w:tc>
          <w:tcPr>
            <w:tcW w:w="1561" w:type="dxa"/>
          </w:tcPr>
          <w:p w14:paraId="13A586A5" w14:textId="77777777" w:rsidR="00F4309B" w:rsidRDefault="00F4309B">
            <w:pPr>
              <w:pBdr>
                <w:top w:val="nil"/>
                <w:left w:val="nil"/>
                <w:bottom w:val="nil"/>
                <w:right w:val="nil"/>
                <w:between w:val="nil"/>
              </w:pBdr>
              <w:contextualSpacing w:val="0"/>
              <w:jc w:val="center"/>
            </w:pPr>
          </w:p>
        </w:tc>
      </w:tr>
      <w:tr w:rsidR="00F4309B" w14:paraId="474BE5A1" w14:textId="77777777">
        <w:tc>
          <w:tcPr>
            <w:tcW w:w="5718" w:type="dxa"/>
          </w:tcPr>
          <w:p w14:paraId="222939A3" w14:textId="0AEFC32D" w:rsidR="00F4309B" w:rsidRDefault="00B16DD7">
            <w:pPr>
              <w:pBdr>
                <w:top w:val="nil"/>
                <w:left w:val="nil"/>
                <w:bottom w:val="nil"/>
                <w:right w:val="nil"/>
                <w:between w:val="nil"/>
              </w:pBdr>
              <w:contextualSpacing w:val="0"/>
            </w:pPr>
            <w:r>
              <w:rPr>
                <w:b/>
              </w:rPr>
              <w:t>Classroom Environment</w:t>
            </w:r>
          </w:p>
        </w:tc>
        <w:tc>
          <w:tcPr>
            <w:tcW w:w="3138" w:type="dxa"/>
            <w:gridSpan w:val="3"/>
            <w:shd w:val="clear" w:color="auto" w:fill="D9D9D9"/>
          </w:tcPr>
          <w:p w14:paraId="2294F370" w14:textId="77777777" w:rsidR="00F4309B" w:rsidRDefault="00F4309B">
            <w:pPr>
              <w:pBdr>
                <w:top w:val="nil"/>
                <w:left w:val="nil"/>
                <w:bottom w:val="nil"/>
                <w:right w:val="nil"/>
                <w:between w:val="nil"/>
              </w:pBdr>
              <w:contextualSpacing w:val="0"/>
              <w:jc w:val="center"/>
            </w:pPr>
          </w:p>
        </w:tc>
      </w:tr>
      <w:tr w:rsidR="00F4309B" w14:paraId="23F787BA" w14:textId="77777777">
        <w:trPr>
          <w:trHeight w:val="120"/>
        </w:trPr>
        <w:tc>
          <w:tcPr>
            <w:tcW w:w="5718" w:type="dxa"/>
          </w:tcPr>
          <w:p w14:paraId="45B53871" w14:textId="77777777" w:rsidR="00F4309B" w:rsidRDefault="00B16DD7">
            <w:pPr>
              <w:pBdr>
                <w:top w:val="nil"/>
                <w:left w:val="nil"/>
                <w:bottom w:val="nil"/>
                <w:right w:val="nil"/>
                <w:between w:val="nil"/>
              </w:pBdr>
              <w:contextualSpacing w:val="0"/>
              <w:rPr>
                <w:rFonts w:ascii="Cambria" w:eastAsia="Cambria" w:hAnsi="Cambria" w:cs="Cambria"/>
              </w:rPr>
            </w:pPr>
            <w:r>
              <w:tab/>
              <w:t>Classroom Tour-</w:t>
            </w:r>
            <w:r>
              <w:rPr>
                <w:rFonts w:ascii="Cambria" w:eastAsia="Cambria" w:hAnsi="Cambria" w:cs="Cambria"/>
              </w:rPr>
              <w:t>-Virtual Classroom Design</w:t>
            </w:r>
          </w:p>
        </w:tc>
        <w:tc>
          <w:tcPr>
            <w:tcW w:w="1577" w:type="dxa"/>
            <w:gridSpan w:val="2"/>
          </w:tcPr>
          <w:p w14:paraId="5443108E" w14:textId="77777777" w:rsidR="00F4309B" w:rsidRDefault="00B16DD7">
            <w:pPr>
              <w:pBdr>
                <w:top w:val="nil"/>
                <w:left w:val="nil"/>
                <w:bottom w:val="nil"/>
                <w:right w:val="nil"/>
                <w:between w:val="nil"/>
              </w:pBdr>
              <w:contextualSpacing w:val="0"/>
              <w:jc w:val="center"/>
            </w:pPr>
            <w:r>
              <w:t>20</w:t>
            </w:r>
          </w:p>
        </w:tc>
        <w:tc>
          <w:tcPr>
            <w:tcW w:w="1561" w:type="dxa"/>
          </w:tcPr>
          <w:p w14:paraId="2BDEF8B2" w14:textId="77777777" w:rsidR="00F4309B" w:rsidRDefault="00F4309B">
            <w:pPr>
              <w:pBdr>
                <w:top w:val="nil"/>
                <w:left w:val="nil"/>
                <w:bottom w:val="nil"/>
                <w:right w:val="nil"/>
                <w:between w:val="nil"/>
              </w:pBdr>
              <w:contextualSpacing w:val="0"/>
              <w:jc w:val="center"/>
            </w:pPr>
          </w:p>
        </w:tc>
      </w:tr>
      <w:tr w:rsidR="00F4309B" w14:paraId="67E2DCD6" w14:textId="77777777">
        <w:tc>
          <w:tcPr>
            <w:tcW w:w="5718" w:type="dxa"/>
          </w:tcPr>
          <w:p w14:paraId="6A1EB3D9" w14:textId="77777777" w:rsidR="00F4309B" w:rsidRDefault="00B16DD7">
            <w:pPr>
              <w:pBdr>
                <w:top w:val="nil"/>
                <w:left w:val="nil"/>
                <w:bottom w:val="nil"/>
                <w:right w:val="nil"/>
                <w:between w:val="nil"/>
              </w:pBdr>
              <w:contextualSpacing w:val="0"/>
            </w:pPr>
            <w:r>
              <w:tab/>
              <w:t>Classroom Management Plan</w:t>
            </w:r>
          </w:p>
        </w:tc>
        <w:tc>
          <w:tcPr>
            <w:tcW w:w="1577" w:type="dxa"/>
            <w:gridSpan w:val="2"/>
          </w:tcPr>
          <w:p w14:paraId="36E67E66" w14:textId="77777777" w:rsidR="00F4309B" w:rsidRDefault="00B16DD7">
            <w:pPr>
              <w:pBdr>
                <w:top w:val="nil"/>
                <w:left w:val="nil"/>
                <w:bottom w:val="nil"/>
                <w:right w:val="nil"/>
                <w:between w:val="nil"/>
              </w:pBdr>
              <w:contextualSpacing w:val="0"/>
              <w:jc w:val="center"/>
            </w:pPr>
            <w:r>
              <w:t>5</w:t>
            </w:r>
          </w:p>
        </w:tc>
        <w:tc>
          <w:tcPr>
            <w:tcW w:w="1561" w:type="dxa"/>
          </w:tcPr>
          <w:p w14:paraId="438BDE7B" w14:textId="77777777" w:rsidR="00F4309B" w:rsidRDefault="00F4309B">
            <w:pPr>
              <w:pBdr>
                <w:top w:val="nil"/>
                <w:left w:val="nil"/>
                <w:bottom w:val="nil"/>
                <w:right w:val="nil"/>
                <w:between w:val="nil"/>
              </w:pBdr>
              <w:contextualSpacing w:val="0"/>
              <w:jc w:val="center"/>
            </w:pPr>
          </w:p>
        </w:tc>
      </w:tr>
      <w:tr w:rsidR="00F4309B" w14:paraId="7E0CA45C" w14:textId="77777777">
        <w:tc>
          <w:tcPr>
            <w:tcW w:w="5718" w:type="dxa"/>
          </w:tcPr>
          <w:p w14:paraId="053EFAE0" w14:textId="2B1F4920" w:rsidR="00F4309B" w:rsidRDefault="00B16DD7">
            <w:pPr>
              <w:pBdr>
                <w:top w:val="nil"/>
                <w:left w:val="nil"/>
                <w:bottom w:val="nil"/>
                <w:right w:val="nil"/>
                <w:between w:val="nil"/>
              </w:pBdr>
              <w:contextualSpacing w:val="0"/>
            </w:pPr>
            <w:r>
              <w:rPr>
                <w:b/>
              </w:rPr>
              <w:t>Instruction</w:t>
            </w:r>
          </w:p>
        </w:tc>
        <w:tc>
          <w:tcPr>
            <w:tcW w:w="3138" w:type="dxa"/>
            <w:gridSpan w:val="3"/>
            <w:shd w:val="clear" w:color="auto" w:fill="D9D9D9"/>
          </w:tcPr>
          <w:p w14:paraId="5C2B23E3" w14:textId="77777777" w:rsidR="00F4309B" w:rsidRDefault="00F4309B">
            <w:pPr>
              <w:pBdr>
                <w:top w:val="nil"/>
                <w:left w:val="nil"/>
                <w:bottom w:val="nil"/>
                <w:right w:val="nil"/>
                <w:between w:val="nil"/>
              </w:pBdr>
              <w:contextualSpacing w:val="0"/>
              <w:jc w:val="center"/>
            </w:pPr>
          </w:p>
        </w:tc>
      </w:tr>
      <w:tr w:rsidR="00F4309B" w14:paraId="5BFC186F" w14:textId="77777777">
        <w:tc>
          <w:tcPr>
            <w:tcW w:w="5718" w:type="dxa"/>
          </w:tcPr>
          <w:p w14:paraId="460A6903" w14:textId="77777777" w:rsidR="00F4309B" w:rsidRDefault="00B16DD7">
            <w:pPr>
              <w:pBdr>
                <w:top w:val="nil"/>
                <w:left w:val="nil"/>
                <w:bottom w:val="nil"/>
                <w:right w:val="nil"/>
                <w:between w:val="nil"/>
              </w:pBdr>
              <w:contextualSpacing w:val="0"/>
            </w:pPr>
            <w:r>
              <w:tab/>
              <w:t>Video Sample 1: Set Purpose for Learning – 3-5 minutes</w:t>
            </w:r>
          </w:p>
        </w:tc>
        <w:tc>
          <w:tcPr>
            <w:tcW w:w="1577" w:type="dxa"/>
            <w:gridSpan w:val="2"/>
          </w:tcPr>
          <w:p w14:paraId="186B8138" w14:textId="77777777" w:rsidR="00F4309B" w:rsidRDefault="00B16DD7">
            <w:pPr>
              <w:pBdr>
                <w:top w:val="nil"/>
                <w:left w:val="nil"/>
                <w:bottom w:val="nil"/>
                <w:right w:val="nil"/>
                <w:between w:val="nil"/>
              </w:pBdr>
              <w:contextualSpacing w:val="0"/>
              <w:jc w:val="center"/>
            </w:pPr>
            <w:r>
              <w:t>10</w:t>
            </w:r>
          </w:p>
        </w:tc>
        <w:tc>
          <w:tcPr>
            <w:tcW w:w="1561" w:type="dxa"/>
          </w:tcPr>
          <w:p w14:paraId="6F48EEBF" w14:textId="77777777" w:rsidR="00F4309B" w:rsidRDefault="00F4309B">
            <w:pPr>
              <w:pBdr>
                <w:top w:val="nil"/>
                <w:left w:val="nil"/>
                <w:bottom w:val="nil"/>
                <w:right w:val="nil"/>
                <w:between w:val="nil"/>
              </w:pBdr>
              <w:contextualSpacing w:val="0"/>
              <w:jc w:val="center"/>
            </w:pPr>
          </w:p>
        </w:tc>
      </w:tr>
      <w:tr w:rsidR="00F4309B" w14:paraId="4B5DF833" w14:textId="77777777">
        <w:tc>
          <w:tcPr>
            <w:tcW w:w="5718" w:type="dxa"/>
          </w:tcPr>
          <w:p w14:paraId="71424EAF" w14:textId="77777777" w:rsidR="00F4309B" w:rsidRDefault="00B16DD7">
            <w:pPr>
              <w:pBdr>
                <w:top w:val="nil"/>
                <w:left w:val="nil"/>
                <w:bottom w:val="nil"/>
                <w:right w:val="nil"/>
                <w:between w:val="nil"/>
              </w:pBdr>
              <w:contextualSpacing w:val="0"/>
            </w:pPr>
            <w:r>
              <w:tab/>
              <w:t>Teacher Evaluation with Reflection</w:t>
            </w:r>
          </w:p>
        </w:tc>
        <w:tc>
          <w:tcPr>
            <w:tcW w:w="1577" w:type="dxa"/>
            <w:gridSpan w:val="2"/>
          </w:tcPr>
          <w:p w14:paraId="17D19327" w14:textId="77777777" w:rsidR="00F4309B" w:rsidRDefault="00B16DD7">
            <w:pPr>
              <w:pBdr>
                <w:top w:val="nil"/>
                <w:left w:val="nil"/>
                <w:bottom w:val="nil"/>
                <w:right w:val="nil"/>
                <w:between w:val="nil"/>
              </w:pBdr>
              <w:contextualSpacing w:val="0"/>
              <w:jc w:val="center"/>
            </w:pPr>
            <w:r>
              <w:t>10</w:t>
            </w:r>
          </w:p>
        </w:tc>
        <w:tc>
          <w:tcPr>
            <w:tcW w:w="1561" w:type="dxa"/>
          </w:tcPr>
          <w:p w14:paraId="5E06F125" w14:textId="77777777" w:rsidR="00F4309B" w:rsidRDefault="00F4309B">
            <w:pPr>
              <w:pBdr>
                <w:top w:val="nil"/>
                <w:left w:val="nil"/>
                <w:bottom w:val="nil"/>
                <w:right w:val="nil"/>
                <w:between w:val="nil"/>
              </w:pBdr>
              <w:contextualSpacing w:val="0"/>
              <w:jc w:val="center"/>
            </w:pPr>
          </w:p>
        </w:tc>
      </w:tr>
      <w:tr w:rsidR="00F4309B" w14:paraId="7AC47B63" w14:textId="77777777">
        <w:tc>
          <w:tcPr>
            <w:tcW w:w="5718" w:type="dxa"/>
          </w:tcPr>
          <w:p w14:paraId="6DC0C744" w14:textId="77777777" w:rsidR="00F4309B" w:rsidRDefault="00B16DD7">
            <w:pPr>
              <w:pBdr>
                <w:top w:val="nil"/>
                <w:left w:val="nil"/>
                <w:bottom w:val="nil"/>
                <w:right w:val="nil"/>
                <w:between w:val="nil"/>
              </w:pBdr>
              <w:contextualSpacing w:val="0"/>
            </w:pPr>
            <w:r>
              <w:t xml:space="preserve">                Lesson Demonstrating Strong Formative Assessment </w:t>
            </w:r>
          </w:p>
          <w:p w14:paraId="17A97D7B" w14:textId="77777777" w:rsidR="00F4309B" w:rsidRDefault="00B16DD7">
            <w:pPr>
              <w:pBdr>
                <w:top w:val="nil"/>
                <w:left w:val="nil"/>
                <w:bottom w:val="nil"/>
                <w:right w:val="nil"/>
                <w:between w:val="nil"/>
              </w:pBdr>
              <w:contextualSpacing w:val="0"/>
            </w:pPr>
            <w:r>
              <w:t xml:space="preserve">               (includes an anecdotal explanation of artifact)</w:t>
            </w:r>
          </w:p>
        </w:tc>
        <w:tc>
          <w:tcPr>
            <w:tcW w:w="1577" w:type="dxa"/>
            <w:gridSpan w:val="2"/>
          </w:tcPr>
          <w:p w14:paraId="5C3FA23C" w14:textId="77777777" w:rsidR="00F4309B" w:rsidRDefault="00B16DD7">
            <w:pPr>
              <w:pBdr>
                <w:top w:val="nil"/>
                <w:left w:val="nil"/>
                <w:bottom w:val="nil"/>
                <w:right w:val="nil"/>
                <w:between w:val="nil"/>
              </w:pBdr>
              <w:contextualSpacing w:val="0"/>
              <w:jc w:val="center"/>
            </w:pPr>
            <w:r>
              <w:t>10</w:t>
            </w:r>
          </w:p>
        </w:tc>
        <w:tc>
          <w:tcPr>
            <w:tcW w:w="1561" w:type="dxa"/>
          </w:tcPr>
          <w:p w14:paraId="103FCDBD" w14:textId="77777777" w:rsidR="00F4309B" w:rsidRDefault="00F4309B">
            <w:pPr>
              <w:pBdr>
                <w:top w:val="nil"/>
                <w:left w:val="nil"/>
                <w:bottom w:val="nil"/>
                <w:right w:val="nil"/>
                <w:between w:val="nil"/>
              </w:pBdr>
              <w:contextualSpacing w:val="0"/>
              <w:jc w:val="center"/>
            </w:pPr>
          </w:p>
        </w:tc>
      </w:tr>
      <w:tr w:rsidR="00F4309B" w14:paraId="08486526" w14:textId="77777777">
        <w:tc>
          <w:tcPr>
            <w:tcW w:w="5718" w:type="dxa"/>
          </w:tcPr>
          <w:p w14:paraId="5EBE79DA" w14:textId="6A4517CE" w:rsidR="00F4309B" w:rsidRDefault="00B16DD7">
            <w:pPr>
              <w:pBdr>
                <w:top w:val="nil"/>
                <w:left w:val="nil"/>
                <w:bottom w:val="nil"/>
                <w:right w:val="nil"/>
                <w:between w:val="nil"/>
              </w:pBdr>
              <w:contextualSpacing w:val="0"/>
            </w:pPr>
            <w:r>
              <w:rPr>
                <w:b/>
              </w:rPr>
              <w:t>Professional Responsibilities</w:t>
            </w:r>
          </w:p>
        </w:tc>
        <w:tc>
          <w:tcPr>
            <w:tcW w:w="3138" w:type="dxa"/>
            <w:gridSpan w:val="3"/>
            <w:shd w:val="clear" w:color="auto" w:fill="D9D9D9"/>
          </w:tcPr>
          <w:p w14:paraId="4C5587D2" w14:textId="77777777" w:rsidR="00F4309B" w:rsidRDefault="00F4309B">
            <w:pPr>
              <w:pBdr>
                <w:top w:val="nil"/>
                <w:left w:val="nil"/>
                <w:bottom w:val="nil"/>
                <w:right w:val="nil"/>
                <w:between w:val="nil"/>
              </w:pBdr>
              <w:contextualSpacing w:val="0"/>
              <w:jc w:val="center"/>
            </w:pPr>
          </w:p>
        </w:tc>
      </w:tr>
      <w:tr w:rsidR="00F4309B" w14:paraId="12BAA233" w14:textId="77777777">
        <w:trPr>
          <w:trHeight w:val="80"/>
        </w:trPr>
        <w:tc>
          <w:tcPr>
            <w:tcW w:w="5718" w:type="dxa"/>
          </w:tcPr>
          <w:p w14:paraId="5C5D1ED2" w14:textId="77777777" w:rsidR="00F4309B" w:rsidRDefault="00B16DD7">
            <w:pPr>
              <w:pBdr>
                <w:top w:val="nil"/>
                <w:left w:val="nil"/>
                <w:bottom w:val="nil"/>
                <w:right w:val="nil"/>
                <w:between w:val="nil"/>
              </w:pBdr>
              <w:contextualSpacing w:val="0"/>
            </w:pPr>
            <w:r>
              <w:tab/>
              <w:t>Service to School Community-Proposal of Project</w:t>
            </w:r>
          </w:p>
        </w:tc>
        <w:tc>
          <w:tcPr>
            <w:tcW w:w="1577" w:type="dxa"/>
            <w:gridSpan w:val="2"/>
          </w:tcPr>
          <w:p w14:paraId="7B744B15" w14:textId="77777777" w:rsidR="00F4309B" w:rsidRDefault="00B16DD7">
            <w:pPr>
              <w:pBdr>
                <w:top w:val="nil"/>
                <w:left w:val="nil"/>
                <w:bottom w:val="nil"/>
                <w:right w:val="nil"/>
                <w:between w:val="nil"/>
              </w:pBdr>
              <w:contextualSpacing w:val="0"/>
              <w:jc w:val="center"/>
            </w:pPr>
            <w:r>
              <w:t>10</w:t>
            </w:r>
          </w:p>
        </w:tc>
        <w:tc>
          <w:tcPr>
            <w:tcW w:w="1561" w:type="dxa"/>
          </w:tcPr>
          <w:p w14:paraId="37715AF1" w14:textId="77777777" w:rsidR="00F4309B" w:rsidRDefault="00F4309B">
            <w:pPr>
              <w:pBdr>
                <w:top w:val="nil"/>
                <w:left w:val="nil"/>
                <w:bottom w:val="nil"/>
                <w:right w:val="nil"/>
                <w:between w:val="nil"/>
              </w:pBdr>
              <w:contextualSpacing w:val="0"/>
              <w:jc w:val="center"/>
            </w:pPr>
          </w:p>
        </w:tc>
      </w:tr>
      <w:tr w:rsidR="00F4309B" w14:paraId="470F11EA" w14:textId="77777777">
        <w:trPr>
          <w:trHeight w:val="80"/>
        </w:trPr>
        <w:tc>
          <w:tcPr>
            <w:tcW w:w="5718" w:type="dxa"/>
          </w:tcPr>
          <w:p w14:paraId="1CED3F6B" w14:textId="77777777" w:rsidR="00F4309B" w:rsidRDefault="00B16DD7">
            <w:pPr>
              <w:pBdr>
                <w:top w:val="nil"/>
                <w:left w:val="nil"/>
                <w:bottom w:val="nil"/>
                <w:right w:val="nil"/>
                <w:between w:val="nil"/>
              </w:pBdr>
              <w:contextualSpacing w:val="0"/>
            </w:pPr>
            <w:r>
              <w:t xml:space="preserve">              Communication with Families Sample</w:t>
            </w:r>
          </w:p>
        </w:tc>
        <w:tc>
          <w:tcPr>
            <w:tcW w:w="1577" w:type="dxa"/>
            <w:gridSpan w:val="2"/>
          </w:tcPr>
          <w:p w14:paraId="54A6AAE3" w14:textId="77777777" w:rsidR="00F4309B" w:rsidRDefault="00B16DD7">
            <w:pPr>
              <w:pBdr>
                <w:top w:val="nil"/>
                <w:left w:val="nil"/>
                <w:bottom w:val="nil"/>
                <w:right w:val="nil"/>
                <w:between w:val="nil"/>
              </w:pBdr>
              <w:contextualSpacing w:val="0"/>
              <w:jc w:val="center"/>
            </w:pPr>
            <w:r>
              <w:t>5</w:t>
            </w:r>
          </w:p>
        </w:tc>
        <w:tc>
          <w:tcPr>
            <w:tcW w:w="1561" w:type="dxa"/>
          </w:tcPr>
          <w:p w14:paraId="18F69717" w14:textId="77777777" w:rsidR="00F4309B" w:rsidRDefault="00F4309B">
            <w:pPr>
              <w:pBdr>
                <w:top w:val="nil"/>
                <w:left w:val="nil"/>
                <w:bottom w:val="nil"/>
                <w:right w:val="nil"/>
                <w:between w:val="nil"/>
              </w:pBdr>
              <w:contextualSpacing w:val="0"/>
              <w:jc w:val="center"/>
            </w:pPr>
          </w:p>
        </w:tc>
      </w:tr>
      <w:tr w:rsidR="00F4309B" w14:paraId="11497FBA" w14:textId="77777777">
        <w:trPr>
          <w:trHeight w:val="120"/>
        </w:trPr>
        <w:tc>
          <w:tcPr>
            <w:tcW w:w="5718" w:type="dxa"/>
          </w:tcPr>
          <w:p w14:paraId="282F1F91" w14:textId="77777777" w:rsidR="00F4309B" w:rsidRDefault="00B16DD7">
            <w:pPr>
              <w:pBdr>
                <w:top w:val="nil"/>
                <w:left w:val="nil"/>
                <w:bottom w:val="nil"/>
                <w:right w:val="nil"/>
                <w:between w:val="nil"/>
              </w:pBdr>
              <w:contextualSpacing w:val="0"/>
              <w:rPr>
                <w:rFonts w:ascii="Cambria" w:eastAsia="Cambria" w:hAnsi="Cambria" w:cs="Cambria"/>
              </w:rPr>
            </w:pPr>
            <w:r>
              <w:tab/>
              <w:t xml:space="preserve">Professional Development </w:t>
            </w:r>
            <w:r>
              <w:rPr>
                <w:rFonts w:ascii="Cambria" w:eastAsia="Cambria" w:hAnsi="Cambria" w:cs="Cambria"/>
              </w:rPr>
              <w:t>-Evidence of Opportunity 1</w:t>
            </w:r>
          </w:p>
        </w:tc>
        <w:tc>
          <w:tcPr>
            <w:tcW w:w="1577" w:type="dxa"/>
            <w:gridSpan w:val="2"/>
          </w:tcPr>
          <w:p w14:paraId="32DAC42F" w14:textId="77777777" w:rsidR="00F4309B" w:rsidRDefault="00B16DD7">
            <w:pPr>
              <w:pBdr>
                <w:top w:val="nil"/>
                <w:left w:val="nil"/>
                <w:bottom w:val="nil"/>
                <w:right w:val="nil"/>
                <w:between w:val="nil"/>
              </w:pBdr>
              <w:contextualSpacing w:val="0"/>
              <w:jc w:val="center"/>
            </w:pPr>
            <w:r>
              <w:t>5</w:t>
            </w:r>
          </w:p>
        </w:tc>
        <w:tc>
          <w:tcPr>
            <w:tcW w:w="1561" w:type="dxa"/>
          </w:tcPr>
          <w:p w14:paraId="0DA515FF" w14:textId="77777777" w:rsidR="00F4309B" w:rsidRDefault="00F4309B">
            <w:pPr>
              <w:pBdr>
                <w:top w:val="nil"/>
                <w:left w:val="nil"/>
                <w:bottom w:val="nil"/>
                <w:right w:val="nil"/>
                <w:between w:val="nil"/>
              </w:pBdr>
              <w:contextualSpacing w:val="0"/>
              <w:jc w:val="center"/>
            </w:pPr>
          </w:p>
        </w:tc>
      </w:tr>
      <w:tr w:rsidR="00F4309B" w14:paraId="0EF7AC4A" w14:textId="77777777">
        <w:tc>
          <w:tcPr>
            <w:tcW w:w="5718" w:type="dxa"/>
          </w:tcPr>
          <w:p w14:paraId="4BB5BCDD" w14:textId="77777777" w:rsidR="00F4309B" w:rsidRDefault="00B16DD7">
            <w:pPr>
              <w:pBdr>
                <w:top w:val="nil"/>
                <w:left w:val="nil"/>
                <w:bottom w:val="nil"/>
                <w:right w:val="nil"/>
                <w:between w:val="nil"/>
              </w:pBdr>
              <w:contextualSpacing w:val="0"/>
            </w:pPr>
            <w:r>
              <w:t xml:space="preserve">               Professional Growth Plan</w:t>
            </w:r>
          </w:p>
        </w:tc>
        <w:tc>
          <w:tcPr>
            <w:tcW w:w="1577" w:type="dxa"/>
            <w:gridSpan w:val="2"/>
          </w:tcPr>
          <w:p w14:paraId="161B5044" w14:textId="77777777" w:rsidR="00F4309B" w:rsidRDefault="00B16DD7">
            <w:pPr>
              <w:pBdr>
                <w:top w:val="nil"/>
                <w:left w:val="nil"/>
                <w:bottom w:val="nil"/>
                <w:right w:val="nil"/>
                <w:between w:val="nil"/>
              </w:pBdr>
              <w:contextualSpacing w:val="0"/>
              <w:jc w:val="center"/>
            </w:pPr>
            <w:r>
              <w:t>10</w:t>
            </w:r>
          </w:p>
        </w:tc>
        <w:tc>
          <w:tcPr>
            <w:tcW w:w="1561" w:type="dxa"/>
          </w:tcPr>
          <w:p w14:paraId="30E2FC59" w14:textId="77777777" w:rsidR="00F4309B" w:rsidRDefault="00F4309B">
            <w:pPr>
              <w:pBdr>
                <w:top w:val="nil"/>
                <w:left w:val="nil"/>
                <w:bottom w:val="nil"/>
                <w:right w:val="nil"/>
                <w:between w:val="nil"/>
              </w:pBdr>
              <w:contextualSpacing w:val="0"/>
              <w:jc w:val="center"/>
            </w:pPr>
          </w:p>
        </w:tc>
      </w:tr>
      <w:tr w:rsidR="00F4309B" w14:paraId="1917DD7A" w14:textId="77777777">
        <w:tc>
          <w:tcPr>
            <w:tcW w:w="5718" w:type="dxa"/>
          </w:tcPr>
          <w:p w14:paraId="4E995113" w14:textId="77777777" w:rsidR="00F4309B" w:rsidRDefault="00B16DD7">
            <w:pPr>
              <w:pBdr>
                <w:top w:val="nil"/>
                <w:left w:val="nil"/>
                <w:bottom w:val="nil"/>
                <w:right w:val="nil"/>
                <w:between w:val="nil"/>
              </w:pBdr>
              <w:contextualSpacing w:val="0"/>
            </w:pPr>
            <w:r>
              <w:rPr>
                <w:b/>
              </w:rPr>
              <w:t>Credentials &amp; References</w:t>
            </w:r>
            <w:r>
              <w:t xml:space="preserve"> </w:t>
            </w:r>
          </w:p>
        </w:tc>
        <w:tc>
          <w:tcPr>
            <w:tcW w:w="3138" w:type="dxa"/>
            <w:gridSpan w:val="3"/>
            <w:shd w:val="clear" w:color="auto" w:fill="D9D9D9"/>
          </w:tcPr>
          <w:p w14:paraId="6AC81699" w14:textId="77777777" w:rsidR="00F4309B" w:rsidRDefault="00F4309B">
            <w:pPr>
              <w:pBdr>
                <w:top w:val="nil"/>
                <w:left w:val="nil"/>
                <w:bottom w:val="nil"/>
                <w:right w:val="nil"/>
                <w:between w:val="nil"/>
              </w:pBdr>
              <w:contextualSpacing w:val="0"/>
              <w:jc w:val="center"/>
            </w:pPr>
          </w:p>
        </w:tc>
      </w:tr>
      <w:tr w:rsidR="00F4309B" w14:paraId="0058FD52" w14:textId="77777777">
        <w:tc>
          <w:tcPr>
            <w:tcW w:w="5718" w:type="dxa"/>
          </w:tcPr>
          <w:p w14:paraId="43984865" w14:textId="77777777" w:rsidR="00F4309B" w:rsidRDefault="00B16DD7">
            <w:pPr>
              <w:pBdr>
                <w:top w:val="nil"/>
                <w:left w:val="nil"/>
                <w:bottom w:val="nil"/>
                <w:right w:val="nil"/>
                <w:between w:val="nil"/>
              </w:pBdr>
              <w:contextualSpacing w:val="0"/>
            </w:pPr>
            <w:r>
              <w:tab/>
              <w:t>Résumé</w:t>
            </w:r>
          </w:p>
        </w:tc>
        <w:tc>
          <w:tcPr>
            <w:tcW w:w="1577" w:type="dxa"/>
            <w:gridSpan w:val="2"/>
          </w:tcPr>
          <w:p w14:paraId="441E1193" w14:textId="77777777" w:rsidR="00F4309B" w:rsidRDefault="00B16DD7">
            <w:pPr>
              <w:pBdr>
                <w:top w:val="nil"/>
                <w:left w:val="nil"/>
                <w:bottom w:val="nil"/>
                <w:right w:val="nil"/>
                <w:between w:val="nil"/>
              </w:pBdr>
              <w:contextualSpacing w:val="0"/>
              <w:jc w:val="center"/>
            </w:pPr>
            <w:r>
              <w:t>10</w:t>
            </w:r>
          </w:p>
        </w:tc>
        <w:tc>
          <w:tcPr>
            <w:tcW w:w="1561" w:type="dxa"/>
          </w:tcPr>
          <w:p w14:paraId="509507CC" w14:textId="77777777" w:rsidR="00F4309B" w:rsidRDefault="00F4309B">
            <w:pPr>
              <w:pBdr>
                <w:top w:val="nil"/>
                <w:left w:val="nil"/>
                <w:bottom w:val="nil"/>
                <w:right w:val="nil"/>
                <w:between w:val="nil"/>
              </w:pBdr>
              <w:contextualSpacing w:val="0"/>
              <w:jc w:val="center"/>
            </w:pPr>
          </w:p>
        </w:tc>
      </w:tr>
      <w:tr w:rsidR="00F4309B" w14:paraId="09C1199F" w14:textId="77777777">
        <w:tc>
          <w:tcPr>
            <w:tcW w:w="5718" w:type="dxa"/>
          </w:tcPr>
          <w:p w14:paraId="70FAEEF4" w14:textId="77777777" w:rsidR="00F4309B" w:rsidRDefault="00B16DD7">
            <w:pPr>
              <w:pBdr>
                <w:top w:val="nil"/>
                <w:left w:val="nil"/>
                <w:bottom w:val="nil"/>
                <w:right w:val="nil"/>
                <w:between w:val="nil"/>
              </w:pBdr>
              <w:contextualSpacing w:val="0"/>
            </w:pPr>
            <w:r>
              <w:tab/>
              <w:t>Transcripts</w:t>
            </w:r>
          </w:p>
        </w:tc>
        <w:tc>
          <w:tcPr>
            <w:tcW w:w="1577" w:type="dxa"/>
            <w:gridSpan w:val="2"/>
          </w:tcPr>
          <w:p w14:paraId="65AE015F" w14:textId="77777777" w:rsidR="00F4309B" w:rsidRDefault="00B16DD7">
            <w:pPr>
              <w:pBdr>
                <w:top w:val="nil"/>
                <w:left w:val="nil"/>
                <w:bottom w:val="nil"/>
                <w:right w:val="nil"/>
                <w:between w:val="nil"/>
              </w:pBdr>
              <w:contextualSpacing w:val="0"/>
              <w:jc w:val="center"/>
            </w:pPr>
            <w:r>
              <w:t>5</w:t>
            </w:r>
          </w:p>
        </w:tc>
        <w:tc>
          <w:tcPr>
            <w:tcW w:w="1561" w:type="dxa"/>
          </w:tcPr>
          <w:p w14:paraId="5F7795F7" w14:textId="77777777" w:rsidR="00F4309B" w:rsidRDefault="00F4309B">
            <w:pPr>
              <w:pBdr>
                <w:top w:val="nil"/>
                <w:left w:val="nil"/>
                <w:bottom w:val="nil"/>
                <w:right w:val="nil"/>
                <w:between w:val="nil"/>
              </w:pBdr>
              <w:contextualSpacing w:val="0"/>
              <w:jc w:val="center"/>
            </w:pPr>
          </w:p>
        </w:tc>
      </w:tr>
      <w:tr w:rsidR="00F4309B" w14:paraId="61609619" w14:textId="77777777">
        <w:tc>
          <w:tcPr>
            <w:tcW w:w="5718" w:type="dxa"/>
          </w:tcPr>
          <w:p w14:paraId="5000AA06" w14:textId="77777777" w:rsidR="00F4309B" w:rsidRDefault="00B16DD7">
            <w:pPr>
              <w:pBdr>
                <w:top w:val="nil"/>
                <w:left w:val="nil"/>
                <w:bottom w:val="nil"/>
                <w:right w:val="nil"/>
                <w:between w:val="nil"/>
              </w:pBdr>
              <w:contextualSpacing w:val="0"/>
            </w:pPr>
            <w:r>
              <w:tab/>
              <w:t>Evidence of Professional Memberships</w:t>
            </w:r>
          </w:p>
        </w:tc>
        <w:tc>
          <w:tcPr>
            <w:tcW w:w="1577" w:type="dxa"/>
            <w:gridSpan w:val="2"/>
          </w:tcPr>
          <w:p w14:paraId="44878A09" w14:textId="77777777" w:rsidR="00F4309B" w:rsidRDefault="00B16DD7">
            <w:pPr>
              <w:pBdr>
                <w:top w:val="nil"/>
                <w:left w:val="nil"/>
                <w:bottom w:val="nil"/>
                <w:right w:val="nil"/>
                <w:between w:val="nil"/>
              </w:pBdr>
              <w:contextualSpacing w:val="0"/>
              <w:jc w:val="center"/>
            </w:pPr>
            <w:r>
              <w:t>5</w:t>
            </w:r>
          </w:p>
        </w:tc>
        <w:tc>
          <w:tcPr>
            <w:tcW w:w="1561" w:type="dxa"/>
          </w:tcPr>
          <w:p w14:paraId="1EC75DA7" w14:textId="77777777" w:rsidR="00F4309B" w:rsidRDefault="00F4309B">
            <w:pPr>
              <w:pBdr>
                <w:top w:val="nil"/>
                <w:left w:val="nil"/>
                <w:bottom w:val="nil"/>
                <w:right w:val="nil"/>
                <w:between w:val="nil"/>
              </w:pBdr>
              <w:contextualSpacing w:val="0"/>
              <w:jc w:val="center"/>
            </w:pPr>
          </w:p>
        </w:tc>
      </w:tr>
    </w:tbl>
    <w:p w14:paraId="516B3365" w14:textId="1BFAAEE8" w:rsidR="00F4309B" w:rsidRDefault="00B16DD7">
      <w:pPr>
        <w:pBdr>
          <w:top w:val="nil"/>
          <w:left w:val="nil"/>
          <w:bottom w:val="nil"/>
          <w:right w:val="nil"/>
          <w:between w:val="nil"/>
        </w:pBdr>
        <w:spacing w:after="120"/>
        <w:ind w:left="5040" w:firstLine="720"/>
        <w:rPr>
          <w:color w:val="000000"/>
        </w:rPr>
      </w:pPr>
      <w:r>
        <w:rPr>
          <w:b/>
          <w:color w:val="000000"/>
        </w:rPr>
        <w:t xml:space="preserve">Total points: </w:t>
      </w:r>
      <w:r>
        <w:rPr>
          <w:color w:val="000000"/>
        </w:rPr>
        <w:t>______/1</w:t>
      </w:r>
      <w:r w:rsidR="00FD0952">
        <w:rPr>
          <w:color w:val="000000"/>
        </w:rPr>
        <w:t>7</w:t>
      </w:r>
      <w:r>
        <w:rPr>
          <w:color w:val="000000"/>
        </w:rPr>
        <w:t>5</w:t>
      </w:r>
    </w:p>
    <w:p w14:paraId="189F7C44" w14:textId="63B6B902" w:rsidR="00F4309B" w:rsidRDefault="00B16DD7">
      <w:pPr>
        <w:pBdr>
          <w:top w:val="nil"/>
          <w:left w:val="nil"/>
          <w:bottom w:val="nil"/>
          <w:right w:val="nil"/>
          <w:between w:val="nil"/>
        </w:pBdr>
        <w:spacing w:after="120"/>
        <w:rPr>
          <w:color w:val="000000"/>
          <w:u w:val="single"/>
        </w:rPr>
      </w:pPr>
      <w:r>
        <w:rPr>
          <w:color w:val="000000"/>
        </w:rPr>
        <w:t>Total points for Electronic Portfolio</w:t>
      </w:r>
      <w:r>
        <w:rPr>
          <w:color w:val="000000"/>
          <w:u w:val="single"/>
        </w:rPr>
        <w:tab/>
      </w:r>
      <w:r>
        <w:rPr>
          <w:color w:val="000000"/>
        </w:rPr>
        <w:t>:  __________ / 2</w:t>
      </w:r>
      <w:r w:rsidR="00FD0952">
        <w:rPr>
          <w:color w:val="000000"/>
        </w:rPr>
        <w:t>1</w:t>
      </w:r>
      <w:r>
        <w:rPr>
          <w:color w:val="000000"/>
        </w:rPr>
        <w:t>5 = ____________Grade:</w:t>
      </w:r>
      <w:r>
        <w:rPr>
          <w:color w:val="000000"/>
          <w:u w:val="single"/>
        </w:rPr>
        <w:tab/>
      </w:r>
      <w:r>
        <w:rPr>
          <w:color w:val="000000"/>
        </w:rPr>
        <w:t>____________</w:t>
      </w:r>
      <w:r>
        <w:rPr>
          <w:color w:val="000000"/>
          <w:u w:val="single"/>
        </w:rPr>
        <w:tab/>
      </w:r>
    </w:p>
    <w:p w14:paraId="396EF6A0" w14:textId="77AF291A" w:rsidR="00F4309B" w:rsidRDefault="00B16DD7">
      <w:pPr>
        <w:pBdr>
          <w:top w:val="nil"/>
          <w:left w:val="nil"/>
          <w:bottom w:val="nil"/>
          <w:right w:val="nil"/>
          <w:between w:val="nil"/>
        </w:pBdr>
        <w:spacing w:after="120"/>
        <w:rPr>
          <w:b/>
          <w:color w:val="000000"/>
        </w:rPr>
      </w:pPr>
      <w:r>
        <w:rPr>
          <w:b/>
          <w:color w:val="000000"/>
        </w:rPr>
        <w:t>Comments</w:t>
      </w:r>
    </w:p>
    <w:p w14:paraId="15C8C089" w14:textId="73E470D8" w:rsidR="00056362" w:rsidRDefault="00056362">
      <w:pPr>
        <w:pBdr>
          <w:top w:val="nil"/>
          <w:left w:val="nil"/>
          <w:bottom w:val="nil"/>
          <w:right w:val="nil"/>
          <w:between w:val="nil"/>
        </w:pBdr>
        <w:spacing w:after="120"/>
        <w:rPr>
          <w:b/>
          <w:color w:val="000000"/>
        </w:rPr>
      </w:pPr>
    </w:p>
    <w:p w14:paraId="1DC9F69F" w14:textId="6806F7D1" w:rsidR="00FD0952" w:rsidRDefault="00FD0952">
      <w:pPr>
        <w:pBdr>
          <w:top w:val="nil"/>
          <w:left w:val="nil"/>
          <w:bottom w:val="nil"/>
          <w:right w:val="nil"/>
          <w:between w:val="nil"/>
        </w:pBdr>
        <w:spacing w:after="120"/>
        <w:rPr>
          <w:b/>
          <w:color w:val="000000"/>
        </w:rPr>
      </w:pPr>
    </w:p>
    <w:p w14:paraId="76D05FF8" w14:textId="77777777" w:rsidR="00056362" w:rsidRDefault="00056362">
      <w:pPr>
        <w:pBdr>
          <w:top w:val="nil"/>
          <w:left w:val="nil"/>
          <w:bottom w:val="nil"/>
          <w:right w:val="nil"/>
          <w:between w:val="nil"/>
        </w:pBdr>
        <w:spacing w:after="120"/>
        <w:rPr>
          <w:b/>
          <w:color w:val="000000"/>
        </w:rPr>
      </w:pPr>
    </w:p>
    <w:p w14:paraId="70F81B42" w14:textId="77777777" w:rsidR="00F4309B" w:rsidRDefault="00B16DD7">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ED 411 Electronic Portfolio Checklist for Outside Evaluator</w:t>
      </w:r>
    </w:p>
    <w:p w14:paraId="793AA996" w14:textId="77777777" w:rsidR="00F4309B" w:rsidRDefault="00F4309B">
      <w:pPr>
        <w:pBdr>
          <w:top w:val="nil"/>
          <w:left w:val="nil"/>
          <w:bottom w:val="nil"/>
          <w:right w:val="nil"/>
          <w:between w:val="nil"/>
        </w:pBdr>
        <w:rPr>
          <w:rFonts w:ascii="Times" w:eastAsia="Times" w:hAnsi="Times" w:cs="Times"/>
          <w:color w:val="000000"/>
        </w:rPr>
      </w:pPr>
    </w:p>
    <w:p w14:paraId="5A88CE03" w14:textId="77777777" w:rsidR="00F4309B" w:rsidRDefault="00B16DD7">
      <w:pPr>
        <w:pBdr>
          <w:top w:val="nil"/>
          <w:left w:val="nil"/>
          <w:bottom w:val="nil"/>
          <w:right w:val="nil"/>
          <w:between w:val="nil"/>
        </w:pBdr>
        <w:rPr>
          <w:rFonts w:ascii="Times" w:eastAsia="Times" w:hAnsi="Times" w:cs="Times"/>
          <w:color w:val="000000"/>
          <w:u w:val="single"/>
        </w:rPr>
      </w:pPr>
      <w:r>
        <w:rPr>
          <w:rFonts w:ascii="Times" w:eastAsia="Times" w:hAnsi="Times" w:cs="Times"/>
          <w:color w:val="000000"/>
        </w:rPr>
        <w:t>Student Teacher:</w:t>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rPr>
        <w:t>Date of Evaluation:</w:t>
      </w:r>
      <w:r>
        <w:rPr>
          <w:rFonts w:ascii="Times" w:eastAsia="Times" w:hAnsi="Times" w:cs="Times"/>
          <w:color w:val="000000"/>
          <w:u w:val="single"/>
        </w:rPr>
        <w:tab/>
      </w:r>
      <w:r>
        <w:rPr>
          <w:rFonts w:ascii="Times" w:eastAsia="Times" w:hAnsi="Times" w:cs="Times"/>
          <w:color w:val="000000"/>
          <w:u w:val="single"/>
        </w:rPr>
        <w:tab/>
      </w:r>
    </w:p>
    <w:p w14:paraId="4D541FEE" w14:textId="77777777" w:rsidR="00F4309B" w:rsidRDefault="00F4309B">
      <w:pPr>
        <w:pBdr>
          <w:top w:val="nil"/>
          <w:left w:val="nil"/>
          <w:bottom w:val="nil"/>
          <w:right w:val="nil"/>
          <w:between w:val="nil"/>
        </w:pBdr>
        <w:rPr>
          <w:rFonts w:ascii="Times" w:eastAsia="Times" w:hAnsi="Times" w:cs="Times"/>
          <w:color w:val="000000"/>
        </w:rPr>
      </w:pPr>
    </w:p>
    <w:p w14:paraId="2F59DB4F" w14:textId="77777777" w:rsidR="00F4309B" w:rsidRDefault="00B16DD7">
      <w:pPr>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color w:val="000000"/>
        </w:rPr>
      </w:pPr>
      <w:r>
        <w:rPr>
          <w:rFonts w:ascii="Times" w:eastAsia="Times" w:hAnsi="Times" w:cs="Times"/>
          <w:color w:val="000000"/>
        </w:rPr>
        <w:t>The purpose of an outside faculty review is to provide a different viewpoint and feedback to a new teacher. Your quick review of this online portfolio is to offer a second opinion and guidance to assist a preservice teacher in preparing for the workplace. Thank you for assisting in this quick review and collaborating with the student and the education department to offer a triangulated review.</w:t>
      </w:r>
    </w:p>
    <w:p w14:paraId="253F241E" w14:textId="77777777" w:rsidR="00F4309B" w:rsidRDefault="00F4309B">
      <w:pPr>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color w:val="5756D6"/>
          <w:sz w:val="18"/>
          <w:szCs w:val="18"/>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8"/>
        <w:gridCol w:w="741"/>
        <w:gridCol w:w="736"/>
        <w:gridCol w:w="3041"/>
      </w:tblGrid>
      <w:tr w:rsidR="00F4309B" w14:paraId="069DF04E" w14:textId="77777777">
        <w:tc>
          <w:tcPr>
            <w:tcW w:w="4338" w:type="dxa"/>
          </w:tcPr>
          <w:p w14:paraId="02595224"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Portfolio Criteria</w:t>
            </w:r>
          </w:p>
        </w:tc>
        <w:tc>
          <w:tcPr>
            <w:tcW w:w="741" w:type="dxa"/>
          </w:tcPr>
          <w:p w14:paraId="37B0EE3E"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Yes</w:t>
            </w:r>
          </w:p>
        </w:tc>
        <w:tc>
          <w:tcPr>
            <w:tcW w:w="736" w:type="dxa"/>
          </w:tcPr>
          <w:p w14:paraId="19B09F17"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No</w:t>
            </w:r>
          </w:p>
        </w:tc>
        <w:tc>
          <w:tcPr>
            <w:tcW w:w="3041" w:type="dxa"/>
          </w:tcPr>
          <w:p w14:paraId="27D3E250"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Comments</w:t>
            </w:r>
          </w:p>
        </w:tc>
      </w:tr>
      <w:tr w:rsidR="00F4309B" w14:paraId="0996D160" w14:textId="77777777">
        <w:tc>
          <w:tcPr>
            <w:tcW w:w="4338" w:type="dxa"/>
          </w:tcPr>
          <w:p w14:paraId="7418A09F"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Professional and easy to navigate </w:t>
            </w:r>
          </w:p>
        </w:tc>
        <w:tc>
          <w:tcPr>
            <w:tcW w:w="741" w:type="dxa"/>
          </w:tcPr>
          <w:p w14:paraId="6FD6EE1E"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379E69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168F114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1254D765" w14:textId="77777777">
        <w:tc>
          <w:tcPr>
            <w:tcW w:w="4338" w:type="dxa"/>
          </w:tcPr>
          <w:p w14:paraId="79EAF7A9"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Links to documents are working/documents open easily/videos play</w:t>
            </w:r>
          </w:p>
        </w:tc>
        <w:tc>
          <w:tcPr>
            <w:tcW w:w="741" w:type="dxa"/>
          </w:tcPr>
          <w:p w14:paraId="462BF98B"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01119BF"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4B157C78"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2E69274E" w14:textId="77777777">
        <w:trPr>
          <w:trHeight w:val="380"/>
        </w:trPr>
        <w:tc>
          <w:tcPr>
            <w:tcW w:w="4338" w:type="dxa"/>
          </w:tcPr>
          <w:p w14:paraId="5BD80253"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Artifacts support strong subject knowledge and/or content mastery.</w:t>
            </w:r>
          </w:p>
        </w:tc>
        <w:tc>
          <w:tcPr>
            <w:tcW w:w="741" w:type="dxa"/>
          </w:tcPr>
          <w:p w14:paraId="08DE12AE"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4A7F5F9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138347E0"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2177878B" w14:textId="77777777">
        <w:trPr>
          <w:trHeight w:val="380"/>
        </w:trPr>
        <w:tc>
          <w:tcPr>
            <w:tcW w:w="4338" w:type="dxa"/>
          </w:tcPr>
          <w:p w14:paraId="1315A764"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Student selection of artifacts are well chosen and appear to be exemplars of good teaching</w:t>
            </w:r>
          </w:p>
        </w:tc>
        <w:tc>
          <w:tcPr>
            <w:tcW w:w="741" w:type="dxa"/>
          </w:tcPr>
          <w:p w14:paraId="40C368D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398EA53"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3C62482C"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4EB7C86F" w14:textId="77777777">
        <w:trPr>
          <w:trHeight w:val="300"/>
        </w:trPr>
        <w:tc>
          <w:tcPr>
            <w:tcW w:w="4338" w:type="dxa"/>
          </w:tcPr>
          <w:p w14:paraId="0197A4E2"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Creativity is demonstrated throughout the evidence </w:t>
            </w:r>
          </w:p>
        </w:tc>
        <w:tc>
          <w:tcPr>
            <w:tcW w:w="741" w:type="dxa"/>
          </w:tcPr>
          <w:p w14:paraId="319D2D3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75DCA33F"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2C6F8E6D"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12DCDBD8" w14:textId="77777777">
        <w:trPr>
          <w:trHeight w:val="380"/>
        </w:trPr>
        <w:tc>
          <w:tcPr>
            <w:tcW w:w="4338" w:type="dxa"/>
          </w:tcPr>
          <w:p w14:paraId="7B91262F"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In your opinion, this student demonstrates his/her likeliness to succeed in teaching</w:t>
            </w:r>
          </w:p>
        </w:tc>
        <w:tc>
          <w:tcPr>
            <w:tcW w:w="741" w:type="dxa"/>
          </w:tcPr>
          <w:p w14:paraId="0A72CD7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71401EF8"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43F115C4"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bl>
    <w:p w14:paraId="3DEAA691" w14:textId="77777777" w:rsidR="00F4309B" w:rsidRDefault="00F4309B">
      <w:pPr>
        <w:pBdr>
          <w:top w:val="nil"/>
          <w:left w:val="nil"/>
          <w:bottom w:val="nil"/>
          <w:right w:val="nil"/>
          <w:between w:val="nil"/>
        </w:pBdr>
        <w:rPr>
          <w:rFonts w:ascii="Times" w:eastAsia="Times" w:hAnsi="Times" w:cs="Times"/>
          <w:color w:val="000000"/>
        </w:rPr>
      </w:pPr>
    </w:p>
    <w:p w14:paraId="6E04CBE2" w14:textId="77777777" w:rsidR="00F4309B" w:rsidRDefault="00B16DD7">
      <w:pPr>
        <w:widowControl w:val="0"/>
        <w:pBdr>
          <w:top w:val="nil"/>
          <w:left w:val="nil"/>
          <w:bottom w:val="nil"/>
          <w:right w:val="nil"/>
          <w:between w:val="nil"/>
        </w:pBdr>
        <w:rPr>
          <w:rFonts w:ascii="Times" w:eastAsia="Times" w:hAnsi="Times" w:cs="Times"/>
          <w:b/>
          <w:color w:val="000000"/>
        </w:rPr>
      </w:pPr>
      <w:r>
        <w:rPr>
          <w:rFonts w:ascii="Times" w:eastAsia="Times" w:hAnsi="Times" w:cs="Times"/>
          <w:b/>
          <w:color w:val="000000"/>
        </w:rPr>
        <w:t>Additional Comments and Recommendations:</w:t>
      </w:r>
    </w:p>
    <w:p w14:paraId="490E9AAE" w14:textId="77777777" w:rsidR="00F4309B" w:rsidRDefault="00F4309B">
      <w:pPr>
        <w:widowControl w:val="0"/>
        <w:pBdr>
          <w:top w:val="nil"/>
          <w:left w:val="nil"/>
          <w:bottom w:val="nil"/>
          <w:right w:val="nil"/>
          <w:between w:val="nil"/>
        </w:pBdr>
        <w:rPr>
          <w:rFonts w:ascii="Times" w:eastAsia="Times" w:hAnsi="Times" w:cs="Times"/>
          <w:b/>
          <w:color w:val="000000"/>
        </w:rPr>
      </w:pPr>
    </w:p>
    <w:p w14:paraId="5050EF89" w14:textId="77777777" w:rsidR="00F4309B" w:rsidRDefault="00F4309B">
      <w:pPr>
        <w:widowControl w:val="0"/>
        <w:pBdr>
          <w:top w:val="nil"/>
          <w:left w:val="nil"/>
          <w:bottom w:val="nil"/>
          <w:right w:val="nil"/>
          <w:between w:val="nil"/>
        </w:pBdr>
        <w:rPr>
          <w:rFonts w:ascii="Times" w:eastAsia="Times" w:hAnsi="Times" w:cs="Times"/>
          <w:b/>
          <w:color w:val="000000"/>
        </w:rPr>
      </w:pPr>
    </w:p>
    <w:p w14:paraId="4C022AF1" w14:textId="77777777" w:rsidR="00F4309B" w:rsidRDefault="00F4309B">
      <w:pPr>
        <w:widowControl w:val="0"/>
        <w:pBdr>
          <w:top w:val="nil"/>
          <w:left w:val="nil"/>
          <w:bottom w:val="nil"/>
          <w:right w:val="nil"/>
          <w:between w:val="nil"/>
        </w:pBdr>
        <w:rPr>
          <w:rFonts w:ascii="Times" w:eastAsia="Times" w:hAnsi="Times" w:cs="Times"/>
          <w:b/>
          <w:color w:val="000000"/>
        </w:rPr>
      </w:pPr>
    </w:p>
    <w:p w14:paraId="0A364708" w14:textId="77777777" w:rsidR="00F4309B" w:rsidRDefault="00F4309B">
      <w:pPr>
        <w:widowControl w:val="0"/>
        <w:pBdr>
          <w:top w:val="nil"/>
          <w:left w:val="nil"/>
          <w:bottom w:val="nil"/>
          <w:right w:val="nil"/>
          <w:between w:val="nil"/>
        </w:pBdr>
        <w:rPr>
          <w:rFonts w:ascii="Times" w:eastAsia="Times" w:hAnsi="Times" w:cs="Times"/>
          <w:b/>
          <w:color w:val="000000"/>
        </w:rPr>
      </w:pPr>
    </w:p>
    <w:p w14:paraId="5F4FAB76" w14:textId="77777777" w:rsidR="00F4309B" w:rsidRDefault="00F4309B">
      <w:pPr>
        <w:widowControl w:val="0"/>
        <w:pBdr>
          <w:top w:val="nil"/>
          <w:left w:val="nil"/>
          <w:bottom w:val="nil"/>
          <w:right w:val="nil"/>
          <w:between w:val="nil"/>
        </w:pBdr>
        <w:rPr>
          <w:rFonts w:ascii="Times" w:eastAsia="Times" w:hAnsi="Times" w:cs="Times"/>
          <w:b/>
          <w:color w:val="000000"/>
        </w:rPr>
      </w:pPr>
    </w:p>
    <w:p w14:paraId="0E71B87E" w14:textId="77777777" w:rsidR="00F4309B" w:rsidRDefault="00B16DD7">
      <w:pPr>
        <w:widowControl w:val="0"/>
        <w:pBdr>
          <w:top w:val="nil"/>
          <w:left w:val="nil"/>
          <w:bottom w:val="nil"/>
          <w:right w:val="nil"/>
          <w:between w:val="nil"/>
        </w:pBdr>
        <w:rPr>
          <w:rFonts w:ascii="Times" w:eastAsia="Times" w:hAnsi="Times" w:cs="Times"/>
          <w:b/>
          <w:color w:val="000000"/>
        </w:rPr>
      </w:pPr>
      <w:r>
        <w:rPr>
          <w:rFonts w:ascii="Times" w:eastAsia="Times" w:hAnsi="Times" w:cs="Times"/>
          <w:b/>
          <w:color w:val="000000"/>
        </w:rPr>
        <w:t>Evaluator Signature: ______________________________________________________________</w:t>
      </w:r>
    </w:p>
    <w:p w14:paraId="3BBF7F75" w14:textId="77777777" w:rsidR="00F4309B" w:rsidRDefault="00F4309B">
      <w:pPr>
        <w:widowControl w:val="0"/>
        <w:pBdr>
          <w:top w:val="nil"/>
          <w:left w:val="nil"/>
          <w:bottom w:val="nil"/>
          <w:right w:val="nil"/>
          <w:between w:val="nil"/>
        </w:pBdr>
        <w:rPr>
          <w:rFonts w:ascii="Times" w:eastAsia="Times" w:hAnsi="Times" w:cs="Times"/>
          <w:b/>
          <w:color w:val="000000"/>
        </w:rPr>
      </w:pPr>
    </w:p>
    <w:p w14:paraId="3C89827F" w14:textId="77777777" w:rsidR="00F4309B" w:rsidRDefault="00B16DD7">
      <w:pPr>
        <w:widowControl w:val="0"/>
        <w:pBdr>
          <w:top w:val="nil"/>
          <w:left w:val="nil"/>
          <w:bottom w:val="nil"/>
          <w:right w:val="nil"/>
          <w:between w:val="nil"/>
        </w:pBdr>
        <w:rPr>
          <w:rFonts w:ascii="Times" w:eastAsia="Times" w:hAnsi="Times" w:cs="Times"/>
          <w:b/>
          <w:color w:val="000000"/>
          <w:sz w:val="24"/>
          <w:szCs w:val="24"/>
          <w:highlight w:val="yellow"/>
        </w:rPr>
      </w:pPr>
      <w:r>
        <w:rPr>
          <w:rFonts w:ascii="Times" w:eastAsia="Times" w:hAnsi="Times" w:cs="Times"/>
          <w:b/>
          <w:color w:val="000000"/>
        </w:rPr>
        <w:t>Evaluator Name (Printed): _________________________________________________________</w:t>
      </w:r>
    </w:p>
    <w:p w14:paraId="0260178F" w14:textId="77777777" w:rsidR="00F4309B" w:rsidRDefault="00F4309B">
      <w:pPr>
        <w:pBdr>
          <w:top w:val="nil"/>
          <w:left w:val="nil"/>
          <w:bottom w:val="nil"/>
          <w:right w:val="nil"/>
          <w:between w:val="nil"/>
        </w:pBdr>
        <w:rPr>
          <w:rFonts w:ascii="Times" w:eastAsia="Times" w:hAnsi="Times" w:cs="Times"/>
          <w:color w:val="000000"/>
        </w:rPr>
      </w:pPr>
    </w:p>
    <w:p w14:paraId="3B747F1F" w14:textId="77777777" w:rsidR="00F4309B" w:rsidRDefault="00B16DD7">
      <w:pPr>
        <w:pBdr>
          <w:top w:val="nil"/>
          <w:left w:val="nil"/>
          <w:bottom w:val="nil"/>
          <w:right w:val="nil"/>
          <w:between w:val="nil"/>
        </w:pBdr>
        <w:rPr>
          <w:rFonts w:ascii="Times" w:eastAsia="Times" w:hAnsi="Times" w:cs="Times"/>
          <w:color w:val="000000"/>
        </w:rPr>
      </w:pPr>
      <w:r>
        <w:rPr>
          <w:rFonts w:ascii="Times" w:eastAsia="Times" w:hAnsi="Times" w:cs="Times"/>
          <w:b/>
          <w:color w:val="000000"/>
        </w:rPr>
        <w:t>SVC Department</w:t>
      </w:r>
      <w:r>
        <w:rPr>
          <w:rFonts w:ascii="Times" w:eastAsia="Times" w:hAnsi="Times" w:cs="Times"/>
          <w:color w:val="000000"/>
        </w:rPr>
        <w:t>: ________________________________________________________________</w:t>
      </w:r>
    </w:p>
    <w:p w14:paraId="7F3DAE9D"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7C60B285"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24AD9154"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31AD047B"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591A8AA"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000749F"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3C86E30F"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1DC1947D"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266A3150"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2F2A2DA"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415E6867"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DD7FDC6"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422F8446"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33F2481F"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70C5AD2B"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1F57BFB5" w14:textId="31FB1030"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04623BC7"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479BFD89" w14:textId="77777777" w:rsidR="00F4309B" w:rsidRDefault="00B16DD7">
      <w:pPr>
        <w:widowControl w:val="0"/>
        <w:pBdr>
          <w:top w:val="nil"/>
          <w:left w:val="nil"/>
          <w:bottom w:val="nil"/>
          <w:right w:val="nil"/>
          <w:between w:val="nil"/>
        </w:pBdr>
        <w:rPr>
          <w:rFonts w:ascii="Arial Black" w:eastAsia="Arial Black" w:hAnsi="Arial Black" w:cs="Arial Black"/>
          <w:b/>
          <w:color w:val="000000"/>
        </w:rPr>
      </w:pPr>
      <w:r>
        <w:rPr>
          <w:rFonts w:ascii="Arial Black" w:eastAsia="Arial Black" w:hAnsi="Arial Black" w:cs="Arial Black"/>
          <w:b/>
          <w:color w:val="000000"/>
        </w:rPr>
        <w:lastRenderedPageBreak/>
        <w:t>ED 411 Electronic Portfolio Checklist for College Supervisor</w:t>
      </w:r>
    </w:p>
    <w:p w14:paraId="465A4C1B" w14:textId="77777777" w:rsidR="00F4309B" w:rsidRDefault="00F4309B">
      <w:pPr>
        <w:pBdr>
          <w:top w:val="nil"/>
          <w:left w:val="nil"/>
          <w:bottom w:val="nil"/>
          <w:right w:val="nil"/>
          <w:between w:val="nil"/>
        </w:pBdr>
        <w:rPr>
          <w:color w:val="000000"/>
        </w:rPr>
      </w:pPr>
    </w:p>
    <w:p w14:paraId="112691C3" w14:textId="77777777" w:rsidR="00F4309B" w:rsidRDefault="00B16DD7">
      <w:pPr>
        <w:pBdr>
          <w:top w:val="nil"/>
          <w:left w:val="nil"/>
          <w:bottom w:val="nil"/>
          <w:right w:val="nil"/>
          <w:between w:val="nil"/>
        </w:pBdr>
        <w:rPr>
          <w:color w:val="000000"/>
          <w:u w:val="single"/>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0FB2932D" w14:textId="77777777" w:rsidR="00F4309B" w:rsidRDefault="00F4309B">
      <w:pPr>
        <w:widowControl w:val="0"/>
        <w:pBdr>
          <w:top w:val="nil"/>
          <w:left w:val="nil"/>
          <w:bottom w:val="nil"/>
          <w:right w:val="nil"/>
          <w:between w:val="nil"/>
        </w:pBdr>
        <w:rPr>
          <w:color w:val="000000"/>
          <w:sz w:val="16"/>
          <w:szCs w:val="16"/>
        </w:rPr>
      </w:pPr>
    </w:p>
    <w:p w14:paraId="50C4D4B4" w14:textId="77777777" w:rsidR="00F4309B" w:rsidRDefault="00F4309B">
      <w:pPr>
        <w:widowControl w:val="0"/>
        <w:pBdr>
          <w:top w:val="nil"/>
          <w:left w:val="nil"/>
          <w:bottom w:val="nil"/>
          <w:right w:val="nil"/>
          <w:between w:val="nil"/>
        </w:pBdr>
        <w:rPr>
          <w:color w:val="000000"/>
          <w:sz w:val="16"/>
          <w:szCs w:val="16"/>
        </w:rPr>
      </w:pPr>
    </w:p>
    <w:tbl>
      <w:tblPr>
        <w:tblStyle w:val="a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2430"/>
        <w:gridCol w:w="2718"/>
      </w:tblGrid>
      <w:tr w:rsidR="00F4309B" w14:paraId="1745447E" w14:textId="77777777">
        <w:trPr>
          <w:trHeight w:val="700"/>
        </w:trPr>
        <w:tc>
          <w:tcPr>
            <w:tcW w:w="3708" w:type="dxa"/>
          </w:tcPr>
          <w:p w14:paraId="2A20CF70" w14:textId="77777777" w:rsidR="00F4309B" w:rsidRDefault="00B16DD7">
            <w:pPr>
              <w:pBdr>
                <w:top w:val="nil"/>
                <w:left w:val="nil"/>
                <w:bottom w:val="nil"/>
                <w:right w:val="nil"/>
                <w:between w:val="nil"/>
              </w:pBdr>
              <w:contextualSpacing w:val="0"/>
              <w:rPr>
                <w:b/>
                <w:sz w:val="18"/>
                <w:szCs w:val="18"/>
              </w:rPr>
            </w:pPr>
            <w:r>
              <w:rPr>
                <w:b/>
                <w:sz w:val="18"/>
                <w:szCs w:val="18"/>
              </w:rPr>
              <w:t>Required Menu Pages and Evidence</w:t>
            </w:r>
          </w:p>
        </w:tc>
        <w:tc>
          <w:tcPr>
            <w:tcW w:w="2430" w:type="dxa"/>
          </w:tcPr>
          <w:p w14:paraId="47C2D18E" w14:textId="05D118BA" w:rsidR="00F4309B" w:rsidRDefault="00B16DD7">
            <w:pPr>
              <w:pStyle w:val="Heading5"/>
              <w:outlineLvl w:val="4"/>
              <w:rPr>
                <w:sz w:val="18"/>
                <w:szCs w:val="18"/>
              </w:rPr>
            </w:pPr>
            <w:r>
              <w:rPr>
                <w:sz w:val="18"/>
                <w:szCs w:val="18"/>
              </w:rPr>
              <w:t>Quality artifact included in portfolio (</w:t>
            </w:r>
            <w:r w:rsidR="00056362">
              <w:rPr>
                <w:sz w:val="18"/>
                <w:szCs w:val="18"/>
              </w:rPr>
              <w:t>y/n</w:t>
            </w:r>
            <w:r>
              <w:rPr>
                <w:sz w:val="18"/>
                <w:szCs w:val="18"/>
              </w:rPr>
              <w:t>)</w:t>
            </w:r>
          </w:p>
        </w:tc>
        <w:tc>
          <w:tcPr>
            <w:tcW w:w="2718" w:type="dxa"/>
          </w:tcPr>
          <w:p w14:paraId="17EE1492" w14:textId="41837241" w:rsidR="00F4309B" w:rsidRDefault="00B16DD7">
            <w:pPr>
              <w:pBdr>
                <w:top w:val="nil"/>
                <w:left w:val="nil"/>
                <w:bottom w:val="nil"/>
                <w:right w:val="nil"/>
                <w:between w:val="nil"/>
              </w:pBdr>
              <w:contextualSpacing w:val="0"/>
              <w:jc w:val="center"/>
              <w:rPr>
                <w:b/>
                <w:sz w:val="18"/>
                <w:szCs w:val="18"/>
              </w:rPr>
            </w:pPr>
            <w:r>
              <w:rPr>
                <w:b/>
                <w:sz w:val="18"/>
                <w:szCs w:val="18"/>
              </w:rPr>
              <w:t>Artifact technology is working properly</w:t>
            </w:r>
            <w:r w:rsidR="00056362">
              <w:rPr>
                <w:b/>
                <w:sz w:val="18"/>
                <w:szCs w:val="18"/>
              </w:rPr>
              <w:t xml:space="preserve"> (y/n</w:t>
            </w:r>
            <w:r>
              <w:rPr>
                <w:b/>
                <w:sz w:val="18"/>
                <w:szCs w:val="18"/>
              </w:rPr>
              <w:t>)</w:t>
            </w:r>
          </w:p>
          <w:p w14:paraId="2397F2AB" w14:textId="77777777" w:rsidR="00F4309B" w:rsidRDefault="00F4309B">
            <w:pPr>
              <w:pBdr>
                <w:top w:val="nil"/>
                <w:left w:val="nil"/>
                <w:bottom w:val="nil"/>
                <w:right w:val="nil"/>
                <w:between w:val="nil"/>
              </w:pBdr>
              <w:contextualSpacing w:val="0"/>
              <w:jc w:val="center"/>
              <w:rPr>
                <w:b/>
                <w:sz w:val="18"/>
                <w:szCs w:val="18"/>
              </w:rPr>
            </w:pPr>
          </w:p>
        </w:tc>
      </w:tr>
      <w:tr w:rsidR="00F4309B" w14:paraId="032ECA3F" w14:textId="77777777">
        <w:trPr>
          <w:trHeight w:val="260"/>
        </w:trPr>
        <w:tc>
          <w:tcPr>
            <w:tcW w:w="3708" w:type="dxa"/>
          </w:tcPr>
          <w:p w14:paraId="57615C5B" w14:textId="77777777" w:rsidR="00F4309B" w:rsidRDefault="00B16DD7">
            <w:pPr>
              <w:pBdr>
                <w:top w:val="nil"/>
                <w:left w:val="nil"/>
                <w:bottom w:val="nil"/>
                <w:right w:val="nil"/>
                <w:between w:val="nil"/>
              </w:pBdr>
              <w:contextualSpacing w:val="0"/>
              <w:rPr>
                <w:b/>
                <w:sz w:val="18"/>
                <w:szCs w:val="18"/>
              </w:rPr>
            </w:pPr>
            <w:r>
              <w:rPr>
                <w:b/>
                <w:sz w:val="18"/>
                <w:szCs w:val="18"/>
              </w:rPr>
              <w:t>Home Page</w:t>
            </w:r>
          </w:p>
        </w:tc>
        <w:tc>
          <w:tcPr>
            <w:tcW w:w="5148" w:type="dxa"/>
            <w:gridSpan w:val="2"/>
            <w:shd w:val="clear" w:color="auto" w:fill="D9D9D9"/>
          </w:tcPr>
          <w:p w14:paraId="4D20ECF1" w14:textId="77777777" w:rsidR="00F4309B" w:rsidRDefault="00F4309B">
            <w:pPr>
              <w:pStyle w:val="Heading5"/>
              <w:outlineLvl w:val="4"/>
              <w:rPr>
                <w:sz w:val="18"/>
                <w:szCs w:val="18"/>
              </w:rPr>
            </w:pPr>
          </w:p>
        </w:tc>
      </w:tr>
      <w:tr w:rsidR="00F4309B" w14:paraId="6B350F2D" w14:textId="77777777">
        <w:trPr>
          <w:trHeight w:val="260"/>
        </w:trPr>
        <w:tc>
          <w:tcPr>
            <w:tcW w:w="3708" w:type="dxa"/>
          </w:tcPr>
          <w:p w14:paraId="35118D8E" w14:textId="77777777" w:rsidR="00F4309B" w:rsidRDefault="00B16DD7">
            <w:pPr>
              <w:pBdr>
                <w:top w:val="nil"/>
                <w:left w:val="nil"/>
                <w:bottom w:val="nil"/>
                <w:right w:val="nil"/>
                <w:between w:val="nil"/>
              </w:pBdr>
              <w:contextualSpacing w:val="0"/>
              <w:rPr>
                <w:b/>
                <w:sz w:val="18"/>
                <w:szCs w:val="18"/>
              </w:rPr>
            </w:pPr>
            <w:r>
              <w:rPr>
                <w:sz w:val="18"/>
                <w:szCs w:val="18"/>
              </w:rPr>
              <w:t>Welcome Message (Revised)</w:t>
            </w:r>
          </w:p>
        </w:tc>
        <w:tc>
          <w:tcPr>
            <w:tcW w:w="2430" w:type="dxa"/>
          </w:tcPr>
          <w:p w14:paraId="7D70630A" w14:textId="77777777" w:rsidR="00F4309B" w:rsidRDefault="00F4309B">
            <w:pPr>
              <w:pStyle w:val="Heading5"/>
              <w:outlineLvl w:val="4"/>
              <w:rPr>
                <w:sz w:val="18"/>
                <w:szCs w:val="18"/>
              </w:rPr>
            </w:pPr>
          </w:p>
        </w:tc>
        <w:tc>
          <w:tcPr>
            <w:tcW w:w="2718" w:type="dxa"/>
          </w:tcPr>
          <w:p w14:paraId="5B948166" w14:textId="77777777" w:rsidR="00F4309B" w:rsidRDefault="00F4309B">
            <w:pPr>
              <w:pBdr>
                <w:top w:val="nil"/>
                <w:left w:val="nil"/>
                <w:bottom w:val="nil"/>
                <w:right w:val="nil"/>
                <w:between w:val="nil"/>
              </w:pBdr>
              <w:contextualSpacing w:val="0"/>
              <w:jc w:val="center"/>
              <w:rPr>
                <w:b/>
                <w:sz w:val="18"/>
                <w:szCs w:val="18"/>
              </w:rPr>
            </w:pPr>
          </w:p>
        </w:tc>
      </w:tr>
      <w:tr w:rsidR="00F4309B" w14:paraId="0569AE96" w14:textId="77777777">
        <w:trPr>
          <w:trHeight w:val="260"/>
        </w:trPr>
        <w:tc>
          <w:tcPr>
            <w:tcW w:w="3708" w:type="dxa"/>
          </w:tcPr>
          <w:p w14:paraId="6D942B7A" w14:textId="77777777" w:rsidR="00F4309B" w:rsidRDefault="00B16DD7">
            <w:pPr>
              <w:pBdr>
                <w:top w:val="nil"/>
                <w:left w:val="nil"/>
                <w:bottom w:val="nil"/>
                <w:right w:val="nil"/>
                <w:between w:val="nil"/>
              </w:pBdr>
              <w:contextualSpacing w:val="0"/>
              <w:rPr>
                <w:b/>
                <w:sz w:val="18"/>
                <w:szCs w:val="18"/>
              </w:rPr>
            </w:pPr>
            <w:r>
              <w:rPr>
                <w:sz w:val="18"/>
                <w:szCs w:val="18"/>
              </w:rPr>
              <w:t>Philosophy of Education (ED 410)</w:t>
            </w:r>
          </w:p>
        </w:tc>
        <w:tc>
          <w:tcPr>
            <w:tcW w:w="2430" w:type="dxa"/>
          </w:tcPr>
          <w:p w14:paraId="6854EA85" w14:textId="77777777" w:rsidR="00F4309B" w:rsidRDefault="00F4309B">
            <w:pPr>
              <w:pStyle w:val="Heading5"/>
              <w:outlineLvl w:val="4"/>
              <w:rPr>
                <w:sz w:val="18"/>
                <w:szCs w:val="18"/>
              </w:rPr>
            </w:pPr>
          </w:p>
        </w:tc>
        <w:tc>
          <w:tcPr>
            <w:tcW w:w="2718" w:type="dxa"/>
          </w:tcPr>
          <w:p w14:paraId="1CB5CC42" w14:textId="77777777" w:rsidR="00F4309B" w:rsidRDefault="00F4309B">
            <w:pPr>
              <w:pBdr>
                <w:top w:val="nil"/>
                <w:left w:val="nil"/>
                <w:bottom w:val="nil"/>
                <w:right w:val="nil"/>
                <w:between w:val="nil"/>
              </w:pBdr>
              <w:contextualSpacing w:val="0"/>
              <w:jc w:val="center"/>
              <w:rPr>
                <w:b/>
                <w:sz w:val="18"/>
                <w:szCs w:val="18"/>
              </w:rPr>
            </w:pPr>
          </w:p>
        </w:tc>
      </w:tr>
      <w:tr w:rsidR="00F4309B" w14:paraId="6C7CCD6A" w14:textId="77777777">
        <w:trPr>
          <w:trHeight w:val="260"/>
        </w:trPr>
        <w:tc>
          <w:tcPr>
            <w:tcW w:w="3708" w:type="dxa"/>
          </w:tcPr>
          <w:p w14:paraId="425B6338" w14:textId="77777777" w:rsidR="00F4309B" w:rsidRDefault="00B16DD7">
            <w:pPr>
              <w:pBdr>
                <w:top w:val="nil"/>
                <w:left w:val="nil"/>
                <w:bottom w:val="nil"/>
                <w:right w:val="nil"/>
                <w:between w:val="nil"/>
              </w:pBdr>
              <w:contextualSpacing w:val="0"/>
              <w:rPr>
                <w:b/>
                <w:sz w:val="18"/>
                <w:szCs w:val="18"/>
              </w:rPr>
            </w:pPr>
            <w:r>
              <w:rPr>
                <w:sz w:val="18"/>
                <w:szCs w:val="18"/>
              </w:rPr>
              <w:t>Link to Marketing Brochure (ED 410)</w:t>
            </w:r>
          </w:p>
        </w:tc>
        <w:tc>
          <w:tcPr>
            <w:tcW w:w="2430" w:type="dxa"/>
          </w:tcPr>
          <w:p w14:paraId="46FA340F" w14:textId="77777777" w:rsidR="00F4309B" w:rsidRDefault="00F4309B">
            <w:pPr>
              <w:pStyle w:val="Heading5"/>
              <w:outlineLvl w:val="4"/>
              <w:rPr>
                <w:sz w:val="18"/>
                <w:szCs w:val="18"/>
              </w:rPr>
            </w:pPr>
          </w:p>
        </w:tc>
        <w:tc>
          <w:tcPr>
            <w:tcW w:w="2718" w:type="dxa"/>
          </w:tcPr>
          <w:p w14:paraId="07ABFFB1" w14:textId="77777777" w:rsidR="00F4309B" w:rsidRDefault="00F4309B">
            <w:pPr>
              <w:pBdr>
                <w:top w:val="nil"/>
                <w:left w:val="nil"/>
                <w:bottom w:val="nil"/>
                <w:right w:val="nil"/>
                <w:between w:val="nil"/>
              </w:pBdr>
              <w:contextualSpacing w:val="0"/>
              <w:jc w:val="center"/>
              <w:rPr>
                <w:b/>
                <w:sz w:val="18"/>
                <w:szCs w:val="18"/>
              </w:rPr>
            </w:pPr>
          </w:p>
        </w:tc>
      </w:tr>
      <w:tr w:rsidR="00F4309B" w14:paraId="32F29169" w14:textId="77777777">
        <w:trPr>
          <w:trHeight w:val="260"/>
        </w:trPr>
        <w:tc>
          <w:tcPr>
            <w:tcW w:w="3708" w:type="dxa"/>
          </w:tcPr>
          <w:p w14:paraId="0AE14A7B" w14:textId="77777777" w:rsidR="00F4309B" w:rsidRDefault="00B16DD7">
            <w:pPr>
              <w:pBdr>
                <w:top w:val="nil"/>
                <w:left w:val="nil"/>
                <w:bottom w:val="nil"/>
                <w:right w:val="nil"/>
                <w:between w:val="nil"/>
              </w:pBdr>
              <w:contextualSpacing w:val="0"/>
              <w:rPr>
                <w:b/>
                <w:sz w:val="18"/>
                <w:szCs w:val="18"/>
              </w:rPr>
            </w:pPr>
            <w:r>
              <w:rPr>
                <w:sz w:val="18"/>
                <w:szCs w:val="18"/>
              </w:rPr>
              <w:t>Contact Information (Name, address, phone, email) (Revised)</w:t>
            </w:r>
          </w:p>
        </w:tc>
        <w:tc>
          <w:tcPr>
            <w:tcW w:w="2430" w:type="dxa"/>
          </w:tcPr>
          <w:p w14:paraId="7FF3049B" w14:textId="77777777" w:rsidR="00F4309B" w:rsidRDefault="00F4309B">
            <w:pPr>
              <w:pStyle w:val="Heading5"/>
              <w:outlineLvl w:val="4"/>
              <w:rPr>
                <w:sz w:val="18"/>
                <w:szCs w:val="18"/>
              </w:rPr>
            </w:pPr>
          </w:p>
        </w:tc>
        <w:tc>
          <w:tcPr>
            <w:tcW w:w="2718" w:type="dxa"/>
          </w:tcPr>
          <w:p w14:paraId="2904A9CB" w14:textId="77777777" w:rsidR="00F4309B" w:rsidRDefault="00F4309B">
            <w:pPr>
              <w:pBdr>
                <w:top w:val="nil"/>
                <w:left w:val="nil"/>
                <w:bottom w:val="nil"/>
                <w:right w:val="nil"/>
                <w:between w:val="nil"/>
              </w:pBdr>
              <w:contextualSpacing w:val="0"/>
              <w:jc w:val="center"/>
              <w:rPr>
                <w:b/>
                <w:sz w:val="18"/>
                <w:szCs w:val="18"/>
              </w:rPr>
            </w:pPr>
          </w:p>
        </w:tc>
      </w:tr>
      <w:tr w:rsidR="00F4309B" w14:paraId="55B9412D" w14:textId="77777777">
        <w:trPr>
          <w:trHeight w:val="260"/>
        </w:trPr>
        <w:tc>
          <w:tcPr>
            <w:tcW w:w="3708" w:type="dxa"/>
          </w:tcPr>
          <w:p w14:paraId="1EC1399F" w14:textId="77777777" w:rsidR="00F4309B" w:rsidRDefault="00B16DD7">
            <w:pPr>
              <w:pBdr>
                <w:top w:val="nil"/>
                <w:left w:val="nil"/>
                <w:bottom w:val="nil"/>
                <w:right w:val="nil"/>
                <w:between w:val="nil"/>
              </w:pBdr>
              <w:contextualSpacing w:val="0"/>
              <w:rPr>
                <w:b/>
                <w:sz w:val="18"/>
                <w:szCs w:val="18"/>
              </w:rPr>
            </w:pPr>
            <w:r>
              <w:rPr>
                <w:sz w:val="18"/>
                <w:szCs w:val="18"/>
              </w:rPr>
              <w:t>Listing of Certifications (Revised)</w:t>
            </w:r>
          </w:p>
        </w:tc>
        <w:tc>
          <w:tcPr>
            <w:tcW w:w="2430" w:type="dxa"/>
          </w:tcPr>
          <w:p w14:paraId="75CC3F62" w14:textId="77777777" w:rsidR="00F4309B" w:rsidRDefault="00F4309B">
            <w:pPr>
              <w:pStyle w:val="Heading5"/>
              <w:outlineLvl w:val="4"/>
              <w:rPr>
                <w:sz w:val="18"/>
                <w:szCs w:val="18"/>
              </w:rPr>
            </w:pPr>
          </w:p>
        </w:tc>
        <w:tc>
          <w:tcPr>
            <w:tcW w:w="2718" w:type="dxa"/>
          </w:tcPr>
          <w:p w14:paraId="37A87C67" w14:textId="77777777" w:rsidR="00F4309B" w:rsidRDefault="00F4309B">
            <w:pPr>
              <w:pBdr>
                <w:top w:val="nil"/>
                <w:left w:val="nil"/>
                <w:bottom w:val="nil"/>
                <w:right w:val="nil"/>
                <w:between w:val="nil"/>
              </w:pBdr>
              <w:contextualSpacing w:val="0"/>
              <w:jc w:val="center"/>
              <w:rPr>
                <w:b/>
                <w:sz w:val="18"/>
                <w:szCs w:val="18"/>
              </w:rPr>
            </w:pPr>
          </w:p>
        </w:tc>
      </w:tr>
      <w:tr w:rsidR="00F4309B" w14:paraId="36CF00B1" w14:textId="77777777">
        <w:trPr>
          <w:trHeight w:val="260"/>
        </w:trPr>
        <w:tc>
          <w:tcPr>
            <w:tcW w:w="3708" w:type="dxa"/>
          </w:tcPr>
          <w:p w14:paraId="3F06394F" w14:textId="77777777" w:rsidR="00F4309B" w:rsidRDefault="00B16DD7">
            <w:pPr>
              <w:pBdr>
                <w:top w:val="nil"/>
                <w:left w:val="nil"/>
                <w:bottom w:val="nil"/>
                <w:right w:val="nil"/>
                <w:between w:val="nil"/>
              </w:pBdr>
              <w:contextualSpacing w:val="0"/>
              <w:rPr>
                <w:b/>
                <w:sz w:val="18"/>
                <w:szCs w:val="18"/>
              </w:rPr>
            </w:pPr>
            <w:r>
              <w:rPr>
                <w:sz w:val="18"/>
                <w:szCs w:val="18"/>
              </w:rPr>
              <w:t>Link to Senior Thesis (K-12 and Secondary Only) (ED 410)</w:t>
            </w:r>
          </w:p>
        </w:tc>
        <w:tc>
          <w:tcPr>
            <w:tcW w:w="2430" w:type="dxa"/>
          </w:tcPr>
          <w:p w14:paraId="6CD15CFE" w14:textId="77777777" w:rsidR="00F4309B" w:rsidRDefault="00F4309B">
            <w:pPr>
              <w:pStyle w:val="Heading5"/>
              <w:outlineLvl w:val="4"/>
              <w:rPr>
                <w:sz w:val="18"/>
                <w:szCs w:val="18"/>
              </w:rPr>
            </w:pPr>
          </w:p>
        </w:tc>
        <w:tc>
          <w:tcPr>
            <w:tcW w:w="2718" w:type="dxa"/>
          </w:tcPr>
          <w:p w14:paraId="36E97F8C" w14:textId="77777777" w:rsidR="00F4309B" w:rsidRDefault="00F4309B">
            <w:pPr>
              <w:pBdr>
                <w:top w:val="nil"/>
                <w:left w:val="nil"/>
                <w:bottom w:val="nil"/>
                <w:right w:val="nil"/>
                <w:between w:val="nil"/>
              </w:pBdr>
              <w:contextualSpacing w:val="0"/>
              <w:jc w:val="center"/>
              <w:rPr>
                <w:b/>
                <w:sz w:val="18"/>
                <w:szCs w:val="18"/>
              </w:rPr>
            </w:pPr>
          </w:p>
        </w:tc>
      </w:tr>
      <w:tr w:rsidR="00F4309B" w14:paraId="3503BB43" w14:textId="77777777">
        <w:tc>
          <w:tcPr>
            <w:tcW w:w="8856" w:type="dxa"/>
            <w:gridSpan w:val="3"/>
          </w:tcPr>
          <w:p w14:paraId="3E5A502E" w14:textId="77777777" w:rsidR="00F4309B" w:rsidRDefault="00B16DD7">
            <w:pPr>
              <w:pBdr>
                <w:top w:val="nil"/>
                <w:left w:val="nil"/>
                <w:bottom w:val="nil"/>
                <w:right w:val="nil"/>
                <w:between w:val="nil"/>
              </w:pBdr>
              <w:contextualSpacing w:val="0"/>
              <w:rPr>
                <w:b/>
                <w:sz w:val="18"/>
                <w:szCs w:val="18"/>
              </w:rPr>
            </w:pPr>
            <w:r>
              <w:rPr>
                <w:b/>
                <w:sz w:val="18"/>
                <w:szCs w:val="18"/>
              </w:rPr>
              <w:t>Feedback on Section:</w:t>
            </w:r>
          </w:p>
          <w:p w14:paraId="29C2D24C" w14:textId="77777777" w:rsidR="00F4309B" w:rsidRDefault="00F4309B">
            <w:pPr>
              <w:pBdr>
                <w:top w:val="nil"/>
                <w:left w:val="nil"/>
                <w:bottom w:val="nil"/>
                <w:right w:val="nil"/>
                <w:between w:val="nil"/>
              </w:pBdr>
              <w:contextualSpacing w:val="0"/>
              <w:rPr>
                <w:b/>
                <w:sz w:val="18"/>
                <w:szCs w:val="18"/>
              </w:rPr>
            </w:pPr>
          </w:p>
          <w:p w14:paraId="320A826E" w14:textId="77777777" w:rsidR="00F4309B" w:rsidRDefault="00F4309B">
            <w:pPr>
              <w:pBdr>
                <w:top w:val="nil"/>
                <w:left w:val="nil"/>
                <w:bottom w:val="nil"/>
                <w:right w:val="nil"/>
                <w:between w:val="nil"/>
              </w:pBdr>
              <w:contextualSpacing w:val="0"/>
              <w:rPr>
                <w:b/>
                <w:sz w:val="18"/>
                <w:szCs w:val="18"/>
              </w:rPr>
            </w:pPr>
          </w:p>
          <w:p w14:paraId="583A811D" w14:textId="77777777" w:rsidR="00F4309B" w:rsidRDefault="00F4309B">
            <w:pPr>
              <w:pBdr>
                <w:top w:val="nil"/>
                <w:left w:val="nil"/>
                <w:bottom w:val="nil"/>
                <w:right w:val="nil"/>
                <w:between w:val="nil"/>
              </w:pBdr>
              <w:contextualSpacing w:val="0"/>
              <w:rPr>
                <w:b/>
                <w:sz w:val="18"/>
                <w:szCs w:val="18"/>
              </w:rPr>
            </w:pPr>
          </w:p>
          <w:p w14:paraId="5778167E" w14:textId="77777777" w:rsidR="00F4309B" w:rsidRDefault="00F4309B">
            <w:pPr>
              <w:pBdr>
                <w:top w:val="nil"/>
                <w:left w:val="nil"/>
                <w:bottom w:val="nil"/>
                <w:right w:val="nil"/>
                <w:between w:val="nil"/>
              </w:pBdr>
              <w:contextualSpacing w:val="0"/>
              <w:jc w:val="center"/>
              <w:rPr>
                <w:sz w:val="18"/>
                <w:szCs w:val="18"/>
              </w:rPr>
            </w:pPr>
          </w:p>
        </w:tc>
      </w:tr>
      <w:tr w:rsidR="00F4309B" w14:paraId="69386833" w14:textId="77777777">
        <w:tc>
          <w:tcPr>
            <w:tcW w:w="3708" w:type="dxa"/>
          </w:tcPr>
          <w:p w14:paraId="6B33CADC" w14:textId="77777777" w:rsidR="00F4309B" w:rsidRDefault="00B16DD7">
            <w:pPr>
              <w:pBdr>
                <w:top w:val="nil"/>
                <w:left w:val="nil"/>
                <w:bottom w:val="nil"/>
                <w:right w:val="nil"/>
                <w:between w:val="nil"/>
              </w:pBdr>
              <w:contextualSpacing w:val="0"/>
              <w:rPr>
                <w:sz w:val="18"/>
                <w:szCs w:val="18"/>
              </w:rPr>
            </w:pPr>
            <w:r>
              <w:rPr>
                <w:b/>
                <w:sz w:val="18"/>
                <w:szCs w:val="18"/>
              </w:rPr>
              <w:t>Planning and Preparation</w:t>
            </w:r>
          </w:p>
        </w:tc>
        <w:tc>
          <w:tcPr>
            <w:tcW w:w="5148" w:type="dxa"/>
            <w:gridSpan w:val="2"/>
            <w:shd w:val="clear" w:color="auto" w:fill="D9D9D9"/>
          </w:tcPr>
          <w:p w14:paraId="3CFA4BBD" w14:textId="77777777" w:rsidR="00F4309B" w:rsidRDefault="00F4309B">
            <w:pPr>
              <w:pBdr>
                <w:top w:val="nil"/>
                <w:left w:val="nil"/>
                <w:bottom w:val="nil"/>
                <w:right w:val="nil"/>
                <w:between w:val="nil"/>
              </w:pBdr>
              <w:contextualSpacing w:val="0"/>
              <w:jc w:val="center"/>
              <w:rPr>
                <w:sz w:val="18"/>
                <w:szCs w:val="18"/>
              </w:rPr>
            </w:pPr>
          </w:p>
        </w:tc>
      </w:tr>
      <w:tr w:rsidR="00F4309B" w14:paraId="46FF8DF6" w14:textId="77777777">
        <w:tc>
          <w:tcPr>
            <w:tcW w:w="3708" w:type="dxa"/>
          </w:tcPr>
          <w:p w14:paraId="340264DD" w14:textId="77777777" w:rsidR="00F4309B" w:rsidRDefault="00B16DD7">
            <w:pPr>
              <w:pBdr>
                <w:top w:val="nil"/>
                <w:left w:val="nil"/>
                <w:bottom w:val="nil"/>
                <w:right w:val="nil"/>
                <w:between w:val="nil"/>
              </w:pBdr>
              <w:contextualSpacing w:val="0"/>
              <w:rPr>
                <w:sz w:val="18"/>
                <w:szCs w:val="18"/>
              </w:rPr>
            </w:pPr>
            <w:r>
              <w:rPr>
                <w:sz w:val="18"/>
                <w:szCs w:val="18"/>
              </w:rPr>
              <w:t xml:space="preserve">Section Overview &amp; Reflection of Artifacts </w:t>
            </w:r>
          </w:p>
        </w:tc>
        <w:tc>
          <w:tcPr>
            <w:tcW w:w="2430" w:type="dxa"/>
          </w:tcPr>
          <w:p w14:paraId="5AE4412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1A58C2F" w14:textId="77777777" w:rsidR="00F4309B" w:rsidRDefault="00F4309B">
            <w:pPr>
              <w:pBdr>
                <w:top w:val="nil"/>
                <w:left w:val="nil"/>
                <w:bottom w:val="nil"/>
                <w:right w:val="nil"/>
                <w:between w:val="nil"/>
              </w:pBdr>
              <w:contextualSpacing w:val="0"/>
              <w:jc w:val="center"/>
              <w:rPr>
                <w:sz w:val="18"/>
                <w:szCs w:val="18"/>
              </w:rPr>
            </w:pPr>
          </w:p>
        </w:tc>
      </w:tr>
      <w:tr w:rsidR="00F4309B" w14:paraId="4CD82A2A" w14:textId="77777777">
        <w:tc>
          <w:tcPr>
            <w:tcW w:w="3708" w:type="dxa"/>
          </w:tcPr>
          <w:p w14:paraId="54F5FA9F" w14:textId="77777777" w:rsidR="00F4309B" w:rsidRDefault="00B16DD7">
            <w:pPr>
              <w:pBdr>
                <w:top w:val="nil"/>
                <w:left w:val="nil"/>
                <w:bottom w:val="nil"/>
                <w:right w:val="nil"/>
                <w:between w:val="nil"/>
              </w:pBdr>
              <w:contextualSpacing w:val="0"/>
              <w:rPr>
                <w:sz w:val="18"/>
                <w:szCs w:val="18"/>
              </w:rPr>
            </w:pPr>
            <w:r>
              <w:rPr>
                <w:sz w:val="18"/>
                <w:szCs w:val="18"/>
              </w:rPr>
              <w:t>Sample Unit Plan (Revised)</w:t>
            </w:r>
          </w:p>
        </w:tc>
        <w:tc>
          <w:tcPr>
            <w:tcW w:w="2430" w:type="dxa"/>
          </w:tcPr>
          <w:p w14:paraId="7B9C8C69"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FC39281" w14:textId="77777777" w:rsidR="00F4309B" w:rsidRDefault="00F4309B">
            <w:pPr>
              <w:pBdr>
                <w:top w:val="nil"/>
                <w:left w:val="nil"/>
                <w:bottom w:val="nil"/>
                <w:right w:val="nil"/>
                <w:between w:val="nil"/>
              </w:pBdr>
              <w:contextualSpacing w:val="0"/>
              <w:jc w:val="center"/>
              <w:rPr>
                <w:sz w:val="18"/>
                <w:szCs w:val="18"/>
              </w:rPr>
            </w:pPr>
          </w:p>
        </w:tc>
      </w:tr>
      <w:tr w:rsidR="00F4309B" w14:paraId="2647D011" w14:textId="77777777">
        <w:tc>
          <w:tcPr>
            <w:tcW w:w="3708" w:type="dxa"/>
          </w:tcPr>
          <w:p w14:paraId="1BD67C27" w14:textId="77777777" w:rsidR="00F4309B" w:rsidRDefault="00B16DD7">
            <w:pPr>
              <w:pBdr>
                <w:top w:val="nil"/>
                <w:left w:val="nil"/>
                <w:bottom w:val="nil"/>
                <w:right w:val="nil"/>
                <w:between w:val="nil"/>
              </w:pBdr>
              <w:contextualSpacing w:val="0"/>
              <w:rPr>
                <w:sz w:val="18"/>
                <w:szCs w:val="18"/>
              </w:rPr>
            </w:pPr>
            <w:r>
              <w:rPr>
                <w:sz w:val="18"/>
                <w:szCs w:val="18"/>
              </w:rPr>
              <w:t>Working with Diverse Populations-IEP Action Plan (Revised)</w:t>
            </w:r>
          </w:p>
        </w:tc>
        <w:tc>
          <w:tcPr>
            <w:tcW w:w="2430" w:type="dxa"/>
          </w:tcPr>
          <w:p w14:paraId="0E65B76B"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F3A2FC7" w14:textId="77777777" w:rsidR="00F4309B" w:rsidRDefault="00F4309B">
            <w:pPr>
              <w:pBdr>
                <w:top w:val="nil"/>
                <w:left w:val="nil"/>
                <w:bottom w:val="nil"/>
                <w:right w:val="nil"/>
                <w:between w:val="nil"/>
              </w:pBdr>
              <w:contextualSpacing w:val="0"/>
              <w:jc w:val="center"/>
              <w:rPr>
                <w:sz w:val="18"/>
                <w:szCs w:val="18"/>
              </w:rPr>
            </w:pPr>
          </w:p>
        </w:tc>
      </w:tr>
      <w:tr w:rsidR="00F4309B" w14:paraId="41587920" w14:textId="77777777">
        <w:tc>
          <w:tcPr>
            <w:tcW w:w="3708" w:type="dxa"/>
          </w:tcPr>
          <w:p w14:paraId="2C05EFDF" w14:textId="77777777" w:rsidR="00F4309B" w:rsidRDefault="00B16DD7">
            <w:pPr>
              <w:pBdr>
                <w:top w:val="nil"/>
                <w:left w:val="nil"/>
                <w:bottom w:val="nil"/>
                <w:right w:val="nil"/>
                <w:between w:val="nil"/>
              </w:pBdr>
              <w:contextualSpacing w:val="0"/>
              <w:rPr>
                <w:sz w:val="18"/>
                <w:szCs w:val="18"/>
              </w:rPr>
            </w:pPr>
            <w:r>
              <w:rPr>
                <w:sz w:val="18"/>
                <w:szCs w:val="18"/>
              </w:rPr>
              <w:t>Working with Diverse Population-At-Risk Action Plan (Revised)</w:t>
            </w:r>
          </w:p>
        </w:tc>
        <w:tc>
          <w:tcPr>
            <w:tcW w:w="2430" w:type="dxa"/>
          </w:tcPr>
          <w:p w14:paraId="7AD013BA"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B91BEFC" w14:textId="77777777" w:rsidR="00F4309B" w:rsidRDefault="00F4309B">
            <w:pPr>
              <w:pBdr>
                <w:top w:val="nil"/>
                <w:left w:val="nil"/>
                <w:bottom w:val="nil"/>
                <w:right w:val="nil"/>
                <w:between w:val="nil"/>
              </w:pBdr>
              <w:contextualSpacing w:val="0"/>
              <w:jc w:val="center"/>
              <w:rPr>
                <w:sz w:val="18"/>
                <w:szCs w:val="18"/>
              </w:rPr>
            </w:pPr>
          </w:p>
        </w:tc>
      </w:tr>
      <w:tr w:rsidR="00F4309B" w14:paraId="6EF6EB5A" w14:textId="77777777">
        <w:tc>
          <w:tcPr>
            <w:tcW w:w="3708" w:type="dxa"/>
          </w:tcPr>
          <w:p w14:paraId="7A2BA793" w14:textId="77777777" w:rsidR="00F4309B" w:rsidRDefault="00B16DD7">
            <w:pPr>
              <w:pBdr>
                <w:top w:val="nil"/>
                <w:left w:val="nil"/>
                <w:bottom w:val="nil"/>
                <w:right w:val="nil"/>
                <w:between w:val="nil"/>
              </w:pBdr>
              <w:contextualSpacing w:val="0"/>
              <w:rPr>
                <w:sz w:val="18"/>
                <w:szCs w:val="18"/>
              </w:rPr>
            </w:pPr>
            <w:r>
              <w:rPr>
                <w:sz w:val="18"/>
                <w:szCs w:val="18"/>
              </w:rPr>
              <w:t>Tiered Assessment Project (ED 400)</w:t>
            </w:r>
          </w:p>
        </w:tc>
        <w:tc>
          <w:tcPr>
            <w:tcW w:w="2430" w:type="dxa"/>
          </w:tcPr>
          <w:p w14:paraId="77C8A24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706123F" w14:textId="77777777" w:rsidR="00F4309B" w:rsidRDefault="00F4309B">
            <w:pPr>
              <w:pBdr>
                <w:top w:val="nil"/>
                <w:left w:val="nil"/>
                <w:bottom w:val="nil"/>
                <w:right w:val="nil"/>
                <w:between w:val="nil"/>
              </w:pBdr>
              <w:contextualSpacing w:val="0"/>
              <w:jc w:val="center"/>
              <w:rPr>
                <w:sz w:val="18"/>
                <w:szCs w:val="18"/>
              </w:rPr>
            </w:pPr>
          </w:p>
        </w:tc>
      </w:tr>
      <w:tr w:rsidR="00F4309B" w14:paraId="3D6CE1FD" w14:textId="77777777">
        <w:tc>
          <w:tcPr>
            <w:tcW w:w="3708" w:type="dxa"/>
          </w:tcPr>
          <w:p w14:paraId="11AFCE30" w14:textId="77777777" w:rsidR="00F4309B" w:rsidRDefault="00B16DD7">
            <w:pPr>
              <w:pBdr>
                <w:top w:val="nil"/>
                <w:left w:val="nil"/>
                <w:bottom w:val="nil"/>
                <w:right w:val="nil"/>
                <w:between w:val="nil"/>
              </w:pBdr>
              <w:contextualSpacing w:val="0"/>
              <w:rPr>
                <w:sz w:val="18"/>
                <w:szCs w:val="18"/>
              </w:rPr>
            </w:pPr>
            <w:r>
              <w:rPr>
                <w:sz w:val="18"/>
                <w:szCs w:val="18"/>
              </w:rPr>
              <w:t>Student Learning Objective (SLO) Project (ED 411)</w:t>
            </w:r>
          </w:p>
        </w:tc>
        <w:tc>
          <w:tcPr>
            <w:tcW w:w="2430" w:type="dxa"/>
          </w:tcPr>
          <w:p w14:paraId="2085CFE5"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48855078" w14:textId="77777777" w:rsidR="00F4309B" w:rsidRDefault="00F4309B">
            <w:pPr>
              <w:pBdr>
                <w:top w:val="nil"/>
                <w:left w:val="nil"/>
                <w:bottom w:val="nil"/>
                <w:right w:val="nil"/>
                <w:between w:val="nil"/>
              </w:pBdr>
              <w:contextualSpacing w:val="0"/>
              <w:jc w:val="center"/>
              <w:rPr>
                <w:sz w:val="18"/>
                <w:szCs w:val="18"/>
              </w:rPr>
            </w:pPr>
          </w:p>
        </w:tc>
      </w:tr>
      <w:tr w:rsidR="00F4309B" w14:paraId="51C19AD0" w14:textId="77777777">
        <w:tc>
          <w:tcPr>
            <w:tcW w:w="3708" w:type="dxa"/>
          </w:tcPr>
          <w:p w14:paraId="15266AF3"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 xml:space="preserve">Annotated Bibliography </w:t>
            </w:r>
          </w:p>
          <w:p w14:paraId="7DE19D0D" w14:textId="70FA269B" w:rsidR="00F4309B" w:rsidRDefault="00056362">
            <w:pPr>
              <w:pBdr>
                <w:top w:val="nil"/>
                <w:left w:val="nil"/>
                <w:bottom w:val="nil"/>
                <w:right w:val="nil"/>
                <w:between w:val="nil"/>
              </w:pBdr>
              <w:tabs>
                <w:tab w:val="left" w:pos="586"/>
              </w:tabs>
              <w:contextualSpacing w:val="0"/>
              <w:rPr>
                <w:sz w:val="18"/>
                <w:szCs w:val="18"/>
              </w:rPr>
            </w:pPr>
            <w:r>
              <w:rPr>
                <w:sz w:val="18"/>
                <w:szCs w:val="18"/>
              </w:rPr>
              <w:t xml:space="preserve">of Resources </w:t>
            </w:r>
            <w:r w:rsidR="00B16DD7">
              <w:rPr>
                <w:sz w:val="18"/>
                <w:szCs w:val="18"/>
              </w:rPr>
              <w:t>&amp; Samples (Revised)</w:t>
            </w:r>
          </w:p>
        </w:tc>
        <w:tc>
          <w:tcPr>
            <w:tcW w:w="2430" w:type="dxa"/>
          </w:tcPr>
          <w:p w14:paraId="5353057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304947F" w14:textId="77777777" w:rsidR="00F4309B" w:rsidRDefault="00F4309B">
            <w:pPr>
              <w:pBdr>
                <w:top w:val="nil"/>
                <w:left w:val="nil"/>
                <w:bottom w:val="nil"/>
                <w:right w:val="nil"/>
                <w:between w:val="nil"/>
              </w:pBdr>
              <w:contextualSpacing w:val="0"/>
              <w:jc w:val="center"/>
              <w:rPr>
                <w:sz w:val="18"/>
                <w:szCs w:val="18"/>
              </w:rPr>
            </w:pPr>
          </w:p>
        </w:tc>
      </w:tr>
      <w:tr w:rsidR="00F4309B" w14:paraId="69ED4463" w14:textId="77777777">
        <w:tc>
          <w:tcPr>
            <w:tcW w:w="3708" w:type="dxa"/>
          </w:tcPr>
          <w:p w14:paraId="0B5CECC4"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Differentiation Lesson Plan</w:t>
            </w:r>
          </w:p>
          <w:p w14:paraId="06F3CE75"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(from ED 400)</w:t>
            </w:r>
          </w:p>
        </w:tc>
        <w:tc>
          <w:tcPr>
            <w:tcW w:w="2430" w:type="dxa"/>
          </w:tcPr>
          <w:p w14:paraId="52441B45"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9D70BD2" w14:textId="77777777" w:rsidR="00F4309B" w:rsidRDefault="00F4309B">
            <w:pPr>
              <w:pBdr>
                <w:top w:val="nil"/>
                <w:left w:val="nil"/>
                <w:bottom w:val="nil"/>
                <w:right w:val="nil"/>
                <w:between w:val="nil"/>
              </w:pBdr>
              <w:contextualSpacing w:val="0"/>
              <w:jc w:val="center"/>
              <w:rPr>
                <w:sz w:val="18"/>
                <w:szCs w:val="18"/>
              </w:rPr>
            </w:pPr>
          </w:p>
        </w:tc>
      </w:tr>
      <w:tr w:rsidR="00F4309B" w14:paraId="7C88CCE8" w14:textId="77777777">
        <w:tc>
          <w:tcPr>
            <w:tcW w:w="3708" w:type="dxa"/>
          </w:tcPr>
          <w:p w14:paraId="4E6586A5"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Self-selected Artifact (Optional)</w:t>
            </w:r>
          </w:p>
        </w:tc>
        <w:tc>
          <w:tcPr>
            <w:tcW w:w="2430" w:type="dxa"/>
          </w:tcPr>
          <w:p w14:paraId="27EB4B5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8B756C7" w14:textId="77777777" w:rsidR="00F4309B" w:rsidRDefault="00F4309B">
            <w:pPr>
              <w:pBdr>
                <w:top w:val="nil"/>
                <w:left w:val="nil"/>
                <w:bottom w:val="nil"/>
                <w:right w:val="nil"/>
                <w:between w:val="nil"/>
              </w:pBdr>
              <w:contextualSpacing w:val="0"/>
              <w:jc w:val="center"/>
              <w:rPr>
                <w:sz w:val="18"/>
                <w:szCs w:val="18"/>
              </w:rPr>
            </w:pPr>
          </w:p>
        </w:tc>
      </w:tr>
      <w:tr w:rsidR="00F4309B" w14:paraId="4E87088C" w14:textId="77777777">
        <w:trPr>
          <w:trHeight w:val="140"/>
        </w:trPr>
        <w:tc>
          <w:tcPr>
            <w:tcW w:w="8856" w:type="dxa"/>
            <w:gridSpan w:val="3"/>
          </w:tcPr>
          <w:p w14:paraId="2729DE76"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0C482A37" w14:textId="77777777" w:rsidR="00F4309B" w:rsidRDefault="00F4309B">
            <w:pPr>
              <w:pBdr>
                <w:top w:val="nil"/>
                <w:left w:val="nil"/>
                <w:bottom w:val="nil"/>
                <w:right w:val="nil"/>
                <w:between w:val="nil"/>
              </w:pBdr>
              <w:contextualSpacing w:val="0"/>
              <w:rPr>
                <w:b/>
                <w:sz w:val="18"/>
                <w:szCs w:val="18"/>
              </w:rPr>
            </w:pPr>
          </w:p>
          <w:p w14:paraId="47882F2F" w14:textId="77777777" w:rsidR="00F4309B" w:rsidRDefault="00F4309B">
            <w:pPr>
              <w:pBdr>
                <w:top w:val="nil"/>
                <w:left w:val="nil"/>
                <w:bottom w:val="nil"/>
                <w:right w:val="nil"/>
                <w:between w:val="nil"/>
              </w:pBdr>
              <w:contextualSpacing w:val="0"/>
              <w:rPr>
                <w:b/>
                <w:sz w:val="18"/>
                <w:szCs w:val="18"/>
              </w:rPr>
            </w:pPr>
          </w:p>
        </w:tc>
      </w:tr>
      <w:tr w:rsidR="00F4309B" w14:paraId="7A8A702E" w14:textId="77777777">
        <w:tc>
          <w:tcPr>
            <w:tcW w:w="3708" w:type="dxa"/>
          </w:tcPr>
          <w:p w14:paraId="2D5FC0F9" w14:textId="77777777" w:rsidR="00F4309B" w:rsidRDefault="00B16DD7">
            <w:pPr>
              <w:pBdr>
                <w:top w:val="nil"/>
                <w:left w:val="nil"/>
                <w:bottom w:val="nil"/>
                <w:right w:val="nil"/>
                <w:between w:val="nil"/>
              </w:pBdr>
              <w:contextualSpacing w:val="0"/>
              <w:rPr>
                <w:sz w:val="18"/>
                <w:szCs w:val="18"/>
              </w:rPr>
            </w:pPr>
            <w:r>
              <w:rPr>
                <w:b/>
                <w:sz w:val="18"/>
                <w:szCs w:val="18"/>
              </w:rPr>
              <w:t>Content Mastery</w:t>
            </w:r>
            <w:r>
              <w:rPr>
                <w:sz w:val="18"/>
                <w:szCs w:val="18"/>
              </w:rPr>
              <w:t xml:space="preserve"> </w:t>
            </w:r>
          </w:p>
        </w:tc>
        <w:tc>
          <w:tcPr>
            <w:tcW w:w="5148" w:type="dxa"/>
            <w:gridSpan w:val="2"/>
            <w:shd w:val="clear" w:color="auto" w:fill="D9D9D9"/>
          </w:tcPr>
          <w:p w14:paraId="4D7AC954" w14:textId="77777777" w:rsidR="00F4309B" w:rsidRDefault="00F4309B">
            <w:pPr>
              <w:pBdr>
                <w:top w:val="nil"/>
                <w:left w:val="nil"/>
                <w:bottom w:val="nil"/>
                <w:right w:val="nil"/>
                <w:between w:val="nil"/>
              </w:pBdr>
              <w:contextualSpacing w:val="0"/>
              <w:jc w:val="center"/>
              <w:rPr>
                <w:sz w:val="18"/>
                <w:szCs w:val="18"/>
              </w:rPr>
            </w:pPr>
          </w:p>
        </w:tc>
      </w:tr>
      <w:tr w:rsidR="00F4309B" w14:paraId="6662186B" w14:textId="77777777">
        <w:tc>
          <w:tcPr>
            <w:tcW w:w="3708" w:type="dxa"/>
          </w:tcPr>
          <w:p w14:paraId="2BFE9EA8"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621955F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102E043" w14:textId="77777777" w:rsidR="00F4309B" w:rsidRDefault="00F4309B">
            <w:pPr>
              <w:pBdr>
                <w:top w:val="nil"/>
                <w:left w:val="nil"/>
                <w:bottom w:val="nil"/>
                <w:right w:val="nil"/>
                <w:between w:val="nil"/>
              </w:pBdr>
              <w:contextualSpacing w:val="0"/>
              <w:jc w:val="center"/>
              <w:rPr>
                <w:sz w:val="18"/>
                <w:szCs w:val="18"/>
              </w:rPr>
            </w:pPr>
          </w:p>
        </w:tc>
      </w:tr>
      <w:tr w:rsidR="00F4309B" w14:paraId="75E6741A" w14:textId="77777777">
        <w:tc>
          <w:tcPr>
            <w:tcW w:w="3708" w:type="dxa"/>
          </w:tcPr>
          <w:p w14:paraId="5C4FB5E9" w14:textId="77777777" w:rsidR="00F4309B" w:rsidRDefault="00B16DD7">
            <w:pPr>
              <w:pBdr>
                <w:top w:val="nil"/>
                <w:left w:val="nil"/>
                <w:bottom w:val="nil"/>
                <w:right w:val="nil"/>
                <w:between w:val="nil"/>
              </w:pBdr>
              <w:contextualSpacing w:val="0"/>
              <w:rPr>
                <w:sz w:val="18"/>
                <w:szCs w:val="18"/>
              </w:rPr>
            </w:pPr>
            <w:r>
              <w:rPr>
                <w:sz w:val="18"/>
                <w:szCs w:val="18"/>
              </w:rPr>
              <w:t>Classroom Tour-Virtual Design (from ED 400)</w:t>
            </w:r>
          </w:p>
        </w:tc>
        <w:tc>
          <w:tcPr>
            <w:tcW w:w="2430" w:type="dxa"/>
          </w:tcPr>
          <w:p w14:paraId="7902864E"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0E7564B" w14:textId="77777777" w:rsidR="00F4309B" w:rsidRDefault="00F4309B">
            <w:pPr>
              <w:pBdr>
                <w:top w:val="nil"/>
                <w:left w:val="nil"/>
                <w:bottom w:val="nil"/>
                <w:right w:val="nil"/>
                <w:between w:val="nil"/>
              </w:pBdr>
              <w:contextualSpacing w:val="0"/>
              <w:jc w:val="center"/>
              <w:rPr>
                <w:sz w:val="18"/>
                <w:szCs w:val="18"/>
              </w:rPr>
            </w:pPr>
          </w:p>
        </w:tc>
      </w:tr>
      <w:tr w:rsidR="00F4309B" w14:paraId="750AA483" w14:textId="77777777">
        <w:tc>
          <w:tcPr>
            <w:tcW w:w="3708" w:type="dxa"/>
          </w:tcPr>
          <w:p w14:paraId="25010933" w14:textId="77777777" w:rsidR="00F4309B" w:rsidRDefault="00B16DD7">
            <w:pPr>
              <w:pBdr>
                <w:top w:val="nil"/>
                <w:left w:val="nil"/>
                <w:bottom w:val="nil"/>
                <w:right w:val="nil"/>
                <w:between w:val="nil"/>
              </w:pBdr>
              <w:contextualSpacing w:val="0"/>
              <w:rPr>
                <w:sz w:val="18"/>
                <w:szCs w:val="18"/>
              </w:rPr>
            </w:pPr>
            <w:r>
              <w:rPr>
                <w:sz w:val="18"/>
                <w:szCs w:val="18"/>
              </w:rPr>
              <w:t>Classroom Tour-Student Work Samples/Displays (ED 410)</w:t>
            </w:r>
          </w:p>
        </w:tc>
        <w:tc>
          <w:tcPr>
            <w:tcW w:w="2430" w:type="dxa"/>
          </w:tcPr>
          <w:p w14:paraId="33CAB7D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2FB12BE" w14:textId="77777777" w:rsidR="00F4309B" w:rsidRDefault="00F4309B">
            <w:pPr>
              <w:pBdr>
                <w:top w:val="nil"/>
                <w:left w:val="nil"/>
                <w:bottom w:val="nil"/>
                <w:right w:val="nil"/>
                <w:between w:val="nil"/>
              </w:pBdr>
              <w:contextualSpacing w:val="0"/>
              <w:jc w:val="center"/>
              <w:rPr>
                <w:sz w:val="18"/>
                <w:szCs w:val="18"/>
              </w:rPr>
            </w:pPr>
          </w:p>
        </w:tc>
      </w:tr>
      <w:tr w:rsidR="00F4309B" w14:paraId="036E4AF8" w14:textId="77777777">
        <w:tc>
          <w:tcPr>
            <w:tcW w:w="3708" w:type="dxa"/>
          </w:tcPr>
          <w:p w14:paraId="34563D37" w14:textId="77777777" w:rsidR="00F4309B" w:rsidRDefault="00B16DD7">
            <w:pPr>
              <w:pBdr>
                <w:top w:val="nil"/>
                <w:left w:val="nil"/>
                <w:bottom w:val="nil"/>
                <w:right w:val="nil"/>
                <w:between w:val="nil"/>
              </w:pBdr>
              <w:contextualSpacing w:val="0"/>
              <w:rPr>
                <w:sz w:val="18"/>
                <w:szCs w:val="18"/>
              </w:rPr>
            </w:pPr>
            <w:r>
              <w:rPr>
                <w:sz w:val="18"/>
                <w:szCs w:val="18"/>
              </w:rPr>
              <w:t>Classroom Management Plan (Revised)</w:t>
            </w:r>
          </w:p>
        </w:tc>
        <w:tc>
          <w:tcPr>
            <w:tcW w:w="2430" w:type="dxa"/>
          </w:tcPr>
          <w:p w14:paraId="6B7728B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5560F39A" w14:textId="77777777" w:rsidR="00F4309B" w:rsidRDefault="00F4309B">
            <w:pPr>
              <w:pBdr>
                <w:top w:val="nil"/>
                <w:left w:val="nil"/>
                <w:bottom w:val="nil"/>
                <w:right w:val="nil"/>
                <w:between w:val="nil"/>
              </w:pBdr>
              <w:contextualSpacing w:val="0"/>
              <w:jc w:val="center"/>
              <w:rPr>
                <w:sz w:val="18"/>
                <w:szCs w:val="18"/>
              </w:rPr>
            </w:pPr>
          </w:p>
        </w:tc>
      </w:tr>
      <w:tr w:rsidR="00F4309B" w14:paraId="44234B05" w14:textId="77777777">
        <w:tc>
          <w:tcPr>
            <w:tcW w:w="3708" w:type="dxa"/>
          </w:tcPr>
          <w:p w14:paraId="393EAE69" w14:textId="77777777" w:rsidR="00F4309B" w:rsidRDefault="00B16DD7">
            <w:pPr>
              <w:pBdr>
                <w:top w:val="nil"/>
                <w:left w:val="nil"/>
                <w:bottom w:val="nil"/>
                <w:right w:val="nil"/>
                <w:between w:val="nil"/>
              </w:pBdr>
              <w:contextualSpacing w:val="0"/>
              <w:rPr>
                <w:sz w:val="18"/>
                <w:szCs w:val="18"/>
              </w:rPr>
            </w:pPr>
            <w:r>
              <w:rPr>
                <w:sz w:val="18"/>
                <w:szCs w:val="18"/>
              </w:rPr>
              <w:t>Self-selected Artifact (Optional)</w:t>
            </w:r>
          </w:p>
        </w:tc>
        <w:tc>
          <w:tcPr>
            <w:tcW w:w="2430" w:type="dxa"/>
          </w:tcPr>
          <w:p w14:paraId="34B5D35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E79078C" w14:textId="77777777" w:rsidR="00F4309B" w:rsidRDefault="00F4309B">
            <w:pPr>
              <w:pBdr>
                <w:top w:val="nil"/>
                <w:left w:val="nil"/>
                <w:bottom w:val="nil"/>
                <w:right w:val="nil"/>
                <w:between w:val="nil"/>
              </w:pBdr>
              <w:contextualSpacing w:val="0"/>
              <w:jc w:val="center"/>
              <w:rPr>
                <w:sz w:val="18"/>
                <w:szCs w:val="18"/>
              </w:rPr>
            </w:pPr>
          </w:p>
        </w:tc>
      </w:tr>
      <w:tr w:rsidR="00F4309B" w14:paraId="72FE950D" w14:textId="77777777">
        <w:tc>
          <w:tcPr>
            <w:tcW w:w="8856" w:type="dxa"/>
            <w:gridSpan w:val="3"/>
          </w:tcPr>
          <w:p w14:paraId="1901CB65"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74E4AD97" w14:textId="77777777" w:rsidR="00F4309B" w:rsidRDefault="00F4309B">
            <w:pPr>
              <w:pBdr>
                <w:top w:val="nil"/>
                <w:left w:val="nil"/>
                <w:bottom w:val="nil"/>
                <w:right w:val="nil"/>
                <w:between w:val="nil"/>
              </w:pBdr>
              <w:contextualSpacing w:val="0"/>
              <w:rPr>
                <w:sz w:val="18"/>
                <w:szCs w:val="18"/>
              </w:rPr>
            </w:pPr>
          </w:p>
          <w:p w14:paraId="03E47A23" w14:textId="77777777" w:rsidR="00F4309B" w:rsidRDefault="00F4309B">
            <w:pPr>
              <w:pBdr>
                <w:top w:val="nil"/>
                <w:left w:val="nil"/>
                <w:bottom w:val="nil"/>
                <w:right w:val="nil"/>
                <w:between w:val="nil"/>
              </w:pBdr>
              <w:contextualSpacing w:val="0"/>
              <w:rPr>
                <w:sz w:val="18"/>
                <w:szCs w:val="18"/>
              </w:rPr>
            </w:pPr>
          </w:p>
          <w:p w14:paraId="6F2E42FD" w14:textId="77777777" w:rsidR="00F4309B" w:rsidRDefault="00F4309B">
            <w:pPr>
              <w:pBdr>
                <w:top w:val="nil"/>
                <w:left w:val="nil"/>
                <w:bottom w:val="nil"/>
                <w:right w:val="nil"/>
                <w:between w:val="nil"/>
              </w:pBdr>
              <w:contextualSpacing w:val="0"/>
              <w:rPr>
                <w:sz w:val="18"/>
                <w:szCs w:val="18"/>
              </w:rPr>
            </w:pPr>
          </w:p>
          <w:p w14:paraId="5CCCDF8A" w14:textId="47A7EF7C" w:rsidR="00F4309B" w:rsidRDefault="00F4309B">
            <w:pPr>
              <w:pBdr>
                <w:top w:val="nil"/>
                <w:left w:val="nil"/>
                <w:bottom w:val="nil"/>
                <w:right w:val="nil"/>
                <w:between w:val="nil"/>
              </w:pBdr>
              <w:contextualSpacing w:val="0"/>
              <w:rPr>
                <w:sz w:val="18"/>
                <w:szCs w:val="18"/>
              </w:rPr>
            </w:pPr>
          </w:p>
          <w:p w14:paraId="109B4689" w14:textId="2FEDAB1F" w:rsidR="00056362" w:rsidRDefault="00056362">
            <w:pPr>
              <w:pBdr>
                <w:top w:val="nil"/>
                <w:left w:val="nil"/>
                <w:bottom w:val="nil"/>
                <w:right w:val="nil"/>
                <w:between w:val="nil"/>
              </w:pBdr>
              <w:contextualSpacing w:val="0"/>
              <w:rPr>
                <w:sz w:val="18"/>
                <w:szCs w:val="18"/>
              </w:rPr>
            </w:pPr>
          </w:p>
          <w:p w14:paraId="4BCA8453" w14:textId="3E2483E1" w:rsidR="00056362" w:rsidRDefault="00056362">
            <w:pPr>
              <w:pBdr>
                <w:top w:val="nil"/>
                <w:left w:val="nil"/>
                <w:bottom w:val="nil"/>
                <w:right w:val="nil"/>
                <w:between w:val="nil"/>
              </w:pBdr>
              <w:contextualSpacing w:val="0"/>
              <w:rPr>
                <w:sz w:val="18"/>
                <w:szCs w:val="18"/>
              </w:rPr>
            </w:pPr>
          </w:p>
          <w:p w14:paraId="19E4352B" w14:textId="62D871B5" w:rsidR="00FD0952" w:rsidRDefault="00FD0952">
            <w:pPr>
              <w:pBdr>
                <w:top w:val="nil"/>
                <w:left w:val="nil"/>
                <w:bottom w:val="nil"/>
                <w:right w:val="nil"/>
                <w:between w:val="nil"/>
              </w:pBdr>
              <w:contextualSpacing w:val="0"/>
              <w:rPr>
                <w:sz w:val="18"/>
                <w:szCs w:val="18"/>
              </w:rPr>
            </w:pPr>
          </w:p>
          <w:p w14:paraId="248F2AB6" w14:textId="2366488F" w:rsidR="00FD0952" w:rsidRDefault="00FD0952">
            <w:pPr>
              <w:pBdr>
                <w:top w:val="nil"/>
                <w:left w:val="nil"/>
                <w:bottom w:val="nil"/>
                <w:right w:val="nil"/>
                <w:between w:val="nil"/>
              </w:pBdr>
              <w:contextualSpacing w:val="0"/>
              <w:rPr>
                <w:sz w:val="18"/>
                <w:szCs w:val="18"/>
              </w:rPr>
            </w:pPr>
          </w:p>
          <w:p w14:paraId="3AA8A63F" w14:textId="77777777" w:rsidR="00F4309B" w:rsidRDefault="00F4309B">
            <w:pPr>
              <w:pBdr>
                <w:top w:val="nil"/>
                <w:left w:val="nil"/>
                <w:bottom w:val="nil"/>
                <w:right w:val="nil"/>
                <w:between w:val="nil"/>
              </w:pBdr>
              <w:contextualSpacing w:val="0"/>
              <w:rPr>
                <w:sz w:val="18"/>
                <w:szCs w:val="18"/>
              </w:rPr>
            </w:pPr>
          </w:p>
        </w:tc>
      </w:tr>
      <w:tr w:rsidR="00F4309B" w14:paraId="7F5F055B" w14:textId="77777777">
        <w:tc>
          <w:tcPr>
            <w:tcW w:w="3708" w:type="dxa"/>
          </w:tcPr>
          <w:p w14:paraId="2BA90F95" w14:textId="77777777" w:rsidR="00F4309B" w:rsidRDefault="00B16DD7">
            <w:pPr>
              <w:pBdr>
                <w:top w:val="nil"/>
                <w:left w:val="nil"/>
                <w:bottom w:val="nil"/>
                <w:right w:val="nil"/>
                <w:between w:val="nil"/>
              </w:pBdr>
              <w:contextualSpacing w:val="0"/>
              <w:rPr>
                <w:b/>
                <w:sz w:val="18"/>
                <w:szCs w:val="18"/>
              </w:rPr>
            </w:pPr>
            <w:r>
              <w:rPr>
                <w:b/>
                <w:sz w:val="18"/>
                <w:szCs w:val="18"/>
              </w:rPr>
              <w:lastRenderedPageBreak/>
              <w:t>Required Menu Pages and Evidence</w:t>
            </w:r>
          </w:p>
        </w:tc>
        <w:tc>
          <w:tcPr>
            <w:tcW w:w="2430" w:type="dxa"/>
          </w:tcPr>
          <w:p w14:paraId="0FC78459" w14:textId="3E7CA151" w:rsidR="00F4309B" w:rsidRDefault="00B16DD7">
            <w:pPr>
              <w:pBdr>
                <w:top w:val="nil"/>
                <w:left w:val="nil"/>
                <w:bottom w:val="nil"/>
                <w:right w:val="nil"/>
                <w:between w:val="nil"/>
              </w:pBdr>
              <w:contextualSpacing w:val="0"/>
              <w:jc w:val="center"/>
              <w:rPr>
                <w:b/>
                <w:sz w:val="18"/>
                <w:szCs w:val="18"/>
              </w:rPr>
            </w:pPr>
            <w:r>
              <w:rPr>
                <w:b/>
                <w:sz w:val="18"/>
                <w:szCs w:val="18"/>
              </w:rPr>
              <w:t xml:space="preserve">Quality artifact included in portfolio </w:t>
            </w:r>
            <w:r w:rsidR="00056362">
              <w:rPr>
                <w:b/>
                <w:sz w:val="18"/>
                <w:szCs w:val="18"/>
              </w:rPr>
              <w:t>(y/n)</w:t>
            </w:r>
          </w:p>
        </w:tc>
        <w:tc>
          <w:tcPr>
            <w:tcW w:w="2718" w:type="dxa"/>
          </w:tcPr>
          <w:p w14:paraId="742D0D2A" w14:textId="3401AE07" w:rsidR="00F4309B" w:rsidRDefault="00B16DD7">
            <w:pPr>
              <w:pBdr>
                <w:top w:val="nil"/>
                <w:left w:val="nil"/>
                <w:bottom w:val="nil"/>
                <w:right w:val="nil"/>
                <w:between w:val="nil"/>
              </w:pBdr>
              <w:contextualSpacing w:val="0"/>
              <w:jc w:val="center"/>
              <w:rPr>
                <w:sz w:val="18"/>
                <w:szCs w:val="18"/>
              </w:rPr>
            </w:pPr>
            <w:r>
              <w:rPr>
                <w:b/>
                <w:sz w:val="18"/>
                <w:szCs w:val="18"/>
              </w:rPr>
              <w:t xml:space="preserve">Artifact technology is working properly </w:t>
            </w:r>
            <w:r w:rsidR="00056362">
              <w:rPr>
                <w:b/>
                <w:sz w:val="18"/>
                <w:szCs w:val="18"/>
              </w:rPr>
              <w:t>(y/n)</w:t>
            </w:r>
          </w:p>
        </w:tc>
      </w:tr>
      <w:tr w:rsidR="00F4309B" w14:paraId="59A38E2C" w14:textId="77777777">
        <w:trPr>
          <w:trHeight w:val="200"/>
        </w:trPr>
        <w:tc>
          <w:tcPr>
            <w:tcW w:w="3708" w:type="dxa"/>
          </w:tcPr>
          <w:p w14:paraId="7B5D730F" w14:textId="77777777" w:rsidR="00F4309B" w:rsidRDefault="00B16DD7">
            <w:pPr>
              <w:pBdr>
                <w:top w:val="nil"/>
                <w:left w:val="nil"/>
                <w:bottom w:val="nil"/>
                <w:right w:val="nil"/>
                <w:between w:val="nil"/>
              </w:pBdr>
              <w:contextualSpacing w:val="0"/>
              <w:rPr>
                <w:b/>
                <w:sz w:val="18"/>
                <w:szCs w:val="18"/>
              </w:rPr>
            </w:pPr>
            <w:r>
              <w:rPr>
                <w:b/>
                <w:sz w:val="18"/>
                <w:szCs w:val="18"/>
              </w:rPr>
              <w:t>Instruction</w:t>
            </w:r>
          </w:p>
        </w:tc>
        <w:tc>
          <w:tcPr>
            <w:tcW w:w="5148" w:type="dxa"/>
            <w:gridSpan w:val="2"/>
            <w:shd w:val="clear" w:color="auto" w:fill="D9D9D9"/>
          </w:tcPr>
          <w:p w14:paraId="4B140228" w14:textId="77777777" w:rsidR="00F4309B" w:rsidRDefault="00F4309B">
            <w:pPr>
              <w:pBdr>
                <w:top w:val="nil"/>
                <w:left w:val="nil"/>
                <w:bottom w:val="nil"/>
                <w:right w:val="nil"/>
                <w:between w:val="nil"/>
              </w:pBdr>
              <w:contextualSpacing w:val="0"/>
              <w:jc w:val="center"/>
              <w:rPr>
                <w:sz w:val="18"/>
                <w:szCs w:val="18"/>
              </w:rPr>
            </w:pPr>
          </w:p>
        </w:tc>
      </w:tr>
      <w:tr w:rsidR="00F4309B" w14:paraId="0EF6CA8B" w14:textId="77777777">
        <w:tc>
          <w:tcPr>
            <w:tcW w:w="3708" w:type="dxa"/>
          </w:tcPr>
          <w:p w14:paraId="72921F6C"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6ACC7296"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4054C42D" w14:textId="77777777" w:rsidR="00F4309B" w:rsidRDefault="00F4309B">
            <w:pPr>
              <w:pBdr>
                <w:top w:val="nil"/>
                <w:left w:val="nil"/>
                <w:bottom w:val="nil"/>
                <w:right w:val="nil"/>
                <w:between w:val="nil"/>
              </w:pBdr>
              <w:contextualSpacing w:val="0"/>
              <w:jc w:val="center"/>
              <w:rPr>
                <w:sz w:val="18"/>
                <w:szCs w:val="18"/>
              </w:rPr>
            </w:pPr>
          </w:p>
        </w:tc>
      </w:tr>
      <w:tr w:rsidR="00F4309B" w14:paraId="3025CFC5" w14:textId="77777777">
        <w:tc>
          <w:tcPr>
            <w:tcW w:w="3708" w:type="dxa"/>
          </w:tcPr>
          <w:p w14:paraId="2CC4E1F5" w14:textId="77777777" w:rsidR="00F4309B" w:rsidRDefault="00B16DD7">
            <w:pPr>
              <w:pBdr>
                <w:top w:val="nil"/>
                <w:left w:val="nil"/>
                <w:bottom w:val="nil"/>
                <w:right w:val="nil"/>
                <w:between w:val="nil"/>
              </w:pBdr>
              <w:contextualSpacing w:val="0"/>
              <w:rPr>
                <w:sz w:val="18"/>
                <w:szCs w:val="18"/>
              </w:rPr>
            </w:pPr>
            <w:r>
              <w:rPr>
                <w:sz w:val="18"/>
                <w:szCs w:val="18"/>
              </w:rPr>
              <w:t>Video Sample 1: Set Purpose for Learning – 3-5 minutes (from ED 400)</w:t>
            </w:r>
          </w:p>
        </w:tc>
        <w:tc>
          <w:tcPr>
            <w:tcW w:w="2430" w:type="dxa"/>
          </w:tcPr>
          <w:p w14:paraId="181D34F8"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385D414" w14:textId="77777777" w:rsidR="00F4309B" w:rsidRDefault="00F4309B">
            <w:pPr>
              <w:pBdr>
                <w:top w:val="nil"/>
                <w:left w:val="nil"/>
                <w:bottom w:val="nil"/>
                <w:right w:val="nil"/>
                <w:between w:val="nil"/>
              </w:pBdr>
              <w:contextualSpacing w:val="0"/>
              <w:jc w:val="center"/>
              <w:rPr>
                <w:sz w:val="18"/>
                <w:szCs w:val="18"/>
              </w:rPr>
            </w:pPr>
          </w:p>
        </w:tc>
      </w:tr>
      <w:tr w:rsidR="00F4309B" w14:paraId="483DEF0F" w14:textId="77777777">
        <w:tc>
          <w:tcPr>
            <w:tcW w:w="3708" w:type="dxa"/>
          </w:tcPr>
          <w:p w14:paraId="35A07D80" w14:textId="77777777" w:rsidR="00F4309B" w:rsidRDefault="00B16DD7">
            <w:pPr>
              <w:pBdr>
                <w:top w:val="nil"/>
                <w:left w:val="nil"/>
                <w:bottom w:val="nil"/>
                <w:right w:val="nil"/>
                <w:between w:val="nil"/>
              </w:pBdr>
              <w:contextualSpacing w:val="0"/>
              <w:rPr>
                <w:sz w:val="18"/>
                <w:szCs w:val="18"/>
              </w:rPr>
            </w:pPr>
            <w:r>
              <w:rPr>
                <w:sz w:val="18"/>
                <w:szCs w:val="18"/>
              </w:rPr>
              <w:t>Video Sample 2: Conducting a Class Discussion- 3-5 minutes (ED 410)</w:t>
            </w:r>
          </w:p>
        </w:tc>
        <w:tc>
          <w:tcPr>
            <w:tcW w:w="2430" w:type="dxa"/>
          </w:tcPr>
          <w:p w14:paraId="68FB7588"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1D8E10A" w14:textId="77777777" w:rsidR="00F4309B" w:rsidRDefault="00F4309B">
            <w:pPr>
              <w:pBdr>
                <w:top w:val="nil"/>
                <w:left w:val="nil"/>
                <w:bottom w:val="nil"/>
                <w:right w:val="nil"/>
                <w:between w:val="nil"/>
              </w:pBdr>
              <w:contextualSpacing w:val="0"/>
              <w:jc w:val="center"/>
              <w:rPr>
                <w:sz w:val="18"/>
                <w:szCs w:val="18"/>
              </w:rPr>
            </w:pPr>
          </w:p>
        </w:tc>
      </w:tr>
      <w:tr w:rsidR="00F4309B" w14:paraId="147DE5FB" w14:textId="77777777">
        <w:tc>
          <w:tcPr>
            <w:tcW w:w="3708" w:type="dxa"/>
          </w:tcPr>
          <w:p w14:paraId="0B08F5A8" w14:textId="77777777" w:rsidR="00F4309B" w:rsidRDefault="00B16DD7">
            <w:pPr>
              <w:pBdr>
                <w:top w:val="nil"/>
                <w:left w:val="nil"/>
                <w:bottom w:val="nil"/>
                <w:right w:val="nil"/>
                <w:between w:val="nil"/>
              </w:pBdr>
              <w:contextualSpacing w:val="0"/>
              <w:rPr>
                <w:sz w:val="18"/>
                <w:szCs w:val="18"/>
              </w:rPr>
            </w:pPr>
            <w:r>
              <w:rPr>
                <w:sz w:val="18"/>
                <w:szCs w:val="18"/>
              </w:rPr>
              <w:t xml:space="preserve">Teacher Evaluation </w:t>
            </w:r>
          </w:p>
          <w:p w14:paraId="71C4F463" w14:textId="77777777" w:rsidR="00F4309B" w:rsidRDefault="00B16DD7">
            <w:pPr>
              <w:pBdr>
                <w:top w:val="nil"/>
                <w:left w:val="nil"/>
                <w:bottom w:val="nil"/>
                <w:right w:val="nil"/>
                <w:between w:val="nil"/>
              </w:pBdr>
              <w:contextualSpacing w:val="0"/>
              <w:rPr>
                <w:sz w:val="18"/>
                <w:szCs w:val="18"/>
              </w:rPr>
            </w:pPr>
            <w:r>
              <w:rPr>
                <w:sz w:val="18"/>
                <w:szCs w:val="18"/>
              </w:rPr>
              <w:t>with Reflection (ED 410)</w:t>
            </w:r>
          </w:p>
        </w:tc>
        <w:tc>
          <w:tcPr>
            <w:tcW w:w="2430" w:type="dxa"/>
          </w:tcPr>
          <w:p w14:paraId="2BE0694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5B34D28A" w14:textId="77777777" w:rsidR="00F4309B" w:rsidRDefault="00F4309B">
            <w:pPr>
              <w:pBdr>
                <w:top w:val="nil"/>
                <w:left w:val="nil"/>
                <w:bottom w:val="nil"/>
                <w:right w:val="nil"/>
                <w:between w:val="nil"/>
              </w:pBdr>
              <w:contextualSpacing w:val="0"/>
              <w:jc w:val="center"/>
              <w:rPr>
                <w:sz w:val="18"/>
                <w:szCs w:val="18"/>
              </w:rPr>
            </w:pPr>
          </w:p>
        </w:tc>
      </w:tr>
      <w:tr w:rsidR="00F4309B" w14:paraId="2EEFFC8C" w14:textId="77777777">
        <w:tc>
          <w:tcPr>
            <w:tcW w:w="3708" w:type="dxa"/>
          </w:tcPr>
          <w:p w14:paraId="3CEC8C99" w14:textId="77777777" w:rsidR="00F4309B" w:rsidRDefault="00B16DD7">
            <w:pPr>
              <w:pBdr>
                <w:top w:val="nil"/>
                <w:left w:val="nil"/>
                <w:bottom w:val="nil"/>
                <w:right w:val="nil"/>
                <w:between w:val="nil"/>
              </w:pBdr>
              <w:contextualSpacing w:val="0"/>
              <w:rPr>
                <w:sz w:val="18"/>
                <w:szCs w:val="18"/>
              </w:rPr>
            </w:pPr>
            <w:r>
              <w:rPr>
                <w:sz w:val="18"/>
                <w:szCs w:val="18"/>
              </w:rPr>
              <w:t xml:space="preserve">Teacher Evaluation </w:t>
            </w:r>
          </w:p>
          <w:p w14:paraId="59DAAF2F" w14:textId="77777777" w:rsidR="00F4309B" w:rsidRDefault="00B16DD7">
            <w:pPr>
              <w:pBdr>
                <w:top w:val="nil"/>
                <w:left w:val="nil"/>
                <w:bottom w:val="nil"/>
                <w:right w:val="nil"/>
                <w:between w:val="nil"/>
              </w:pBdr>
              <w:contextualSpacing w:val="0"/>
              <w:rPr>
                <w:sz w:val="18"/>
                <w:szCs w:val="18"/>
              </w:rPr>
            </w:pPr>
            <w:r>
              <w:rPr>
                <w:sz w:val="18"/>
                <w:szCs w:val="18"/>
              </w:rPr>
              <w:t>with Reflection (ED 410)</w:t>
            </w:r>
          </w:p>
        </w:tc>
        <w:tc>
          <w:tcPr>
            <w:tcW w:w="2430" w:type="dxa"/>
          </w:tcPr>
          <w:p w14:paraId="357F839A"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7E88980" w14:textId="77777777" w:rsidR="00F4309B" w:rsidRDefault="00F4309B">
            <w:pPr>
              <w:pBdr>
                <w:top w:val="nil"/>
                <w:left w:val="nil"/>
                <w:bottom w:val="nil"/>
                <w:right w:val="nil"/>
                <w:between w:val="nil"/>
              </w:pBdr>
              <w:contextualSpacing w:val="0"/>
              <w:jc w:val="center"/>
              <w:rPr>
                <w:sz w:val="18"/>
                <w:szCs w:val="18"/>
              </w:rPr>
            </w:pPr>
          </w:p>
        </w:tc>
      </w:tr>
      <w:tr w:rsidR="00F4309B" w14:paraId="3F374666" w14:textId="77777777">
        <w:tc>
          <w:tcPr>
            <w:tcW w:w="3708" w:type="dxa"/>
          </w:tcPr>
          <w:p w14:paraId="47B842E0" w14:textId="77777777" w:rsidR="00F4309B" w:rsidRDefault="00B16DD7">
            <w:pPr>
              <w:pBdr>
                <w:top w:val="nil"/>
                <w:left w:val="nil"/>
                <w:bottom w:val="nil"/>
                <w:right w:val="nil"/>
                <w:between w:val="nil"/>
              </w:pBdr>
              <w:contextualSpacing w:val="0"/>
              <w:rPr>
                <w:sz w:val="18"/>
                <w:szCs w:val="18"/>
              </w:rPr>
            </w:pPr>
            <w:r>
              <w:rPr>
                <w:sz w:val="18"/>
                <w:szCs w:val="18"/>
              </w:rPr>
              <w:t>Lesson Demonstrating Strong Formative Assessment (from ED 400)</w:t>
            </w:r>
          </w:p>
        </w:tc>
        <w:tc>
          <w:tcPr>
            <w:tcW w:w="2430" w:type="dxa"/>
          </w:tcPr>
          <w:p w14:paraId="02EA782D"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810FFEE" w14:textId="77777777" w:rsidR="00F4309B" w:rsidRDefault="00F4309B">
            <w:pPr>
              <w:pBdr>
                <w:top w:val="nil"/>
                <w:left w:val="nil"/>
                <w:bottom w:val="nil"/>
                <w:right w:val="nil"/>
                <w:between w:val="nil"/>
              </w:pBdr>
              <w:contextualSpacing w:val="0"/>
              <w:jc w:val="center"/>
              <w:rPr>
                <w:sz w:val="18"/>
                <w:szCs w:val="18"/>
              </w:rPr>
            </w:pPr>
          </w:p>
        </w:tc>
      </w:tr>
      <w:tr w:rsidR="00F4309B" w14:paraId="7EE7771C" w14:textId="77777777">
        <w:tc>
          <w:tcPr>
            <w:tcW w:w="3708" w:type="dxa"/>
          </w:tcPr>
          <w:p w14:paraId="4694880D" w14:textId="77777777" w:rsidR="00F4309B" w:rsidRDefault="00B16DD7">
            <w:pPr>
              <w:pBdr>
                <w:top w:val="nil"/>
                <w:left w:val="nil"/>
                <w:bottom w:val="nil"/>
                <w:right w:val="nil"/>
                <w:between w:val="nil"/>
              </w:pBdr>
              <w:contextualSpacing w:val="0"/>
              <w:rPr>
                <w:sz w:val="18"/>
                <w:szCs w:val="18"/>
              </w:rPr>
            </w:pPr>
            <w:r>
              <w:rPr>
                <w:sz w:val="18"/>
                <w:szCs w:val="18"/>
              </w:rPr>
              <w:t>Self-selected Artifact (Optional)</w:t>
            </w:r>
          </w:p>
          <w:p w14:paraId="4B344220" w14:textId="77777777" w:rsidR="00F4309B" w:rsidRDefault="00F4309B">
            <w:pPr>
              <w:pBdr>
                <w:top w:val="nil"/>
                <w:left w:val="nil"/>
                <w:bottom w:val="nil"/>
                <w:right w:val="nil"/>
                <w:between w:val="nil"/>
              </w:pBdr>
              <w:contextualSpacing w:val="0"/>
              <w:rPr>
                <w:sz w:val="18"/>
                <w:szCs w:val="18"/>
              </w:rPr>
            </w:pPr>
          </w:p>
        </w:tc>
        <w:tc>
          <w:tcPr>
            <w:tcW w:w="2430" w:type="dxa"/>
          </w:tcPr>
          <w:p w14:paraId="2ED9929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BD90025" w14:textId="77777777" w:rsidR="00F4309B" w:rsidRDefault="00F4309B">
            <w:pPr>
              <w:pBdr>
                <w:top w:val="nil"/>
                <w:left w:val="nil"/>
                <w:bottom w:val="nil"/>
                <w:right w:val="nil"/>
                <w:between w:val="nil"/>
              </w:pBdr>
              <w:contextualSpacing w:val="0"/>
              <w:jc w:val="center"/>
              <w:rPr>
                <w:sz w:val="18"/>
                <w:szCs w:val="18"/>
              </w:rPr>
            </w:pPr>
          </w:p>
        </w:tc>
      </w:tr>
      <w:tr w:rsidR="00F4309B" w14:paraId="3FE4F40A" w14:textId="77777777">
        <w:trPr>
          <w:trHeight w:val="720"/>
        </w:trPr>
        <w:tc>
          <w:tcPr>
            <w:tcW w:w="8856" w:type="dxa"/>
            <w:gridSpan w:val="3"/>
          </w:tcPr>
          <w:p w14:paraId="10D16E20"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4D7A8C54" w14:textId="77777777" w:rsidR="00F4309B" w:rsidRDefault="00F4309B">
            <w:pPr>
              <w:pBdr>
                <w:top w:val="nil"/>
                <w:left w:val="nil"/>
                <w:bottom w:val="nil"/>
                <w:right w:val="nil"/>
                <w:between w:val="nil"/>
              </w:pBdr>
              <w:contextualSpacing w:val="0"/>
              <w:rPr>
                <w:b/>
                <w:sz w:val="18"/>
                <w:szCs w:val="18"/>
              </w:rPr>
            </w:pPr>
          </w:p>
          <w:p w14:paraId="71665006" w14:textId="77777777" w:rsidR="00F4309B" w:rsidRDefault="00F4309B">
            <w:pPr>
              <w:pBdr>
                <w:top w:val="nil"/>
                <w:left w:val="nil"/>
                <w:bottom w:val="nil"/>
                <w:right w:val="nil"/>
                <w:between w:val="nil"/>
              </w:pBdr>
              <w:contextualSpacing w:val="0"/>
              <w:rPr>
                <w:b/>
                <w:sz w:val="18"/>
                <w:szCs w:val="18"/>
              </w:rPr>
            </w:pPr>
          </w:p>
          <w:p w14:paraId="7D18EA64" w14:textId="77777777" w:rsidR="00F4309B" w:rsidRDefault="00F4309B">
            <w:pPr>
              <w:pBdr>
                <w:top w:val="nil"/>
                <w:left w:val="nil"/>
                <w:bottom w:val="nil"/>
                <w:right w:val="nil"/>
                <w:between w:val="nil"/>
              </w:pBdr>
              <w:contextualSpacing w:val="0"/>
              <w:rPr>
                <w:b/>
                <w:sz w:val="18"/>
                <w:szCs w:val="18"/>
              </w:rPr>
            </w:pPr>
          </w:p>
        </w:tc>
      </w:tr>
    </w:tbl>
    <w:p w14:paraId="4D730B42" w14:textId="77777777" w:rsidR="00F4309B" w:rsidRDefault="00F4309B">
      <w:pPr>
        <w:widowControl w:val="0"/>
        <w:pBdr>
          <w:top w:val="nil"/>
          <w:left w:val="nil"/>
          <w:bottom w:val="nil"/>
          <w:right w:val="nil"/>
          <w:between w:val="nil"/>
        </w:pBdr>
        <w:rPr>
          <w:color w:val="000000"/>
          <w:sz w:val="12"/>
          <w:szCs w:val="12"/>
        </w:rPr>
      </w:pPr>
    </w:p>
    <w:tbl>
      <w:tblPr>
        <w:tblStyle w:val="a5"/>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2430"/>
        <w:gridCol w:w="2718"/>
      </w:tblGrid>
      <w:tr w:rsidR="00F4309B" w14:paraId="25075C46" w14:textId="77777777">
        <w:tc>
          <w:tcPr>
            <w:tcW w:w="3708" w:type="dxa"/>
          </w:tcPr>
          <w:p w14:paraId="5183C4D5" w14:textId="77777777" w:rsidR="00F4309B" w:rsidRDefault="00B16DD7">
            <w:pPr>
              <w:pBdr>
                <w:top w:val="nil"/>
                <w:left w:val="nil"/>
                <w:bottom w:val="nil"/>
                <w:right w:val="nil"/>
                <w:between w:val="nil"/>
              </w:pBdr>
              <w:contextualSpacing w:val="0"/>
              <w:rPr>
                <w:sz w:val="18"/>
                <w:szCs w:val="18"/>
              </w:rPr>
            </w:pPr>
            <w:r>
              <w:rPr>
                <w:b/>
                <w:sz w:val="18"/>
                <w:szCs w:val="18"/>
              </w:rPr>
              <w:t>Professional Responsibilities</w:t>
            </w:r>
          </w:p>
        </w:tc>
        <w:tc>
          <w:tcPr>
            <w:tcW w:w="5148" w:type="dxa"/>
            <w:gridSpan w:val="2"/>
            <w:shd w:val="clear" w:color="auto" w:fill="D9D9D9"/>
          </w:tcPr>
          <w:p w14:paraId="472301C2" w14:textId="77777777" w:rsidR="00F4309B" w:rsidRDefault="00F4309B">
            <w:pPr>
              <w:pBdr>
                <w:top w:val="nil"/>
                <w:left w:val="nil"/>
                <w:bottom w:val="nil"/>
                <w:right w:val="nil"/>
                <w:between w:val="nil"/>
              </w:pBdr>
              <w:contextualSpacing w:val="0"/>
              <w:jc w:val="center"/>
            </w:pPr>
          </w:p>
        </w:tc>
      </w:tr>
      <w:tr w:rsidR="00F4309B" w14:paraId="415B992F" w14:textId="77777777">
        <w:tc>
          <w:tcPr>
            <w:tcW w:w="3708" w:type="dxa"/>
          </w:tcPr>
          <w:p w14:paraId="266BB961"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0DB390D0" w14:textId="77777777" w:rsidR="00F4309B" w:rsidRDefault="00F4309B">
            <w:pPr>
              <w:pBdr>
                <w:top w:val="nil"/>
                <w:left w:val="nil"/>
                <w:bottom w:val="nil"/>
                <w:right w:val="nil"/>
                <w:between w:val="nil"/>
              </w:pBdr>
              <w:contextualSpacing w:val="0"/>
              <w:jc w:val="center"/>
            </w:pPr>
          </w:p>
        </w:tc>
        <w:tc>
          <w:tcPr>
            <w:tcW w:w="2718" w:type="dxa"/>
          </w:tcPr>
          <w:p w14:paraId="3CC7357C" w14:textId="77777777" w:rsidR="00F4309B" w:rsidRDefault="00F4309B">
            <w:pPr>
              <w:pBdr>
                <w:top w:val="nil"/>
                <w:left w:val="nil"/>
                <w:bottom w:val="nil"/>
                <w:right w:val="nil"/>
                <w:between w:val="nil"/>
              </w:pBdr>
              <w:contextualSpacing w:val="0"/>
              <w:jc w:val="center"/>
            </w:pPr>
          </w:p>
        </w:tc>
      </w:tr>
      <w:tr w:rsidR="00F4309B" w14:paraId="0F39013C" w14:textId="77777777">
        <w:tc>
          <w:tcPr>
            <w:tcW w:w="3708" w:type="dxa"/>
          </w:tcPr>
          <w:p w14:paraId="72107052" w14:textId="77777777" w:rsidR="00F4309B" w:rsidRDefault="00B16DD7">
            <w:pPr>
              <w:pBdr>
                <w:top w:val="nil"/>
                <w:left w:val="nil"/>
                <w:bottom w:val="nil"/>
                <w:right w:val="nil"/>
                <w:between w:val="nil"/>
              </w:pBdr>
              <w:contextualSpacing w:val="0"/>
              <w:rPr>
                <w:sz w:val="18"/>
                <w:szCs w:val="18"/>
              </w:rPr>
            </w:pPr>
            <w:r>
              <w:rPr>
                <w:sz w:val="18"/>
                <w:szCs w:val="18"/>
              </w:rPr>
              <w:t>Service to School Community-</w:t>
            </w:r>
          </w:p>
          <w:p w14:paraId="7BB1E83B" w14:textId="77777777" w:rsidR="00F4309B" w:rsidRDefault="00B16DD7">
            <w:pPr>
              <w:pBdr>
                <w:top w:val="nil"/>
                <w:left w:val="nil"/>
                <w:bottom w:val="nil"/>
                <w:right w:val="nil"/>
                <w:between w:val="nil"/>
              </w:pBdr>
              <w:contextualSpacing w:val="0"/>
              <w:rPr>
                <w:sz w:val="18"/>
                <w:szCs w:val="18"/>
              </w:rPr>
            </w:pPr>
            <w:r>
              <w:rPr>
                <w:sz w:val="18"/>
                <w:szCs w:val="18"/>
              </w:rPr>
              <w:t>Project Proposal (ED 400)</w:t>
            </w:r>
          </w:p>
        </w:tc>
        <w:tc>
          <w:tcPr>
            <w:tcW w:w="2430" w:type="dxa"/>
          </w:tcPr>
          <w:p w14:paraId="732715BE" w14:textId="77777777" w:rsidR="00F4309B" w:rsidRDefault="00F4309B">
            <w:pPr>
              <w:pBdr>
                <w:top w:val="nil"/>
                <w:left w:val="nil"/>
                <w:bottom w:val="nil"/>
                <w:right w:val="nil"/>
                <w:between w:val="nil"/>
              </w:pBdr>
              <w:contextualSpacing w:val="0"/>
              <w:jc w:val="center"/>
            </w:pPr>
          </w:p>
        </w:tc>
        <w:tc>
          <w:tcPr>
            <w:tcW w:w="2718" w:type="dxa"/>
          </w:tcPr>
          <w:p w14:paraId="3D7A1308" w14:textId="77777777" w:rsidR="00F4309B" w:rsidRDefault="00F4309B">
            <w:pPr>
              <w:pBdr>
                <w:top w:val="nil"/>
                <w:left w:val="nil"/>
                <w:bottom w:val="nil"/>
                <w:right w:val="nil"/>
                <w:between w:val="nil"/>
              </w:pBdr>
              <w:contextualSpacing w:val="0"/>
              <w:jc w:val="center"/>
            </w:pPr>
          </w:p>
        </w:tc>
      </w:tr>
      <w:tr w:rsidR="00F4309B" w14:paraId="5ACEEBFD" w14:textId="77777777">
        <w:tc>
          <w:tcPr>
            <w:tcW w:w="3708" w:type="dxa"/>
          </w:tcPr>
          <w:p w14:paraId="18F120C8" w14:textId="77777777" w:rsidR="00F4309B" w:rsidRDefault="00B16DD7">
            <w:pPr>
              <w:pBdr>
                <w:top w:val="nil"/>
                <w:left w:val="nil"/>
                <w:bottom w:val="nil"/>
                <w:right w:val="nil"/>
                <w:between w:val="nil"/>
              </w:pBdr>
              <w:contextualSpacing w:val="0"/>
              <w:rPr>
                <w:sz w:val="18"/>
                <w:szCs w:val="18"/>
              </w:rPr>
            </w:pPr>
            <w:r>
              <w:rPr>
                <w:sz w:val="18"/>
                <w:szCs w:val="18"/>
              </w:rPr>
              <w:t>Service to School Community-</w:t>
            </w:r>
          </w:p>
          <w:p w14:paraId="75836528" w14:textId="77777777" w:rsidR="00F4309B" w:rsidRDefault="00B16DD7">
            <w:pPr>
              <w:pBdr>
                <w:top w:val="nil"/>
                <w:left w:val="nil"/>
                <w:bottom w:val="nil"/>
                <w:right w:val="nil"/>
                <w:between w:val="nil"/>
              </w:pBdr>
              <w:contextualSpacing w:val="0"/>
              <w:rPr>
                <w:sz w:val="18"/>
                <w:szCs w:val="18"/>
              </w:rPr>
            </w:pPr>
            <w:r>
              <w:rPr>
                <w:sz w:val="18"/>
                <w:szCs w:val="18"/>
              </w:rPr>
              <w:t>Evidence/Reflection of project (ED 410)</w:t>
            </w:r>
          </w:p>
        </w:tc>
        <w:tc>
          <w:tcPr>
            <w:tcW w:w="2430" w:type="dxa"/>
          </w:tcPr>
          <w:p w14:paraId="4CCC9AD4" w14:textId="77777777" w:rsidR="00F4309B" w:rsidRDefault="00F4309B">
            <w:pPr>
              <w:pBdr>
                <w:top w:val="nil"/>
                <w:left w:val="nil"/>
                <w:bottom w:val="nil"/>
                <w:right w:val="nil"/>
                <w:between w:val="nil"/>
              </w:pBdr>
              <w:contextualSpacing w:val="0"/>
              <w:jc w:val="center"/>
            </w:pPr>
          </w:p>
        </w:tc>
        <w:tc>
          <w:tcPr>
            <w:tcW w:w="2718" w:type="dxa"/>
          </w:tcPr>
          <w:p w14:paraId="605C950D" w14:textId="77777777" w:rsidR="00F4309B" w:rsidRDefault="00F4309B">
            <w:pPr>
              <w:pBdr>
                <w:top w:val="nil"/>
                <w:left w:val="nil"/>
                <w:bottom w:val="nil"/>
                <w:right w:val="nil"/>
                <w:between w:val="nil"/>
              </w:pBdr>
              <w:contextualSpacing w:val="0"/>
              <w:jc w:val="center"/>
            </w:pPr>
          </w:p>
        </w:tc>
      </w:tr>
      <w:tr w:rsidR="00F4309B" w14:paraId="7CE02647" w14:textId="77777777">
        <w:tc>
          <w:tcPr>
            <w:tcW w:w="3708" w:type="dxa"/>
          </w:tcPr>
          <w:p w14:paraId="4F4021B3" w14:textId="77777777" w:rsidR="00F4309B" w:rsidRDefault="00B16DD7">
            <w:pPr>
              <w:pBdr>
                <w:top w:val="nil"/>
                <w:left w:val="nil"/>
                <w:bottom w:val="nil"/>
                <w:right w:val="nil"/>
                <w:between w:val="nil"/>
              </w:pBdr>
              <w:contextualSpacing w:val="0"/>
              <w:rPr>
                <w:sz w:val="18"/>
                <w:szCs w:val="18"/>
              </w:rPr>
            </w:pPr>
            <w:r>
              <w:rPr>
                <w:sz w:val="18"/>
                <w:szCs w:val="18"/>
              </w:rPr>
              <w:t xml:space="preserve">Maintaining Accurate </w:t>
            </w:r>
          </w:p>
          <w:p w14:paraId="6A59B33B" w14:textId="77777777" w:rsidR="00F4309B" w:rsidRDefault="00B16DD7">
            <w:pPr>
              <w:pBdr>
                <w:top w:val="nil"/>
                <w:left w:val="nil"/>
                <w:bottom w:val="nil"/>
                <w:right w:val="nil"/>
                <w:between w:val="nil"/>
              </w:pBdr>
              <w:contextualSpacing w:val="0"/>
              <w:rPr>
                <w:sz w:val="18"/>
                <w:szCs w:val="18"/>
              </w:rPr>
            </w:pPr>
            <w:r>
              <w:rPr>
                <w:sz w:val="18"/>
                <w:szCs w:val="18"/>
              </w:rPr>
              <w:t>Records Project (ED 410)</w:t>
            </w:r>
          </w:p>
        </w:tc>
        <w:tc>
          <w:tcPr>
            <w:tcW w:w="2430" w:type="dxa"/>
          </w:tcPr>
          <w:p w14:paraId="0E3DCB28" w14:textId="77777777" w:rsidR="00F4309B" w:rsidRDefault="00F4309B">
            <w:pPr>
              <w:pBdr>
                <w:top w:val="nil"/>
                <w:left w:val="nil"/>
                <w:bottom w:val="nil"/>
                <w:right w:val="nil"/>
                <w:between w:val="nil"/>
              </w:pBdr>
              <w:contextualSpacing w:val="0"/>
              <w:jc w:val="center"/>
            </w:pPr>
          </w:p>
        </w:tc>
        <w:tc>
          <w:tcPr>
            <w:tcW w:w="2718" w:type="dxa"/>
          </w:tcPr>
          <w:p w14:paraId="73A78682" w14:textId="77777777" w:rsidR="00F4309B" w:rsidRDefault="00F4309B">
            <w:pPr>
              <w:pBdr>
                <w:top w:val="nil"/>
                <w:left w:val="nil"/>
                <w:bottom w:val="nil"/>
                <w:right w:val="nil"/>
                <w:between w:val="nil"/>
              </w:pBdr>
              <w:contextualSpacing w:val="0"/>
              <w:jc w:val="center"/>
            </w:pPr>
          </w:p>
        </w:tc>
      </w:tr>
      <w:tr w:rsidR="00F4309B" w14:paraId="57394557" w14:textId="77777777">
        <w:tc>
          <w:tcPr>
            <w:tcW w:w="3708" w:type="dxa"/>
          </w:tcPr>
          <w:p w14:paraId="3E297824" w14:textId="77777777" w:rsidR="00F4309B" w:rsidRDefault="00B16DD7">
            <w:pPr>
              <w:pBdr>
                <w:top w:val="nil"/>
                <w:left w:val="nil"/>
                <w:bottom w:val="nil"/>
                <w:right w:val="nil"/>
                <w:between w:val="nil"/>
              </w:pBdr>
              <w:contextualSpacing w:val="0"/>
              <w:rPr>
                <w:sz w:val="18"/>
                <w:szCs w:val="18"/>
              </w:rPr>
            </w:pPr>
            <w:r>
              <w:rPr>
                <w:sz w:val="18"/>
                <w:szCs w:val="18"/>
              </w:rPr>
              <w:t xml:space="preserve">Communicating with </w:t>
            </w:r>
          </w:p>
          <w:p w14:paraId="57F2CAC7" w14:textId="77777777" w:rsidR="00F4309B" w:rsidRDefault="00B16DD7">
            <w:pPr>
              <w:pBdr>
                <w:top w:val="nil"/>
                <w:left w:val="nil"/>
                <w:bottom w:val="nil"/>
                <w:right w:val="nil"/>
                <w:between w:val="nil"/>
              </w:pBdr>
              <w:contextualSpacing w:val="0"/>
              <w:rPr>
                <w:sz w:val="18"/>
                <w:szCs w:val="18"/>
              </w:rPr>
            </w:pPr>
            <w:r>
              <w:rPr>
                <w:sz w:val="18"/>
                <w:szCs w:val="18"/>
              </w:rPr>
              <w:t>Families Project (from ED 400)</w:t>
            </w:r>
          </w:p>
        </w:tc>
        <w:tc>
          <w:tcPr>
            <w:tcW w:w="2430" w:type="dxa"/>
          </w:tcPr>
          <w:p w14:paraId="185A1BFF" w14:textId="77777777" w:rsidR="00F4309B" w:rsidRDefault="00F4309B">
            <w:pPr>
              <w:pBdr>
                <w:top w:val="nil"/>
                <w:left w:val="nil"/>
                <w:bottom w:val="nil"/>
                <w:right w:val="nil"/>
                <w:between w:val="nil"/>
              </w:pBdr>
              <w:contextualSpacing w:val="0"/>
              <w:jc w:val="center"/>
            </w:pPr>
          </w:p>
        </w:tc>
        <w:tc>
          <w:tcPr>
            <w:tcW w:w="2718" w:type="dxa"/>
          </w:tcPr>
          <w:p w14:paraId="53F0C819" w14:textId="77777777" w:rsidR="00F4309B" w:rsidRDefault="00F4309B">
            <w:pPr>
              <w:pBdr>
                <w:top w:val="nil"/>
                <w:left w:val="nil"/>
                <w:bottom w:val="nil"/>
                <w:right w:val="nil"/>
                <w:between w:val="nil"/>
              </w:pBdr>
              <w:contextualSpacing w:val="0"/>
              <w:jc w:val="center"/>
            </w:pPr>
          </w:p>
        </w:tc>
      </w:tr>
      <w:tr w:rsidR="00F4309B" w14:paraId="6503CAF8" w14:textId="77777777">
        <w:tc>
          <w:tcPr>
            <w:tcW w:w="3708" w:type="dxa"/>
          </w:tcPr>
          <w:p w14:paraId="4B2607C7" w14:textId="77777777" w:rsidR="00F4309B" w:rsidRDefault="00B16DD7">
            <w:pPr>
              <w:pBdr>
                <w:top w:val="nil"/>
                <w:left w:val="nil"/>
                <w:bottom w:val="nil"/>
                <w:right w:val="nil"/>
                <w:between w:val="nil"/>
              </w:pBdr>
              <w:contextualSpacing w:val="0"/>
              <w:rPr>
                <w:sz w:val="18"/>
                <w:szCs w:val="18"/>
              </w:rPr>
            </w:pPr>
            <w:r>
              <w:rPr>
                <w:sz w:val="18"/>
                <w:szCs w:val="18"/>
              </w:rPr>
              <w:t>Professional Development-</w:t>
            </w:r>
          </w:p>
          <w:p w14:paraId="0D0529B9" w14:textId="77777777" w:rsidR="00F4309B" w:rsidRDefault="00B16DD7">
            <w:pPr>
              <w:pBdr>
                <w:top w:val="nil"/>
                <w:left w:val="nil"/>
                <w:bottom w:val="nil"/>
                <w:right w:val="nil"/>
                <w:between w:val="nil"/>
              </w:pBdr>
              <w:contextualSpacing w:val="0"/>
              <w:rPr>
                <w:sz w:val="18"/>
                <w:szCs w:val="18"/>
              </w:rPr>
            </w:pPr>
            <w:r>
              <w:rPr>
                <w:sz w:val="18"/>
                <w:szCs w:val="18"/>
              </w:rPr>
              <w:t>Opportunity 1 (ED 400)</w:t>
            </w:r>
          </w:p>
        </w:tc>
        <w:tc>
          <w:tcPr>
            <w:tcW w:w="2430" w:type="dxa"/>
          </w:tcPr>
          <w:p w14:paraId="1A1E5C2D" w14:textId="77777777" w:rsidR="00F4309B" w:rsidRDefault="00F4309B">
            <w:pPr>
              <w:pBdr>
                <w:top w:val="nil"/>
                <w:left w:val="nil"/>
                <w:bottom w:val="nil"/>
                <w:right w:val="nil"/>
                <w:between w:val="nil"/>
              </w:pBdr>
              <w:contextualSpacing w:val="0"/>
              <w:jc w:val="center"/>
            </w:pPr>
          </w:p>
        </w:tc>
        <w:tc>
          <w:tcPr>
            <w:tcW w:w="2718" w:type="dxa"/>
          </w:tcPr>
          <w:p w14:paraId="19C2E625" w14:textId="77777777" w:rsidR="00F4309B" w:rsidRDefault="00F4309B">
            <w:pPr>
              <w:pBdr>
                <w:top w:val="nil"/>
                <w:left w:val="nil"/>
                <w:bottom w:val="nil"/>
                <w:right w:val="nil"/>
                <w:between w:val="nil"/>
              </w:pBdr>
              <w:contextualSpacing w:val="0"/>
              <w:jc w:val="center"/>
            </w:pPr>
          </w:p>
        </w:tc>
      </w:tr>
      <w:tr w:rsidR="00F4309B" w14:paraId="44B472FF" w14:textId="77777777">
        <w:tc>
          <w:tcPr>
            <w:tcW w:w="3708" w:type="dxa"/>
          </w:tcPr>
          <w:p w14:paraId="5D8E6867" w14:textId="77777777" w:rsidR="00F4309B" w:rsidRDefault="00B16DD7">
            <w:pPr>
              <w:pBdr>
                <w:top w:val="nil"/>
                <w:left w:val="nil"/>
                <w:bottom w:val="nil"/>
                <w:right w:val="nil"/>
                <w:between w:val="nil"/>
              </w:pBdr>
              <w:contextualSpacing w:val="0"/>
              <w:rPr>
                <w:sz w:val="18"/>
                <w:szCs w:val="18"/>
              </w:rPr>
            </w:pPr>
            <w:r>
              <w:rPr>
                <w:sz w:val="18"/>
                <w:szCs w:val="18"/>
              </w:rPr>
              <w:t xml:space="preserve">Professional Development- </w:t>
            </w:r>
          </w:p>
          <w:p w14:paraId="3B482F3B" w14:textId="77777777" w:rsidR="00F4309B" w:rsidRDefault="00B16DD7">
            <w:pPr>
              <w:pBdr>
                <w:top w:val="nil"/>
                <w:left w:val="nil"/>
                <w:bottom w:val="nil"/>
                <w:right w:val="nil"/>
                <w:between w:val="nil"/>
              </w:pBdr>
              <w:contextualSpacing w:val="0"/>
              <w:rPr>
                <w:sz w:val="18"/>
                <w:szCs w:val="18"/>
              </w:rPr>
            </w:pPr>
            <w:r>
              <w:rPr>
                <w:sz w:val="18"/>
                <w:szCs w:val="18"/>
              </w:rPr>
              <w:t>Opportunity 2 (ED 410)</w:t>
            </w:r>
          </w:p>
        </w:tc>
        <w:tc>
          <w:tcPr>
            <w:tcW w:w="2430" w:type="dxa"/>
          </w:tcPr>
          <w:p w14:paraId="5B48AEEB" w14:textId="77777777" w:rsidR="00F4309B" w:rsidRDefault="00F4309B">
            <w:pPr>
              <w:pBdr>
                <w:top w:val="nil"/>
                <w:left w:val="nil"/>
                <w:bottom w:val="nil"/>
                <w:right w:val="nil"/>
                <w:between w:val="nil"/>
              </w:pBdr>
              <w:contextualSpacing w:val="0"/>
              <w:jc w:val="center"/>
            </w:pPr>
          </w:p>
        </w:tc>
        <w:tc>
          <w:tcPr>
            <w:tcW w:w="2718" w:type="dxa"/>
          </w:tcPr>
          <w:p w14:paraId="0E6B47F6" w14:textId="77777777" w:rsidR="00F4309B" w:rsidRDefault="00F4309B">
            <w:pPr>
              <w:pBdr>
                <w:top w:val="nil"/>
                <w:left w:val="nil"/>
                <w:bottom w:val="nil"/>
                <w:right w:val="nil"/>
                <w:between w:val="nil"/>
              </w:pBdr>
              <w:contextualSpacing w:val="0"/>
              <w:jc w:val="center"/>
            </w:pPr>
          </w:p>
        </w:tc>
      </w:tr>
      <w:tr w:rsidR="00F4309B" w14:paraId="6FAB270F" w14:textId="77777777">
        <w:tc>
          <w:tcPr>
            <w:tcW w:w="3708" w:type="dxa"/>
          </w:tcPr>
          <w:p w14:paraId="59AC772D" w14:textId="77777777" w:rsidR="00F4309B" w:rsidRDefault="00B16DD7">
            <w:pPr>
              <w:pBdr>
                <w:top w:val="nil"/>
                <w:left w:val="nil"/>
                <w:bottom w:val="nil"/>
                <w:right w:val="nil"/>
                <w:between w:val="nil"/>
              </w:pBdr>
              <w:contextualSpacing w:val="0"/>
              <w:rPr>
                <w:sz w:val="18"/>
                <w:szCs w:val="18"/>
              </w:rPr>
            </w:pPr>
            <w:r>
              <w:rPr>
                <w:sz w:val="18"/>
                <w:szCs w:val="18"/>
              </w:rPr>
              <w:t xml:space="preserve"> Professional Growth Plan (Revised)</w:t>
            </w:r>
          </w:p>
        </w:tc>
        <w:tc>
          <w:tcPr>
            <w:tcW w:w="2430" w:type="dxa"/>
          </w:tcPr>
          <w:p w14:paraId="4864F1AF" w14:textId="77777777" w:rsidR="00F4309B" w:rsidRDefault="00F4309B">
            <w:pPr>
              <w:pBdr>
                <w:top w:val="nil"/>
                <w:left w:val="nil"/>
                <w:bottom w:val="nil"/>
                <w:right w:val="nil"/>
                <w:between w:val="nil"/>
              </w:pBdr>
              <w:contextualSpacing w:val="0"/>
              <w:jc w:val="center"/>
            </w:pPr>
          </w:p>
        </w:tc>
        <w:tc>
          <w:tcPr>
            <w:tcW w:w="2718" w:type="dxa"/>
          </w:tcPr>
          <w:p w14:paraId="63989579" w14:textId="77777777" w:rsidR="00F4309B" w:rsidRDefault="00F4309B">
            <w:pPr>
              <w:pBdr>
                <w:top w:val="nil"/>
                <w:left w:val="nil"/>
                <w:bottom w:val="nil"/>
                <w:right w:val="nil"/>
                <w:between w:val="nil"/>
              </w:pBdr>
              <w:contextualSpacing w:val="0"/>
              <w:jc w:val="center"/>
            </w:pPr>
          </w:p>
        </w:tc>
      </w:tr>
      <w:tr w:rsidR="00F4309B" w14:paraId="3D7690B0" w14:textId="77777777">
        <w:tc>
          <w:tcPr>
            <w:tcW w:w="3708" w:type="dxa"/>
          </w:tcPr>
          <w:p w14:paraId="14065E11" w14:textId="77777777" w:rsidR="00F4309B" w:rsidRDefault="00B16DD7">
            <w:pPr>
              <w:pBdr>
                <w:top w:val="nil"/>
                <w:left w:val="nil"/>
                <w:bottom w:val="nil"/>
                <w:right w:val="nil"/>
                <w:between w:val="nil"/>
              </w:pBdr>
              <w:contextualSpacing w:val="0"/>
              <w:rPr>
                <w:sz w:val="18"/>
                <w:szCs w:val="18"/>
              </w:rPr>
            </w:pPr>
            <w:r>
              <w:rPr>
                <w:sz w:val="18"/>
                <w:szCs w:val="18"/>
              </w:rPr>
              <w:t>Self-selected Artifact (Optional)</w:t>
            </w:r>
          </w:p>
        </w:tc>
        <w:tc>
          <w:tcPr>
            <w:tcW w:w="2430" w:type="dxa"/>
          </w:tcPr>
          <w:p w14:paraId="53537024" w14:textId="77777777" w:rsidR="00F4309B" w:rsidRDefault="00F4309B">
            <w:pPr>
              <w:pBdr>
                <w:top w:val="nil"/>
                <w:left w:val="nil"/>
                <w:bottom w:val="nil"/>
                <w:right w:val="nil"/>
                <w:between w:val="nil"/>
              </w:pBdr>
              <w:contextualSpacing w:val="0"/>
              <w:jc w:val="center"/>
            </w:pPr>
          </w:p>
        </w:tc>
        <w:tc>
          <w:tcPr>
            <w:tcW w:w="2718" w:type="dxa"/>
          </w:tcPr>
          <w:p w14:paraId="4301F73C" w14:textId="77777777" w:rsidR="00F4309B" w:rsidRDefault="00F4309B">
            <w:pPr>
              <w:pBdr>
                <w:top w:val="nil"/>
                <w:left w:val="nil"/>
                <w:bottom w:val="nil"/>
                <w:right w:val="nil"/>
                <w:between w:val="nil"/>
              </w:pBdr>
              <w:contextualSpacing w:val="0"/>
              <w:jc w:val="center"/>
            </w:pPr>
          </w:p>
        </w:tc>
      </w:tr>
      <w:tr w:rsidR="00F4309B" w14:paraId="44ABBB2E" w14:textId="77777777">
        <w:tc>
          <w:tcPr>
            <w:tcW w:w="8856" w:type="dxa"/>
            <w:gridSpan w:val="3"/>
          </w:tcPr>
          <w:p w14:paraId="08998C41"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05A644B3" w14:textId="77777777" w:rsidR="00F4309B" w:rsidRDefault="00F4309B">
            <w:pPr>
              <w:pBdr>
                <w:top w:val="nil"/>
                <w:left w:val="nil"/>
                <w:bottom w:val="nil"/>
                <w:right w:val="nil"/>
                <w:between w:val="nil"/>
              </w:pBdr>
              <w:contextualSpacing w:val="0"/>
              <w:rPr>
                <w:sz w:val="18"/>
                <w:szCs w:val="18"/>
              </w:rPr>
            </w:pPr>
          </w:p>
          <w:p w14:paraId="56A64B83" w14:textId="77777777" w:rsidR="00F4309B" w:rsidRDefault="00F4309B">
            <w:pPr>
              <w:pBdr>
                <w:top w:val="nil"/>
                <w:left w:val="nil"/>
                <w:bottom w:val="nil"/>
                <w:right w:val="nil"/>
                <w:between w:val="nil"/>
              </w:pBdr>
              <w:contextualSpacing w:val="0"/>
              <w:rPr>
                <w:sz w:val="18"/>
                <w:szCs w:val="18"/>
              </w:rPr>
            </w:pPr>
          </w:p>
        </w:tc>
      </w:tr>
      <w:tr w:rsidR="00F4309B" w14:paraId="48D2F1C7" w14:textId="77777777">
        <w:tc>
          <w:tcPr>
            <w:tcW w:w="3708" w:type="dxa"/>
          </w:tcPr>
          <w:p w14:paraId="0B389E58" w14:textId="77777777" w:rsidR="00F4309B" w:rsidRDefault="00B16DD7">
            <w:pPr>
              <w:pBdr>
                <w:top w:val="nil"/>
                <w:left w:val="nil"/>
                <w:bottom w:val="nil"/>
                <w:right w:val="nil"/>
                <w:between w:val="nil"/>
              </w:pBdr>
              <w:contextualSpacing w:val="0"/>
              <w:rPr>
                <w:sz w:val="18"/>
                <w:szCs w:val="18"/>
              </w:rPr>
            </w:pPr>
            <w:r>
              <w:rPr>
                <w:b/>
                <w:sz w:val="18"/>
                <w:szCs w:val="18"/>
              </w:rPr>
              <w:t>Credentials &amp; References</w:t>
            </w:r>
            <w:r>
              <w:rPr>
                <w:sz w:val="18"/>
                <w:szCs w:val="18"/>
              </w:rPr>
              <w:t xml:space="preserve"> </w:t>
            </w:r>
          </w:p>
        </w:tc>
        <w:tc>
          <w:tcPr>
            <w:tcW w:w="5148" w:type="dxa"/>
            <w:gridSpan w:val="2"/>
            <w:shd w:val="clear" w:color="auto" w:fill="D9D9D9"/>
          </w:tcPr>
          <w:p w14:paraId="161F4627" w14:textId="77777777" w:rsidR="00F4309B" w:rsidRDefault="00F4309B">
            <w:pPr>
              <w:pBdr>
                <w:top w:val="nil"/>
                <w:left w:val="nil"/>
                <w:bottom w:val="nil"/>
                <w:right w:val="nil"/>
                <w:between w:val="nil"/>
              </w:pBdr>
              <w:contextualSpacing w:val="0"/>
              <w:jc w:val="center"/>
            </w:pPr>
          </w:p>
        </w:tc>
      </w:tr>
      <w:tr w:rsidR="00F4309B" w14:paraId="3E2B2BA9" w14:textId="77777777">
        <w:tc>
          <w:tcPr>
            <w:tcW w:w="3708" w:type="dxa"/>
          </w:tcPr>
          <w:p w14:paraId="5F922E31" w14:textId="77777777" w:rsidR="00F4309B" w:rsidRDefault="00B16DD7">
            <w:pPr>
              <w:pBdr>
                <w:top w:val="nil"/>
                <w:left w:val="nil"/>
                <w:bottom w:val="nil"/>
                <w:right w:val="nil"/>
                <w:between w:val="nil"/>
              </w:pBdr>
              <w:contextualSpacing w:val="0"/>
              <w:rPr>
                <w:sz w:val="18"/>
                <w:szCs w:val="18"/>
              </w:rPr>
            </w:pPr>
            <w:r>
              <w:rPr>
                <w:sz w:val="18"/>
                <w:szCs w:val="18"/>
              </w:rPr>
              <w:t>Résumé (Revised)</w:t>
            </w:r>
          </w:p>
        </w:tc>
        <w:tc>
          <w:tcPr>
            <w:tcW w:w="2430" w:type="dxa"/>
          </w:tcPr>
          <w:p w14:paraId="0602F1E9" w14:textId="77777777" w:rsidR="00F4309B" w:rsidRDefault="00F4309B">
            <w:pPr>
              <w:pBdr>
                <w:top w:val="nil"/>
                <w:left w:val="nil"/>
                <w:bottom w:val="nil"/>
                <w:right w:val="nil"/>
                <w:between w:val="nil"/>
              </w:pBdr>
              <w:contextualSpacing w:val="0"/>
              <w:jc w:val="center"/>
            </w:pPr>
          </w:p>
        </w:tc>
        <w:tc>
          <w:tcPr>
            <w:tcW w:w="2718" w:type="dxa"/>
          </w:tcPr>
          <w:p w14:paraId="3A071E88" w14:textId="77777777" w:rsidR="00F4309B" w:rsidRDefault="00F4309B">
            <w:pPr>
              <w:pBdr>
                <w:top w:val="nil"/>
                <w:left w:val="nil"/>
                <w:bottom w:val="nil"/>
                <w:right w:val="nil"/>
                <w:between w:val="nil"/>
              </w:pBdr>
              <w:contextualSpacing w:val="0"/>
              <w:jc w:val="center"/>
            </w:pPr>
          </w:p>
        </w:tc>
      </w:tr>
      <w:tr w:rsidR="00F4309B" w14:paraId="049FBC6D" w14:textId="77777777">
        <w:tc>
          <w:tcPr>
            <w:tcW w:w="3708" w:type="dxa"/>
          </w:tcPr>
          <w:p w14:paraId="1936CD96" w14:textId="77777777" w:rsidR="00F4309B" w:rsidRDefault="00B16DD7">
            <w:pPr>
              <w:pBdr>
                <w:top w:val="nil"/>
                <w:left w:val="nil"/>
                <w:bottom w:val="nil"/>
                <w:right w:val="nil"/>
                <w:between w:val="nil"/>
              </w:pBdr>
              <w:contextualSpacing w:val="0"/>
              <w:rPr>
                <w:sz w:val="18"/>
                <w:szCs w:val="18"/>
              </w:rPr>
            </w:pPr>
            <w:r>
              <w:rPr>
                <w:sz w:val="18"/>
                <w:szCs w:val="18"/>
              </w:rPr>
              <w:t>Transcripts (Available Upon Request)</w:t>
            </w:r>
          </w:p>
        </w:tc>
        <w:tc>
          <w:tcPr>
            <w:tcW w:w="2430" w:type="dxa"/>
          </w:tcPr>
          <w:p w14:paraId="6679A924" w14:textId="77777777" w:rsidR="00F4309B" w:rsidRDefault="00F4309B">
            <w:pPr>
              <w:pBdr>
                <w:top w:val="nil"/>
                <w:left w:val="nil"/>
                <w:bottom w:val="nil"/>
                <w:right w:val="nil"/>
                <w:between w:val="nil"/>
              </w:pBdr>
              <w:contextualSpacing w:val="0"/>
              <w:jc w:val="center"/>
            </w:pPr>
          </w:p>
        </w:tc>
        <w:tc>
          <w:tcPr>
            <w:tcW w:w="2718" w:type="dxa"/>
          </w:tcPr>
          <w:p w14:paraId="645AA603" w14:textId="77777777" w:rsidR="00F4309B" w:rsidRDefault="00F4309B">
            <w:pPr>
              <w:pBdr>
                <w:top w:val="nil"/>
                <w:left w:val="nil"/>
                <w:bottom w:val="nil"/>
                <w:right w:val="nil"/>
                <w:between w:val="nil"/>
              </w:pBdr>
              <w:contextualSpacing w:val="0"/>
              <w:jc w:val="center"/>
            </w:pPr>
          </w:p>
        </w:tc>
      </w:tr>
      <w:tr w:rsidR="00F4309B" w14:paraId="558F9AF1" w14:textId="77777777">
        <w:tc>
          <w:tcPr>
            <w:tcW w:w="3708" w:type="dxa"/>
          </w:tcPr>
          <w:p w14:paraId="7F0C5452" w14:textId="77777777" w:rsidR="00F4309B" w:rsidRDefault="00B16DD7">
            <w:pPr>
              <w:pBdr>
                <w:top w:val="nil"/>
                <w:left w:val="nil"/>
                <w:bottom w:val="nil"/>
                <w:right w:val="nil"/>
                <w:between w:val="nil"/>
              </w:pBdr>
              <w:contextualSpacing w:val="0"/>
              <w:rPr>
                <w:sz w:val="18"/>
                <w:szCs w:val="18"/>
              </w:rPr>
            </w:pPr>
            <w:r>
              <w:rPr>
                <w:sz w:val="18"/>
                <w:szCs w:val="18"/>
              </w:rPr>
              <w:t>Letters of Recommendation (ED 410)</w:t>
            </w:r>
          </w:p>
        </w:tc>
        <w:tc>
          <w:tcPr>
            <w:tcW w:w="2430" w:type="dxa"/>
          </w:tcPr>
          <w:p w14:paraId="170BCCDF" w14:textId="77777777" w:rsidR="00F4309B" w:rsidRDefault="00F4309B">
            <w:pPr>
              <w:pBdr>
                <w:top w:val="nil"/>
                <w:left w:val="nil"/>
                <w:bottom w:val="nil"/>
                <w:right w:val="nil"/>
                <w:between w:val="nil"/>
              </w:pBdr>
              <w:contextualSpacing w:val="0"/>
              <w:jc w:val="center"/>
            </w:pPr>
          </w:p>
        </w:tc>
        <w:tc>
          <w:tcPr>
            <w:tcW w:w="2718" w:type="dxa"/>
          </w:tcPr>
          <w:p w14:paraId="3ABF3CE3" w14:textId="77777777" w:rsidR="00F4309B" w:rsidRDefault="00F4309B">
            <w:pPr>
              <w:pBdr>
                <w:top w:val="nil"/>
                <w:left w:val="nil"/>
                <w:bottom w:val="nil"/>
                <w:right w:val="nil"/>
                <w:between w:val="nil"/>
              </w:pBdr>
              <w:contextualSpacing w:val="0"/>
              <w:jc w:val="center"/>
            </w:pPr>
          </w:p>
        </w:tc>
      </w:tr>
      <w:tr w:rsidR="00F4309B" w14:paraId="2B461F9C" w14:textId="77777777">
        <w:tc>
          <w:tcPr>
            <w:tcW w:w="3708" w:type="dxa"/>
          </w:tcPr>
          <w:p w14:paraId="0137FE86" w14:textId="77777777" w:rsidR="00F4309B" w:rsidRDefault="00B16DD7">
            <w:pPr>
              <w:pBdr>
                <w:top w:val="nil"/>
                <w:left w:val="nil"/>
                <w:bottom w:val="nil"/>
                <w:right w:val="nil"/>
                <w:between w:val="nil"/>
              </w:pBdr>
              <w:contextualSpacing w:val="0"/>
              <w:rPr>
                <w:sz w:val="18"/>
                <w:szCs w:val="18"/>
              </w:rPr>
            </w:pPr>
            <w:r>
              <w:rPr>
                <w:sz w:val="18"/>
                <w:szCs w:val="18"/>
              </w:rPr>
              <w:t xml:space="preserve">Evidence of Professional </w:t>
            </w:r>
          </w:p>
          <w:p w14:paraId="5C2C0E87" w14:textId="77777777" w:rsidR="00F4309B" w:rsidRDefault="00B16DD7">
            <w:pPr>
              <w:pBdr>
                <w:top w:val="nil"/>
                <w:left w:val="nil"/>
                <w:bottom w:val="nil"/>
                <w:right w:val="nil"/>
                <w:between w:val="nil"/>
              </w:pBdr>
              <w:contextualSpacing w:val="0"/>
              <w:rPr>
                <w:sz w:val="18"/>
                <w:szCs w:val="18"/>
              </w:rPr>
            </w:pPr>
            <w:r>
              <w:rPr>
                <w:sz w:val="18"/>
                <w:szCs w:val="18"/>
              </w:rPr>
              <w:t>Memberships (from ED 400)</w:t>
            </w:r>
          </w:p>
        </w:tc>
        <w:tc>
          <w:tcPr>
            <w:tcW w:w="2430" w:type="dxa"/>
          </w:tcPr>
          <w:p w14:paraId="2136458F" w14:textId="77777777" w:rsidR="00F4309B" w:rsidRDefault="00F4309B">
            <w:pPr>
              <w:pBdr>
                <w:top w:val="nil"/>
                <w:left w:val="nil"/>
                <w:bottom w:val="nil"/>
                <w:right w:val="nil"/>
                <w:between w:val="nil"/>
              </w:pBdr>
              <w:contextualSpacing w:val="0"/>
              <w:jc w:val="center"/>
            </w:pPr>
          </w:p>
        </w:tc>
        <w:tc>
          <w:tcPr>
            <w:tcW w:w="2718" w:type="dxa"/>
          </w:tcPr>
          <w:p w14:paraId="3A174F33" w14:textId="77777777" w:rsidR="00F4309B" w:rsidRDefault="00F4309B">
            <w:pPr>
              <w:pBdr>
                <w:top w:val="nil"/>
                <w:left w:val="nil"/>
                <w:bottom w:val="nil"/>
                <w:right w:val="nil"/>
                <w:between w:val="nil"/>
              </w:pBdr>
              <w:contextualSpacing w:val="0"/>
              <w:jc w:val="center"/>
            </w:pPr>
          </w:p>
        </w:tc>
      </w:tr>
      <w:tr w:rsidR="00F4309B" w14:paraId="3A580BFD" w14:textId="77777777">
        <w:tc>
          <w:tcPr>
            <w:tcW w:w="8856" w:type="dxa"/>
            <w:gridSpan w:val="3"/>
          </w:tcPr>
          <w:p w14:paraId="3C377379"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3655AD98" w14:textId="77777777" w:rsidR="00F4309B" w:rsidRDefault="00F4309B">
            <w:pPr>
              <w:pBdr>
                <w:top w:val="nil"/>
                <w:left w:val="nil"/>
                <w:bottom w:val="nil"/>
                <w:right w:val="nil"/>
                <w:between w:val="nil"/>
              </w:pBdr>
              <w:tabs>
                <w:tab w:val="left" w:pos="378"/>
              </w:tabs>
              <w:contextualSpacing w:val="0"/>
              <w:rPr>
                <w:sz w:val="18"/>
                <w:szCs w:val="18"/>
              </w:rPr>
            </w:pPr>
          </w:p>
          <w:p w14:paraId="0FF16262" w14:textId="77777777" w:rsidR="00F4309B" w:rsidRDefault="00F4309B">
            <w:pPr>
              <w:pBdr>
                <w:top w:val="nil"/>
                <w:left w:val="nil"/>
                <w:bottom w:val="nil"/>
                <w:right w:val="nil"/>
                <w:between w:val="nil"/>
              </w:pBdr>
              <w:tabs>
                <w:tab w:val="left" w:pos="378"/>
              </w:tabs>
              <w:contextualSpacing w:val="0"/>
              <w:rPr>
                <w:sz w:val="18"/>
                <w:szCs w:val="18"/>
              </w:rPr>
            </w:pPr>
          </w:p>
        </w:tc>
      </w:tr>
    </w:tbl>
    <w:p w14:paraId="5ED0C033" w14:textId="77777777" w:rsidR="00F4309B" w:rsidRDefault="00B16DD7">
      <w:pPr>
        <w:widowControl w:val="0"/>
        <w:pBdr>
          <w:top w:val="nil"/>
          <w:left w:val="nil"/>
          <w:bottom w:val="nil"/>
          <w:right w:val="nil"/>
          <w:between w:val="nil"/>
        </w:pBdr>
        <w:rPr>
          <w:b/>
          <w:color w:val="000000"/>
        </w:rPr>
      </w:pPr>
      <w:r>
        <w:rPr>
          <w:b/>
          <w:color w:val="000000"/>
        </w:rPr>
        <w:t>Additional Comments and Recommendations</w:t>
      </w:r>
    </w:p>
    <w:p w14:paraId="096A55D3" w14:textId="77777777" w:rsidR="00F4309B" w:rsidRDefault="00F4309B">
      <w:pPr>
        <w:widowControl w:val="0"/>
        <w:pBdr>
          <w:top w:val="nil"/>
          <w:left w:val="nil"/>
          <w:bottom w:val="nil"/>
          <w:right w:val="nil"/>
          <w:between w:val="nil"/>
        </w:pBdr>
        <w:rPr>
          <w:b/>
          <w:color w:val="000000"/>
        </w:rPr>
      </w:pPr>
    </w:p>
    <w:p w14:paraId="4F6B2557" w14:textId="77777777" w:rsidR="00F4309B" w:rsidRDefault="00B16DD7">
      <w:pPr>
        <w:widowControl w:val="0"/>
        <w:pBdr>
          <w:top w:val="nil"/>
          <w:left w:val="nil"/>
          <w:bottom w:val="nil"/>
          <w:right w:val="nil"/>
          <w:between w:val="nil"/>
        </w:pBdr>
        <w:rPr>
          <w:b/>
          <w:color w:val="000000"/>
        </w:rPr>
      </w:pPr>
      <w:r>
        <w:rPr>
          <w:b/>
          <w:color w:val="000000"/>
        </w:rPr>
        <w:t>Evaluator Signature: _________________________________________________________</w:t>
      </w:r>
    </w:p>
    <w:p w14:paraId="5C846274" w14:textId="77777777" w:rsidR="00F4309B" w:rsidRDefault="00F4309B">
      <w:pPr>
        <w:widowControl w:val="0"/>
        <w:pBdr>
          <w:top w:val="nil"/>
          <w:left w:val="nil"/>
          <w:bottom w:val="nil"/>
          <w:right w:val="nil"/>
          <w:between w:val="nil"/>
        </w:pBdr>
        <w:rPr>
          <w:b/>
          <w:color w:val="000000"/>
        </w:rPr>
      </w:pPr>
    </w:p>
    <w:p w14:paraId="5DC1F2E7" w14:textId="3F7E0E4C" w:rsidR="00F4309B" w:rsidRDefault="00B16DD7">
      <w:pPr>
        <w:widowControl w:val="0"/>
        <w:pBdr>
          <w:top w:val="nil"/>
          <w:left w:val="nil"/>
          <w:bottom w:val="nil"/>
          <w:right w:val="nil"/>
          <w:between w:val="nil"/>
        </w:pBdr>
        <w:rPr>
          <w:b/>
          <w:color w:val="000000"/>
        </w:rPr>
      </w:pPr>
      <w:r>
        <w:rPr>
          <w:b/>
          <w:color w:val="000000"/>
        </w:rPr>
        <w:t>Evaluator Name (Printed): _________________________________________________________</w:t>
      </w:r>
    </w:p>
    <w:p w14:paraId="61F74596" w14:textId="66356C5F" w:rsidR="00056362" w:rsidRDefault="00056362">
      <w:pPr>
        <w:widowControl w:val="0"/>
        <w:pBdr>
          <w:top w:val="nil"/>
          <w:left w:val="nil"/>
          <w:bottom w:val="nil"/>
          <w:right w:val="nil"/>
          <w:between w:val="nil"/>
        </w:pBdr>
        <w:rPr>
          <w:b/>
          <w:color w:val="000000"/>
        </w:rPr>
      </w:pPr>
    </w:p>
    <w:p w14:paraId="3D2FF78A" w14:textId="77777777" w:rsidR="00FD0952" w:rsidRDefault="00FD0952">
      <w:pPr>
        <w:widowControl w:val="0"/>
        <w:pBdr>
          <w:top w:val="nil"/>
          <w:left w:val="nil"/>
          <w:bottom w:val="nil"/>
          <w:right w:val="nil"/>
          <w:between w:val="nil"/>
        </w:pBdr>
        <w:rPr>
          <w:rFonts w:ascii="Arial Black" w:eastAsia="Arial Black" w:hAnsi="Arial Black" w:cs="Arial Black"/>
          <w:b/>
          <w:color w:val="000000"/>
          <w:sz w:val="24"/>
          <w:szCs w:val="24"/>
          <w:highlight w:val="yellow"/>
        </w:rPr>
      </w:pPr>
    </w:p>
    <w:p w14:paraId="74905DEF" w14:textId="77777777" w:rsidR="00F4309B" w:rsidRDefault="00B16DD7">
      <w:pPr>
        <w:widowControl w:val="0"/>
        <w:pBdr>
          <w:top w:val="nil"/>
          <w:left w:val="nil"/>
          <w:bottom w:val="nil"/>
          <w:right w:val="nil"/>
          <w:between w:val="nil"/>
        </w:pBdr>
        <w:rPr>
          <w:color w:val="000000"/>
        </w:rPr>
      </w:pPr>
      <w:r>
        <w:rPr>
          <w:rFonts w:ascii="Arial Black" w:eastAsia="Arial Black" w:hAnsi="Arial Black" w:cs="Arial Black"/>
          <w:b/>
          <w:color w:val="000000"/>
          <w:sz w:val="24"/>
          <w:szCs w:val="24"/>
        </w:rPr>
        <w:lastRenderedPageBreak/>
        <w:t>ED 411 Electronic Portfolio Rubric</w:t>
      </w:r>
    </w:p>
    <w:p w14:paraId="617087BE" w14:textId="77777777" w:rsidR="00F4309B" w:rsidRDefault="00B16DD7">
      <w:pPr>
        <w:pBdr>
          <w:top w:val="nil"/>
          <w:left w:val="nil"/>
          <w:bottom w:val="nil"/>
          <w:right w:val="nil"/>
          <w:between w:val="nil"/>
        </w:pBdr>
        <w:rPr>
          <w:color w:val="000000"/>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35146FD9" w14:textId="77777777" w:rsidR="00F4309B" w:rsidRDefault="00F4309B">
      <w:pPr>
        <w:widowControl w:val="0"/>
        <w:pBdr>
          <w:top w:val="nil"/>
          <w:left w:val="nil"/>
          <w:bottom w:val="nil"/>
          <w:right w:val="nil"/>
          <w:between w:val="nil"/>
        </w:pBdr>
        <w:rPr>
          <w:color w:val="000000"/>
          <w:sz w:val="16"/>
          <w:szCs w:val="16"/>
        </w:rPr>
      </w:pPr>
    </w:p>
    <w:tbl>
      <w:tblPr>
        <w:tblStyle w:val="a6"/>
        <w:tblW w:w="88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5"/>
        <w:gridCol w:w="3285"/>
      </w:tblGrid>
      <w:tr w:rsidR="00F4309B" w14:paraId="2D804A0A" w14:textId="77777777">
        <w:trPr>
          <w:trHeight w:val="540"/>
        </w:trPr>
        <w:tc>
          <w:tcPr>
            <w:tcW w:w="5565" w:type="dxa"/>
          </w:tcPr>
          <w:p w14:paraId="6C1399EB" w14:textId="77777777" w:rsidR="00F4309B" w:rsidRDefault="00B16DD7">
            <w:pPr>
              <w:pBdr>
                <w:top w:val="nil"/>
                <w:left w:val="nil"/>
                <w:bottom w:val="nil"/>
                <w:right w:val="nil"/>
                <w:between w:val="nil"/>
              </w:pBdr>
              <w:contextualSpacing w:val="0"/>
              <w:rPr>
                <w:b/>
              </w:rPr>
            </w:pPr>
            <w:r>
              <w:rPr>
                <w:b/>
              </w:rPr>
              <w:t>Required Menu Pages and Evidence</w:t>
            </w:r>
          </w:p>
        </w:tc>
        <w:tc>
          <w:tcPr>
            <w:tcW w:w="3285" w:type="dxa"/>
          </w:tcPr>
          <w:p w14:paraId="4704AE27" w14:textId="77777777" w:rsidR="00F4309B" w:rsidRDefault="00B16DD7">
            <w:pPr>
              <w:pStyle w:val="Heading5"/>
              <w:jc w:val="left"/>
              <w:outlineLvl w:val="4"/>
            </w:pPr>
            <w:bookmarkStart w:id="1" w:name="_30j0zll" w:colFirst="0" w:colLast="0"/>
            <w:bookmarkEnd w:id="1"/>
            <w:r>
              <w:t>2=Meets Standard</w:t>
            </w:r>
          </w:p>
          <w:p w14:paraId="1999E9A8" w14:textId="77777777" w:rsidR="00F4309B" w:rsidRDefault="00B16DD7">
            <w:pPr>
              <w:pBdr>
                <w:top w:val="nil"/>
                <w:left w:val="nil"/>
                <w:bottom w:val="nil"/>
                <w:right w:val="nil"/>
                <w:between w:val="nil"/>
              </w:pBdr>
              <w:contextualSpacing w:val="0"/>
              <w:rPr>
                <w:b/>
              </w:rPr>
            </w:pPr>
            <w:r>
              <w:rPr>
                <w:b/>
              </w:rPr>
              <w:t>1=Does Not Meet Standard</w:t>
            </w:r>
          </w:p>
          <w:p w14:paraId="40A5A38E" w14:textId="77777777" w:rsidR="00F4309B" w:rsidRDefault="00B16DD7">
            <w:pPr>
              <w:pBdr>
                <w:top w:val="nil"/>
                <w:left w:val="nil"/>
                <w:bottom w:val="nil"/>
                <w:right w:val="nil"/>
                <w:between w:val="nil"/>
              </w:pBdr>
              <w:contextualSpacing w:val="0"/>
              <w:rPr>
                <w:b/>
              </w:rPr>
            </w:pPr>
            <w:r>
              <w:rPr>
                <w:b/>
              </w:rPr>
              <w:t>0=Missing</w:t>
            </w:r>
          </w:p>
        </w:tc>
      </w:tr>
      <w:tr w:rsidR="00F4309B" w14:paraId="36660873" w14:textId="77777777">
        <w:trPr>
          <w:trHeight w:val="200"/>
        </w:trPr>
        <w:tc>
          <w:tcPr>
            <w:tcW w:w="8850" w:type="dxa"/>
            <w:gridSpan w:val="2"/>
          </w:tcPr>
          <w:p w14:paraId="2DA5381A" w14:textId="77777777" w:rsidR="00F4309B" w:rsidRDefault="00B16DD7">
            <w:pPr>
              <w:pBdr>
                <w:top w:val="nil"/>
                <w:left w:val="nil"/>
                <w:bottom w:val="nil"/>
                <w:right w:val="nil"/>
                <w:between w:val="nil"/>
              </w:pBdr>
              <w:contextualSpacing w:val="0"/>
              <w:rPr>
                <w:b/>
              </w:rPr>
            </w:pPr>
            <w:r>
              <w:rPr>
                <w:b/>
              </w:rPr>
              <w:t>Home Page</w:t>
            </w:r>
          </w:p>
        </w:tc>
      </w:tr>
      <w:tr w:rsidR="00F4309B" w14:paraId="3881AFE1" w14:textId="77777777">
        <w:tc>
          <w:tcPr>
            <w:tcW w:w="5565" w:type="dxa"/>
          </w:tcPr>
          <w:p w14:paraId="035EF6CD" w14:textId="77777777" w:rsidR="00F4309B" w:rsidRDefault="00B16DD7">
            <w:pPr>
              <w:pBdr>
                <w:top w:val="nil"/>
                <w:left w:val="nil"/>
                <w:bottom w:val="nil"/>
                <w:right w:val="nil"/>
                <w:between w:val="nil"/>
              </w:pBdr>
              <w:contextualSpacing w:val="0"/>
            </w:pPr>
            <w:r>
              <w:t>Welcome Message</w:t>
            </w:r>
          </w:p>
        </w:tc>
        <w:tc>
          <w:tcPr>
            <w:tcW w:w="3285" w:type="dxa"/>
          </w:tcPr>
          <w:p w14:paraId="6D2ED3D6" w14:textId="77777777" w:rsidR="00F4309B" w:rsidRDefault="00F4309B">
            <w:pPr>
              <w:pBdr>
                <w:top w:val="nil"/>
                <w:left w:val="nil"/>
                <w:bottom w:val="nil"/>
                <w:right w:val="nil"/>
                <w:between w:val="nil"/>
              </w:pBdr>
              <w:contextualSpacing w:val="0"/>
              <w:jc w:val="center"/>
            </w:pPr>
          </w:p>
        </w:tc>
      </w:tr>
      <w:tr w:rsidR="00F4309B" w14:paraId="5E23D392" w14:textId="77777777">
        <w:tc>
          <w:tcPr>
            <w:tcW w:w="5565" w:type="dxa"/>
          </w:tcPr>
          <w:p w14:paraId="62451D62" w14:textId="77777777" w:rsidR="00F4309B" w:rsidRDefault="00B16DD7">
            <w:pPr>
              <w:pBdr>
                <w:top w:val="nil"/>
                <w:left w:val="nil"/>
                <w:bottom w:val="nil"/>
                <w:right w:val="nil"/>
                <w:between w:val="nil"/>
              </w:pBdr>
              <w:contextualSpacing w:val="0"/>
            </w:pPr>
            <w:r>
              <w:t xml:space="preserve">Philosophy of Education </w:t>
            </w:r>
          </w:p>
        </w:tc>
        <w:tc>
          <w:tcPr>
            <w:tcW w:w="3285" w:type="dxa"/>
          </w:tcPr>
          <w:p w14:paraId="10851FDB" w14:textId="77777777" w:rsidR="00F4309B" w:rsidRDefault="00F4309B">
            <w:pPr>
              <w:pBdr>
                <w:top w:val="nil"/>
                <w:left w:val="nil"/>
                <w:bottom w:val="nil"/>
                <w:right w:val="nil"/>
                <w:between w:val="nil"/>
              </w:pBdr>
              <w:contextualSpacing w:val="0"/>
              <w:jc w:val="center"/>
            </w:pPr>
          </w:p>
        </w:tc>
      </w:tr>
      <w:tr w:rsidR="00F4309B" w14:paraId="687A6B00" w14:textId="77777777">
        <w:tc>
          <w:tcPr>
            <w:tcW w:w="5565" w:type="dxa"/>
          </w:tcPr>
          <w:p w14:paraId="1F787F07" w14:textId="77777777" w:rsidR="00F4309B" w:rsidRDefault="00B16DD7">
            <w:pPr>
              <w:pBdr>
                <w:top w:val="nil"/>
                <w:left w:val="nil"/>
                <w:bottom w:val="nil"/>
                <w:right w:val="nil"/>
                <w:between w:val="nil"/>
              </w:pBdr>
              <w:contextualSpacing w:val="0"/>
            </w:pPr>
            <w:r>
              <w:t>Link to Marketing Brochure</w:t>
            </w:r>
          </w:p>
        </w:tc>
        <w:tc>
          <w:tcPr>
            <w:tcW w:w="3285" w:type="dxa"/>
          </w:tcPr>
          <w:p w14:paraId="6CADF41A" w14:textId="77777777" w:rsidR="00F4309B" w:rsidRDefault="00F4309B">
            <w:pPr>
              <w:pBdr>
                <w:top w:val="nil"/>
                <w:left w:val="nil"/>
                <w:bottom w:val="nil"/>
                <w:right w:val="nil"/>
                <w:between w:val="nil"/>
              </w:pBdr>
              <w:contextualSpacing w:val="0"/>
              <w:jc w:val="center"/>
            </w:pPr>
          </w:p>
        </w:tc>
      </w:tr>
      <w:tr w:rsidR="00F4309B" w14:paraId="6F8E4CB1" w14:textId="77777777">
        <w:tc>
          <w:tcPr>
            <w:tcW w:w="5565" w:type="dxa"/>
          </w:tcPr>
          <w:p w14:paraId="3B67CC05" w14:textId="77777777" w:rsidR="00F4309B" w:rsidRDefault="00B16DD7">
            <w:pPr>
              <w:pBdr>
                <w:top w:val="nil"/>
                <w:left w:val="nil"/>
                <w:bottom w:val="nil"/>
                <w:right w:val="nil"/>
                <w:between w:val="nil"/>
              </w:pBdr>
              <w:contextualSpacing w:val="0"/>
            </w:pPr>
            <w:r>
              <w:t>Contact Information (Name, address, phone, email)</w:t>
            </w:r>
          </w:p>
        </w:tc>
        <w:tc>
          <w:tcPr>
            <w:tcW w:w="3285" w:type="dxa"/>
          </w:tcPr>
          <w:p w14:paraId="180AC0AC" w14:textId="77777777" w:rsidR="00F4309B" w:rsidRDefault="00F4309B">
            <w:pPr>
              <w:pBdr>
                <w:top w:val="nil"/>
                <w:left w:val="nil"/>
                <w:bottom w:val="nil"/>
                <w:right w:val="nil"/>
                <w:between w:val="nil"/>
              </w:pBdr>
              <w:contextualSpacing w:val="0"/>
              <w:jc w:val="center"/>
            </w:pPr>
          </w:p>
        </w:tc>
      </w:tr>
      <w:tr w:rsidR="00F4309B" w14:paraId="2784E019" w14:textId="77777777">
        <w:tc>
          <w:tcPr>
            <w:tcW w:w="5565" w:type="dxa"/>
          </w:tcPr>
          <w:p w14:paraId="412103B5" w14:textId="77777777" w:rsidR="00F4309B" w:rsidRDefault="00B16DD7">
            <w:pPr>
              <w:pBdr>
                <w:top w:val="nil"/>
                <w:left w:val="nil"/>
                <w:bottom w:val="nil"/>
                <w:right w:val="nil"/>
                <w:between w:val="nil"/>
              </w:pBdr>
              <w:contextualSpacing w:val="0"/>
            </w:pPr>
            <w:r>
              <w:t>Listing of Certifications</w:t>
            </w:r>
          </w:p>
        </w:tc>
        <w:tc>
          <w:tcPr>
            <w:tcW w:w="3285" w:type="dxa"/>
          </w:tcPr>
          <w:p w14:paraId="2A9815B1" w14:textId="77777777" w:rsidR="00F4309B" w:rsidRDefault="00F4309B">
            <w:pPr>
              <w:pBdr>
                <w:top w:val="nil"/>
                <w:left w:val="nil"/>
                <w:bottom w:val="nil"/>
                <w:right w:val="nil"/>
                <w:between w:val="nil"/>
              </w:pBdr>
              <w:contextualSpacing w:val="0"/>
              <w:jc w:val="center"/>
            </w:pPr>
          </w:p>
        </w:tc>
      </w:tr>
      <w:tr w:rsidR="00F4309B" w14:paraId="76E037E1" w14:textId="77777777">
        <w:tc>
          <w:tcPr>
            <w:tcW w:w="5565" w:type="dxa"/>
          </w:tcPr>
          <w:p w14:paraId="2F95ECC9" w14:textId="77777777" w:rsidR="00F4309B" w:rsidRDefault="00B16DD7">
            <w:pPr>
              <w:pBdr>
                <w:top w:val="nil"/>
                <w:left w:val="nil"/>
                <w:bottom w:val="nil"/>
                <w:right w:val="nil"/>
                <w:between w:val="nil"/>
              </w:pBdr>
              <w:contextualSpacing w:val="0"/>
            </w:pPr>
            <w:r>
              <w:t>Link to Senior Thesis (K-12 and Secondary Only)</w:t>
            </w:r>
          </w:p>
        </w:tc>
        <w:tc>
          <w:tcPr>
            <w:tcW w:w="3285" w:type="dxa"/>
          </w:tcPr>
          <w:p w14:paraId="25A99C5C" w14:textId="77777777" w:rsidR="00F4309B" w:rsidRDefault="00F4309B">
            <w:pPr>
              <w:pBdr>
                <w:top w:val="nil"/>
                <w:left w:val="nil"/>
                <w:bottom w:val="nil"/>
                <w:right w:val="nil"/>
                <w:between w:val="nil"/>
              </w:pBdr>
              <w:contextualSpacing w:val="0"/>
              <w:jc w:val="center"/>
            </w:pPr>
          </w:p>
        </w:tc>
      </w:tr>
      <w:tr w:rsidR="00F4309B" w14:paraId="07BF520E" w14:textId="77777777">
        <w:tc>
          <w:tcPr>
            <w:tcW w:w="5565" w:type="dxa"/>
          </w:tcPr>
          <w:p w14:paraId="12CCB75D" w14:textId="77777777" w:rsidR="00F4309B" w:rsidRDefault="00B16DD7">
            <w:pPr>
              <w:pBdr>
                <w:top w:val="nil"/>
                <w:left w:val="nil"/>
                <w:bottom w:val="nil"/>
                <w:right w:val="nil"/>
                <w:between w:val="nil"/>
              </w:pBdr>
              <w:contextualSpacing w:val="0"/>
              <w:rPr>
                <w:b/>
              </w:rPr>
            </w:pPr>
            <w:r>
              <w:rPr>
                <w:b/>
              </w:rPr>
              <w:t>Feedback on Section:</w:t>
            </w:r>
          </w:p>
          <w:p w14:paraId="52A331BE" w14:textId="77777777" w:rsidR="00F4309B" w:rsidRDefault="00F4309B">
            <w:pPr>
              <w:pBdr>
                <w:top w:val="nil"/>
                <w:left w:val="nil"/>
                <w:bottom w:val="nil"/>
                <w:right w:val="nil"/>
                <w:between w:val="nil"/>
              </w:pBdr>
              <w:contextualSpacing w:val="0"/>
              <w:rPr>
                <w:b/>
              </w:rPr>
            </w:pPr>
          </w:p>
        </w:tc>
        <w:tc>
          <w:tcPr>
            <w:tcW w:w="3285" w:type="dxa"/>
          </w:tcPr>
          <w:p w14:paraId="59B82063" w14:textId="77777777" w:rsidR="00F4309B" w:rsidRDefault="00F4309B">
            <w:pPr>
              <w:pBdr>
                <w:top w:val="nil"/>
                <w:left w:val="nil"/>
                <w:bottom w:val="nil"/>
                <w:right w:val="nil"/>
                <w:between w:val="nil"/>
              </w:pBdr>
              <w:contextualSpacing w:val="0"/>
              <w:jc w:val="center"/>
            </w:pPr>
          </w:p>
        </w:tc>
      </w:tr>
      <w:tr w:rsidR="00F4309B" w14:paraId="25E7B456" w14:textId="77777777">
        <w:trPr>
          <w:trHeight w:val="200"/>
        </w:trPr>
        <w:tc>
          <w:tcPr>
            <w:tcW w:w="8850" w:type="dxa"/>
            <w:gridSpan w:val="2"/>
          </w:tcPr>
          <w:p w14:paraId="51BB9FA1" w14:textId="77777777" w:rsidR="00F4309B" w:rsidRDefault="00B16DD7">
            <w:pPr>
              <w:pBdr>
                <w:top w:val="nil"/>
                <w:left w:val="nil"/>
                <w:bottom w:val="nil"/>
                <w:right w:val="nil"/>
                <w:between w:val="nil"/>
              </w:pBdr>
              <w:contextualSpacing w:val="0"/>
            </w:pPr>
            <w:r>
              <w:rPr>
                <w:b/>
              </w:rPr>
              <w:t>Planning and Preparation</w:t>
            </w:r>
          </w:p>
        </w:tc>
      </w:tr>
      <w:tr w:rsidR="00F4309B" w14:paraId="1013F5E9" w14:textId="77777777">
        <w:trPr>
          <w:trHeight w:val="200"/>
        </w:trPr>
        <w:tc>
          <w:tcPr>
            <w:tcW w:w="5565" w:type="dxa"/>
          </w:tcPr>
          <w:p w14:paraId="44FE20B5" w14:textId="77777777" w:rsidR="00F4309B" w:rsidRDefault="00B16DD7">
            <w:pPr>
              <w:pBdr>
                <w:top w:val="nil"/>
                <w:left w:val="nil"/>
                <w:bottom w:val="nil"/>
                <w:right w:val="nil"/>
                <w:between w:val="nil"/>
              </w:pBdr>
              <w:contextualSpacing w:val="0"/>
            </w:pPr>
            <w:r>
              <w:t xml:space="preserve">Sample Unit Plan </w:t>
            </w:r>
          </w:p>
        </w:tc>
        <w:tc>
          <w:tcPr>
            <w:tcW w:w="3285" w:type="dxa"/>
          </w:tcPr>
          <w:p w14:paraId="643994F2" w14:textId="77777777" w:rsidR="00F4309B" w:rsidRDefault="00F4309B">
            <w:pPr>
              <w:pBdr>
                <w:top w:val="nil"/>
                <w:left w:val="nil"/>
                <w:bottom w:val="nil"/>
                <w:right w:val="nil"/>
                <w:between w:val="nil"/>
              </w:pBdr>
              <w:contextualSpacing w:val="0"/>
              <w:jc w:val="center"/>
            </w:pPr>
          </w:p>
        </w:tc>
      </w:tr>
      <w:tr w:rsidR="00F4309B" w14:paraId="4432B2EA" w14:textId="77777777">
        <w:trPr>
          <w:trHeight w:val="140"/>
        </w:trPr>
        <w:tc>
          <w:tcPr>
            <w:tcW w:w="5565" w:type="dxa"/>
          </w:tcPr>
          <w:p w14:paraId="68CDB7FF" w14:textId="77777777" w:rsidR="00F4309B" w:rsidRDefault="00B16DD7">
            <w:pPr>
              <w:pBdr>
                <w:top w:val="nil"/>
                <w:left w:val="nil"/>
                <w:bottom w:val="nil"/>
                <w:right w:val="nil"/>
                <w:between w:val="nil"/>
              </w:pBdr>
              <w:contextualSpacing w:val="0"/>
            </w:pPr>
            <w:r>
              <w:t xml:space="preserve">IEP Action Plan </w:t>
            </w:r>
          </w:p>
        </w:tc>
        <w:tc>
          <w:tcPr>
            <w:tcW w:w="3285" w:type="dxa"/>
          </w:tcPr>
          <w:p w14:paraId="37188F00" w14:textId="77777777" w:rsidR="00F4309B" w:rsidRDefault="00F4309B">
            <w:pPr>
              <w:pBdr>
                <w:top w:val="nil"/>
                <w:left w:val="nil"/>
                <w:bottom w:val="nil"/>
                <w:right w:val="nil"/>
                <w:between w:val="nil"/>
              </w:pBdr>
              <w:contextualSpacing w:val="0"/>
              <w:jc w:val="center"/>
            </w:pPr>
          </w:p>
        </w:tc>
      </w:tr>
      <w:tr w:rsidR="00F4309B" w14:paraId="4F43CDA4" w14:textId="77777777">
        <w:trPr>
          <w:trHeight w:val="140"/>
        </w:trPr>
        <w:tc>
          <w:tcPr>
            <w:tcW w:w="5565" w:type="dxa"/>
          </w:tcPr>
          <w:p w14:paraId="68069286" w14:textId="77777777" w:rsidR="00F4309B" w:rsidRDefault="00B16DD7">
            <w:pPr>
              <w:pBdr>
                <w:top w:val="nil"/>
                <w:left w:val="nil"/>
                <w:bottom w:val="nil"/>
                <w:right w:val="nil"/>
                <w:between w:val="nil"/>
              </w:pBdr>
              <w:contextualSpacing w:val="0"/>
            </w:pPr>
            <w:r>
              <w:t>At-Risk Action Plan</w:t>
            </w:r>
          </w:p>
        </w:tc>
        <w:tc>
          <w:tcPr>
            <w:tcW w:w="3285" w:type="dxa"/>
          </w:tcPr>
          <w:p w14:paraId="5F2FFE83" w14:textId="77777777" w:rsidR="00F4309B" w:rsidRDefault="00F4309B">
            <w:pPr>
              <w:pBdr>
                <w:top w:val="nil"/>
                <w:left w:val="nil"/>
                <w:bottom w:val="nil"/>
                <w:right w:val="nil"/>
                <w:between w:val="nil"/>
              </w:pBdr>
              <w:contextualSpacing w:val="0"/>
              <w:jc w:val="center"/>
            </w:pPr>
          </w:p>
        </w:tc>
      </w:tr>
      <w:tr w:rsidR="00F4309B" w14:paraId="00DF03CE" w14:textId="77777777">
        <w:trPr>
          <w:trHeight w:val="200"/>
        </w:trPr>
        <w:tc>
          <w:tcPr>
            <w:tcW w:w="5565" w:type="dxa"/>
          </w:tcPr>
          <w:p w14:paraId="7734F58D" w14:textId="77777777" w:rsidR="00F4309B" w:rsidRDefault="00B16DD7">
            <w:pPr>
              <w:pBdr>
                <w:top w:val="nil"/>
                <w:left w:val="nil"/>
                <w:bottom w:val="nil"/>
                <w:right w:val="nil"/>
                <w:between w:val="nil"/>
              </w:pBdr>
              <w:contextualSpacing w:val="0"/>
            </w:pPr>
            <w:r>
              <w:t xml:space="preserve">Tiered Assessment Project </w:t>
            </w:r>
          </w:p>
        </w:tc>
        <w:tc>
          <w:tcPr>
            <w:tcW w:w="3285" w:type="dxa"/>
          </w:tcPr>
          <w:p w14:paraId="45BD0E6B" w14:textId="77777777" w:rsidR="00F4309B" w:rsidRDefault="00F4309B">
            <w:pPr>
              <w:pBdr>
                <w:top w:val="nil"/>
                <w:left w:val="nil"/>
                <w:bottom w:val="nil"/>
                <w:right w:val="nil"/>
                <w:between w:val="nil"/>
              </w:pBdr>
              <w:contextualSpacing w:val="0"/>
              <w:jc w:val="center"/>
            </w:pPr>
          </w:p>
        </w:tc>
      </w:tr>
      <w:tr w:rsidR="00F4309B" w14:paraId="7AF6B0A8" w14:textId="77777777">
        <w:trPr>
          <w:trHeight w:val="200"/>
        </w:trPr>
        <w:tc>
          <w:tcPr>
            <w:tcW w:w="5565" w:type="dxa"/>
          </w:tcPr>
          <w:p w14:paraId="06A19CA7" w14:textId="77777777" w:rsidR="00F4309B" w:rsidRDefault="00B16DD7">
            <w:pPr>
              <w:pBdr>
                <w:top w:val="nil"/>
                <w:left w:val="nil"/>
                <w:bottom w:val="nil"/>
                <w:right w:val="nil"/>
                <w:between w:val="nil"/>
              </w:pBdr>
              <w:contextualSpacing w:val="0"/>
            </w:pPr>
            <w:r>
              <w:t xml:space="preserve">Student Learning Objective (SLO) Project </w:t>
            </w:r>
          </w:p>
        </w:tc>
        <w:tc>
          <w:tcPr>
            <w:tcW w:w="3285" w:type="dxa"/>
          </w:tcPr>
          <w:p w14:paraId="01036999" w14:textId="77777777" w:rsidR="00F4309B" w:rsidRDefault="00F4309B">
            <w:pPr>
              <w:pBdr>
                <w:top w:val="nil"/>
                <w:left w:val="nil"/>
                <w:bottom w:val="nil"/>
                <w:right w:val="nil"/>
                <w:between w:val="nil"/>
              </w:pBdr>
              <w:contextualSpacing w:val="0"/>
              <w:jc w:val="center"/>
            </w:pPr>
          </w:p>
        </w:tc>
      </w:tr>
      <w:tr w:rsidR="00F4309B" w14:paraId="26027511" w14:textId="77777777">
        <w:trPr>
          <w:trHeight w:val="200"/>
        </w:trPr>
        <w:tc>
          <w:tcPr>
            <w:tcW w:w="5565" w:type="dxa"/>
          </w:tcPr>
          <w:p w14:paraId="64E4260D" w14:textId="77777777" w:rsidR="00F4309B" w:rsidRDefault="00B16DD7">
            <w:pPr>
              <w:pBdr>
                <w:top w:val="nil"/>
                <w:left w:val="nil"/>
                <w:bottom w:val="nil"/>
                <w:right w:val="nil"/>
                <w:between w:val="nil"/>
              </w:pBdr>
              <w:tabs>
                <w:tab w:val="left" w:pos="586"/>
              </w:tabs>
              <w:contextualSpacing w:val="0"/>
            </w:pPr>
            <w:r>
              <w:t xml:space="preserve">Annotated Bibliography of </w:t>
            </w:r>
            <w:proofErr w:type="gramStart"/>
            <w:r>
              <w:t>Resources  &amp;</w:t>
            </w:r>
            <w:proofErr w:type="gramEnd"/>
            <w:r>
              <w:t xml:space="preserve"> Samples </w:t>
            </w:r>
          </w:p>
        </w:tc>
        <w:tc>
          <w:tcPr>
            <w:tcW w:w="3285" w:type="dxa"/>
          </w:tcPr>
          <w:p w14:paraId="1F94AECB" w14:textId="77777777" w:rsidR="00F4309B" w:rsidRDefault="00F4309B">
            <w:pPr>
              <w:pBdr>
                <w:top w:val="nil"/>
                <w:left w:val="nil"/>
                <w:bottom w:val="nil"/>
                <w:right w:val="nil"/>
                <w:between w:val="nil"/>
              </w:pBdr>
              <w:contextualSpacing w:val="0"/>
              <w:jc w:val="center"/>
            </w:pPr>
          </w:p>
        </w:tc>
      </w:tr>
      <w:tr w:rsidR="00F4309B" w14:paraId="4A7993E4" w14:textId="77777777">
        <w:trPr>
          <w:trHeight w:val="200"/>
        </w:trPr>
        <w:tc>
          <w:tcPr>
            <w:tcW w:w="5565" w:type="dxa"/>
          </w:tcPr>
          <w:p w14:paraId="4751E66A" w14:textId="77777777" w:rsidR="00F4309B" w:rsidRDefault="00B16DD7">
            <w:pPr>
              <w:pBdr>
                <w:top w:val="nil"/>
                <w:left w:val="nil"/>
                <w:bottom w:val="nil"/>
                <w:right w:val="nil"/>
                <w:between w:val="nil"/>
              </w:pBdr>
              <w:tabs>
                <w:tab w:val="left" w:pos="586"/>
              </w:tabs>
              <w:contextualSpacing w:val="0"/>
            </w:pPr>
            <w:r>
              <w:t xml:space="preserve">Differentiation Lesson Plan </w:t>
            </w:r>
          </w:p>
        </w:tc>
        <w:tc>
          <w:tcPr>
            <w:tcW w:w="3285" w:type="dxa"/>
          </w:tcPr>
          <w:p w14:paraId="2C015729" w14:textId="77777777" w:rsidR="00F4309B" w:rsidRDefault="00F4309B">
            <w:pPr>
              <w:pBdr>
                <w:top w:val="nil"/>
                <w:left w:val="nil"/>
                <w:bottom w:val="nil"/>
                <w:right w:val="nil"/>
                <w:between w:val="nil"/>
              </w:pBdr>
              <w:contextualSpacing w:val="0"/>
              <w:jc w:val="center"/>
            </w:pPr>
          </w:p>
        </w:tc>
      </w:tr>
      <w:tr w:rsidR="00F4309B" w14:paraId="4F5BAC75" w14:textId="77777777">
        <w:trPr>
          <w:trHeight w:val="200"/>
        </w:trPr>
        <w:tc>
          <w:tcPr>
            <w:tcW w:w="5565" w:type="dxa"/>
          </w:tcPr>
          <w:p w14:paraId="352B5D0F" w14:textId="77777777" w:rsidR="00F4309B" w:rsidRDefault="00B16DD7">
            <w:pPr>
              <w:pBdr>
                <w:top w:val="nil"/>
                <w:left w:val="nil"/>
                <w:bottom w:val="nil"/>
                <w:right w:val="nil"/>
                <w:between w:val="nil"/>
              </w:pBdr>
              <w:tabs>
                <w:tab w:val="left" w:pos="586"/>
              </w:tabs>
              <w:contextualSpacing w:val="0"/>
            </w:pPr>
            <w:r>
              <w:t>Self-selected Artifact</w:t>
            </w:r>
          </w:p>
        </w:tc>
        <w:tc>
          <w:tcPr>
            <w:tcW w:w="3285" w:type="dxa"/>
          </w:tcPr>
          <w:p w14:paraId="5B9DCA03" w14:textId="77777777" w:rsidR="00F4309B" w:rsidRDefault="00B16DD7">
            <w:pPr>
              <w:pBdr>
                <w:top w:val="nil"/>
                <w:left w:val="nil"/>
                <w:bottom w:val="nil"/>
                <w:right w:val="nil"/>
                <w:between w:val="nil"/>
              </w:pBdr>
              <w:contextualSpacing w:val="0"/>
              <w:jc w:val="center"/>
            </w:pPr>
            <w:r>
              <w:t>N/A</w:t>
            </w:r>
          </w:p>
        </w:tc>
      </w:tr>
      <w:tr w:rsidR="00F4309B" w14:paraId="6CF53F8E" w14:textId="77777777">
        <w:trPr>
          <w:trHeight w:val="200"/>
        </w:trPr>
        <w:tc>
          <w:tcPr>
            <w:tcW w:w="5565" w:type="dxa"/>
          </w:tcPr>
          <w:p w14:paraId="0AF3D667" w14:textId="77777777" w:rsidR="00F4309B" w:rsidRDefault="00B16DD7">
            <w:pPr>
              <w:pBdr>
                <w:top w:val="nil"/>
                <w:left w:val="nil"/>
                <w:bottom w:val="nil"/>
                <w:right w:val="nil"/>
                <w:between w:val="nil"/>
              </w:pBdr>
              <w:contextualSpacing w:val="0"/>
            </w:pPr>
            <w:r>
              <w:t xml:space="preserve">Section Overview &amp; Reflection of Planning and Preparation Artifacts </w:t>
            </w:r>
          </w:p>
        </w:tc>
        <w:tc>
          <w:tcPr>
            <w:tcW w:w="3285" w:type="dxa"/>
          </w:tcPr>
          <w:p w14:paraId="4774F559" w14:textId="77777777" w:rsidR="00F4309B" w:rsidRDefault="00F4309B">
            <w:pPr>
              <w:pBdr>
                <w:top w:val="nil"/>
                <w:left w:val="nil"/>
                <w:bottom w:val="nil"/>
                <w:right w:val="nil"/>
                <w:between w:val="nil"/>
              </w:pBdr>
              <w:contextualSpacing w:val="0"/>
              <w:jc w:val="center"/>
            </w:pPr>
          </w:p>
        </w:tc>
      </w:tr>
      <w:tr w:rsidR="00F4309B" w14:paraId="15E77823" w14:textId="77777777">
        <w:trPr>
          <w:trHeight w:val="140"/>
        </w:trPr>
        <w:tc>
          <w:tcPr>
            <w:tcW w:w="8850" w:type="dxa"/>
            <w:gridSpan w:val="2"/>
          </w:tcPr>
          <w:p w14:paraId="17941DD4" w14:textId="77777777" w:rsidR="00F4309B" w:rsidRDefault="00B16DD7">
            <w:pPr>
              <w:pBdr>
                <w:top w:val="nil"/>
                <w:left w:val="nil"/>
                <w:bottom w:val="nil"/>
                <w:right w:val="nil"/>
                <w:between w:val="nil"/>
              </w:pBdr>
              <w:contextualSpacing w:val="0"/>
              <w:rPr>
                <w:b/>
              </w:rPr>
            </w:pPr>
            <w:r>
              <w:rPr>
                <w:b/>
              </w:rPr>
              <w:t>Feedback on Domain:</w:t>
            </w:r>
          </w:p>
          <w:p w14:paraId="28490F94" w14:textId="77777777" w:rsidR="00F4309B" w:rsidRDefault="00F4309B">
            <w:pPr>
              <w:pBdr>
                <w:top w:val="nil"/>
                <w:left w:val="nil"/>
                <w:bottom w:val="nil"/>
                <w:right w:val="nil"/>
                <w:between w:val="nil"/>
              </w:pBdr>
              <w:contextualSpacing w:val="0"/>
              <w:rPr>
                <w:b/>
              </w:rPr>
            </w:pPr>
          </w:p>
        </w:tc>
      </w:tr>
      <w:tr w:rsidR="00F4309B" w14:paraId="37A9992F" w14:textId="77777777">
        <w:trPr>
          <w:trHeight w:val="200"/>
        </w:trPr>
        <w:tc>
          <w:tcPr>
            <w:tcW w:w="8850" w:type="dxa"/>
            <w:gridSpan w:val="2"/>
          </w:tcPr>
          <w:p w14:paraId="6BF8823F" w14:textId="77777777" w:rsidR="00F4309B" w:rsidRDefault="00B16DD7">
            <w:pPr>
              <w:pBdr>
                <w:top w:val="nil"/>
                <w:left w:val="nil"/>
                <w:bottom w:val="nil"/>
                <w:right w:val="nil"/>
                <w:between w:val="nil"/>
              </w:pBdr>
              <w:contextualSpacing w:val="0"/>
            </w:pPr>
            <w:r>
              <w:rPr>
                <w:b/>
              </w:rPr>
              <w:t>Content Mastery</w:t>
            </w:r>
            <w:r>
              <w:t xml:space="preserve"> </w:t>
            </w:r>
          </w:p>
        </w:tc>
      </w:tr>
      <w:tr w:rsidR="00F4309B" w14:paraId="7DDDAA96" w14:textId="77777777">
        <w:trPr>
          <w:trHeight w:val="200"/>
        </w:trPr>
        <w:tc>
          <w:tcPr>
            <w:tcW w:w="5565" w:type="dxa"/>
          </w:tcPr>
          <w:p w14:paraId="006661F1" w14:textId="77777777" w:rsidR="00F4309B" w:rsidRDefault="00B16DD7">
            <w:pPr>
              <w:pBdr>
                <w:top w:val="nil"/>
                <w:left w:val="nil"/>
                <w:bottom w:val="nil"/>
                <w:right w:val="nil"/>
                <w:between w:val="nil"/>
              </w:pBdr>
              <w:contextualSpacing w:val="0"/>
            </w:pPr>
            <w:r>
              <w:t xml:space="preserve">Classroom Tour-Virtual Classroom Design </w:t>
            </w:r>
          </w:p>
        </w:tc>
        <w:tc>
          <w:tcPr>
            <w:tcW w:w="3285" w:type="dxa"/>
          </w:tcPr>
          <w:p w14:paraId="72C80110" w14:textId="77777777" w:rsidR="00F4309B" w:rsidRDefault="00F4309B">
            <w:pPr>
              <w:pBdr>
                <w:top w:val="nil"/>
                <w:left w:val="nil"/>
                <w:bottom w:val="nil"/>
                <w:right w:val="nil"/>
                <w:between w:val="nil"/>
              </w:pBdr>
              <w:contextualSpacing w:val="0"/>
              <w:jc w:val="center"/>
            </w:pPr>
          </w:p>
        </w:tc>
      </w:tr>
      <w:tr w:rsidR="00F4309B" w14:paraId="6813BD58" w14:textId="77777777">
        <w:trPr>
          <w:trHeight w:val="280"/>
        </w:trPr>
        <w:tc>
          <w:tcPr>
            <w:tcW w:w="5565" w:type="dxa"/>
          </w:tcPr>
          <w:p w14:paraId="3BE63ABF" w14:textId="77777777" w:rsidR="00F4309B" w:rsidRDefault="00B16DD7">
            <w:pPr>
              <w:pBdr>
                <w:top w:val="nil"/>
                <w:left w:val="nil"/>
                <w:bottom w:val="nil"/>
                <w:right w:val="nil"/>
                <w:between w:val="nil"/>
              </w:pBdr>
              <w:contextualSpacing w:val="0"/>
            </w:pPr>
            <w:r>
              <w:t xml:space="preserve">Classroom Tour- Student Work Samples/Bulletin Board Displays </w:t>
            </w:r>
          </w:p>
        </w:tc>
        <w:tc>
          <w:tcPr>
            <w:tcW w:w="3285" w:type="dxa"/>
          </w:tcPr>
          <w:p w14:paraId="0A688DC7" w14:textId="77777777" w:rsidR="00F4309B" w:rsidRDefault="00F4309B">
            <w:pPr>
              <w:pBdr>
                <w:top w:val="nil"/>
                <w:left w:val="nil"/>
                <w:bottom w:val="nil"/>
                <w:right w:val="nil"/>
                <w:between w:val="nil"/>
              </w:pBdr>
              <w:contextualSpacing w:val="0"/>
            </w:pPr>
          </w:p>
        </w:tc>
      </w:tr>
      <w:tr w:rsidR="00F4309B" w14:paraId="054EE999" w14:textId="77777777">
        <w:trPr>
          <w:trHeight w:val="200"/>
        </w:trPr>
        <w:tc>
          <w:tcPr>
            <w:tcW w:w="5565" w:type="dxa"/>
          </w:tcPr>
          <w:p w14:paraId="5853BFB2" w14:textId="77777777" w:rsidR="00F4309B" w:rsidRDefault="00B16DD7">
            <w:pPr>
              <w:pBdr>
                <w:top w:val="nil"/>
                <w:left w:val="nil"/>
                <w:bottom w:val="nil"/>
                <w:right w:val="nil"/>
                <w:between w:val="nil"/>
              </w:pBdr>
              <w:contextualSpacing w:val="0"/>
            </w:pPr>
            <w:r>
              <w:t>Classroom Management Plan</w:t>
            </w:r>
          </w:p>
        </w:tc>
        <w:tc>
          <w:tcPr>
            <w:tcW w:w="3285" w:type="dxa"/>
          </w:tcPr>
          <w:p w14:paraId="1FEDEAA1" w14:textId="77777777" w:rsidR="00F4309B" w:rsidRDefault="00F4309B">
            <w:pPr>
              <w:pBdr>
                <w:top w:val="nil"/>
                <w:left w:val="nil"/>
                <w:bottom w:val="nil"/>
                <w:right w:val="nil"/>
                <w:between w:val="nil"/>
              </w:pBdr>
              <w:contextualSpacing w:val="0"/>
              <w:jc w:val="center"/>
            </w:pPr>
          </w:p>
        </w:tc>
      </w:tr>
      <w:tr w:rsidR="00F4309B" w14:paraId="568F768C" w14:textId="77777777">
        <w:trPr>
          <w:trHeight w:val="200"/>
        </w:trPr>
        <w:tc>
          <w:tcPr>
            <w:tcW w:w="5565" w:type="dxa"/>
          </w:tcPr>
          <w:p w14:paraId="3F645485" w14:textId="77777777" w:rsidR="00F4309B" w:rsidRDefault="00B16DD7">
            <w:pPr>
              <w:pBdr>
                <w:top w:val="nil"/>
                <w:left w:val="nil"/>
                <w:bottom w:val="nil"/>
                <w:right w:val="nil"/>
                <w:between w:val="nil"/>
              </w:pBdr>
              <w:contextualSpacing w:val="0"/>
            </w:pPr>
            <w:r>
              <w:t>Self-selected Artifact</w:t>
            </w:r>
          </w:p>
        </w:tc>
        <w:tc>
          <w:tcPr>
            <w:tcW w:w="3285" w:type="dxa"/>
          </w:tcPr>
          <w:p w14:paraId="070B462A" w14:textId="77777777" w:rsidR="00F4309B" w:rsidRDefault="00B16DD7">
            <w:pPr>
              <w:pBdr>
                <w:top w:val="nil"/>
                <w:left w:val="nil"/>
                <w:bottom w:val="nil"/>
                <w:right w:val="nil"/>
                <w:between w:val="nil"/>
              </w:pBdr>
              <w:contextualSpacing w:val="0"/>
              <w:jc w:val="center"/>
            </w:pPr>
            <w:r>
              <w:t>N/A</w:t>
            </w:r>
          </w:p>
        </w:tc>
      </w:tr>
      <w:tr w:rsidR="00F4309B" w14:paraId="32EE45D6" w14:textId="77777777">
        <w:trPr>
          <w:trHeight w:val="200"/>
        </w:trPr>
        <w:tc>
          <w:tcPr>
            <w:tcW w:w="5565" w:type="dxa"/>
          </w:tcPr>
          <w:p w14:paraId="58C3C907" w14:textId="77777777" w:rsidR="00F4309B" w:rsidRDefault="00B16DD7">
            <w:pPr>
              <w:pBdr>
                <w:top w:val="nil"/>
                <w:left w:val="nil"/>
                <w:bottom w:val="nil"/>
                <w:right w:val="nil"/>
                <w:between w:val="nil"/>
              </w:pBdr>
              <w:contextualSpacing w:val="0"/>
            </w:pPr>
            <w:r>
              <w:t xml:space="preserve">Section Overview &amp; Reflection of Classroom Management Artifacts </w:t>
            </w:r>
          </w:p>
        </w:tc>
        <w:tc>
          <w:tcPr>
            <w:tcW w:w="3285" w:type="dxa"/>
          </w:tcPr>
          <w:p w14:paraId="6A03E828" w14:textId="77777777" w:rsidR="00F4309B" w:rsidRDefault="00F4309B">
            <w:pPr>
              <w:pBdr>
                <w:top w:val="nil"/>
                <w:left w:val="nil"/>
                <w:bottom w:val="nil"/>
                <w:right w:val="nil"/>
                <w:between w:val="nil"/>
              </w:pBdr>
              <w:contextualSpacing w:val="0"/>
              <w:jc w:val="center"/>
            </w:pPr>
          </w:p>
        </w:tc>
      </w:tr>
      <w:tr w:rsidR="00F4309B" w14:paraId="7177BAE9" w14:textId="77777777">
        <w:tc>
          <w:tcPr>
            <w:tcW w:w="8850" w:type="dxa"/>
            <w:gridSpan w:val="2"/>
          </w:tcPr>
          <w:p w14:paraId="79F9ED84" w14:textId="77777777" w:rsidR="00F4309B" w:rsidRDefault="00B16DD7">
            <w:pPr>
              <w:pBdr>
                <w:top w:val="nil"/>
                <w:left w:val="nil"/>
                <w:bottom w:val="nil"/>
                <w:right w:val="nil"/>
                <w:between w:val="nil"/>
              </w:pBdr>
              <w:contextualSpacing w:val="0"/>
            </w:pPr>
            <w:r>
              <w:rPr>
                <w:b/>
              </w:rPr>
              <w:t>Feedback on Domain:</w:t>
            </w:r>
          </w:p>
          <w:p w14:paraId="0419EBCD" w14:textId="77777777" w:rsidR="00F4309B" w:rsidRDefault="00F4309B">
            <w:pPr>
              <w:pBdr>
                <w:top w:val="nil"/>
                <w:left w:val="nil"/>
                <w:bottom w:val="nil"/>
                <w:right w:val="nil"/>
                <w:between w:val="nil"/>
              </w:pBdr>
              <w:contextualSpacing w:val="0"/>
            </w:pPr>
          </w:p>
        </w:tc>
      </w:tr>
      <w:tr w:rsidR="00F4309B" w14:paraId="5928C810" w14:textId="77777777">
        <w:trPr>
          <w:trHeight w:val="200"/>
        </w:trPr>
        <w:tc>
          <w:tcPr>
            <w:tcW w:w="8850" w:type="dxa"/>
            <w:gridSpan w:val="2"/>
          </w:tcPr>
          <w:p w14:paraId="194A79A1" w14:textId="77777777" w:rsidR="00F4309B" w:rsidRDefault="00B16DD7">
            <w:pPr>
              <w:pBdr>
                <w:top w:val="nil"/>
                <w:left w:val="nil"/>
                <w:bottom w:val="nil"/>
                <w:right w:val="nil"/>
                <w:between w:val="nil"/>
              </w:pBdr>
              <w:contextualSpacing w:val="0"/>
            </w:pPr>
            <w:r>
              <w:rPr>
                <w:b/>
              </w:rPr>
              <w:t>Instruction</w:t>
            </w:r>
          </w:p>
        </w:tc>
      </w:tr>
      <w:tr w:rsidR="00F4309B" w14:paraId="00FB5DFF" w14:textId="77777777">
        <w:trPr>
          <w:trHeight w:val="200"/>
        </w:trPr>
        <w:tc>
          <w:tcPr>
            <w:tcW w:w="5565" w:type="dxa"/>
          </w:tcPr>
          <w:p w14:paraId="0C8FFEF5" w14:textId="77777777" w:rsidR="00F4309B" w:rsidRDefault="00B16DD7">
            <w:pPr>
              <w:pBdr>
                <w:top w:val="nil"/>
                <w:left w:val="nil"/>
                <w:bottom w:val="nil"/>
                <w:right w:val="nil"/>
                <w:between w:val="nil"/>
              </w:pBdr>
              <w:contextualSpacing w:val="0"/>
            </w:pPr>
            <w:r>
              <w:t xml:space="preserve">Video Sample 1: Set Purpose for Learning – 3-5 minutes </w:t>
            </w:r>
          </w:p>
        </w:tc>
        <w:tc>
          <w:tcPr>
            <w:tcW w:w="3285" w:type="dxa"/>
          </w:tcPr>
          <w:p w14:paraId="0B34BB1F" w14:textId="77777777" w:rsidR="00F4309B" w:rsidRDefault="00F4309B">
            <w:pPr>
              <w:pBdr>
                <w:top w:val="nil"/>
                <w:left w:val="nil"/>
                <w:bottom w:val="nil"/>
                <w:right w:val="nil"/>
                <w:between w:val="nil"/>
              </w:pBdr>
              <w:contextualSpacing w:val="0"/>
              <w:jc w:val="center"/>
            </w:pPr>
          </w:p>
        </w:tc>
      </w:tr>
      <w:tr w:rsidR="00F4309B" w14:paraId="7B7161F9" w14:textId="77777777">
        <w:trPr>
          <w:trHeight w:val="200"/>
        </w:trPr>
        <w:tc>
          <w:tcPr>
            <w:tcW w:w="5565" w:type="dxa"/>
          </w:tcPr>
          <w:p w14:paraId="4651A8EC" w14:textId="77777777" w:rsidR="00F4309B" w:rsidRDefault="00B16DD7">
            <w:pPr>
              <w:pBdr>
                <w:top w:val="nil"/>
                <w:left w:val="nil"/>
                <w:bottom w:val="nil"/>
                <w:right w:val="nil"/>
                <w:between w:val="nil"/>
              </w:pBdr>
              <w:contextualSpacing w:val="0"/>
            </w:pPr>
            <w:r>
              <w:t xml:space="preserve">Video Sample 2: Conducting a Class Discussion- 3-5 minutes </w:t>
            </w:r>
          </w:p>
        </w:tc>
        <w:tc>
          <w:tcPr>
            <w:tcW w:w="3285" w:type="dxa"/>
          </w:tcPr>
          <w:p w14:paraId="45CA42CC" w14:textId="77777777" w:rsidR="00F4309B" w:rsidRDefault="00F4309B">
            <w:pPr>
              <w:pBdr>
                <w:top w:val="nil"/>
                <w:left w:val="nil"/>
                <w:bottom w:val="nil"/>
                <w:right w:val="nil"/>
                <w:between w:val="nil"/>
              </w:pBdr>
              <w:contextualSpacing w:val="0"/>
              <w:jc w:val="center"/>
            </w:pPr>
          </w:p>
        </w:tc>
      </w:tr>
      <w:tr w:rsidR="00F4309B" w14:paraId="13895679" w14:textId="77777777">
        <w:trPr>
          <w:trHeight w:val="200"/>
        </w:trPr>
        <w:tc>
          <w:tcPr>
            <w:tcW w:w="5565" w:type="dxa"/>
          </w:tcPr>
          <w:p w14:paraId="47C893CE" w14:textId="77777777" w:rsidR="00F4309B" w:rsidRDefault="00B16DD7">
            <w:pPr>
              <w:pBdr>
                <w:top w:val="nil"/>
                <w:left w:val="nil"/>
                <w:bottom w:val="nil"/>
                <w:right w:val="nil"/>
                <w:between w:val="nil"/>
              </w:pBdr>
              <w:contextualSpacing w:val="0"/>
            </w:pPr>
            <w:r>
              <w:t xml:space="preserve">Teacher Evaluation with Reflection </w:t>
            </w:r>
          </w:p>
        </w:tc>
        <w:tc>
          <w:tcPr>
            <w:tcW w:w="3285" w:type="dxa"/>
          </w:tcPr>
          <w:p w14:paraId="74DB1389" w14:textId="77777777" w:rsidR="00F4309B" w:rsidRDefault="00F4309B">
            <w:pPr>
              <w:pBdr>
                <w:top w:val="nil"/>
                <w:left w:val="nil"/>
                <w:bottom w:val="nil"/>
                <w:right w:val="nil"/>
                <w:between w:val="nil"/>
              </w:pBdr>
              <w:contextualSpacing w:val="0"/>
              <w:jc w:val="center"/>
            </w:pPr>
          </w:p>
        </w:tc>
      </w:tr>
      <w:tr w:rsidR="00F4309B" w14:paraId="034F7C2A" w14:textId="77777777">
        <w:trPr>
          <w:trHeight w:val="200"/>
        </w:trPr>
        <w:tc>
          <w:tcPr>
            <w:tcW w:w="5565" w:type="dxa"/>
          </w:tcPr>
          <w:p w14:paraId="16C7226C" w14:textId="77777777" w:rsidR="00F4309B" w:rsidRDefault="00B16DD7">
            <w:pPr>
              <w:pBdr>
                <w:top w:val="nil"/>
                <w:left w:val="nil"/>
                <w:bottom w:val="nil"/>
                <w:right w:val="nil"/>
                <w:between w:val="nil"/>
              </w:pBdr>
              <w:contextualSpacing w:val="0"/>
            </w:pPr>
            <w:r>
              <w:t xml:space="preserve">Teacher Evaluation with Reflection </w:t>
            </w:r>
          </w:p>
        </w:tc>
        <w:tc>
          <w:tcPr>
            <w:tcW w:w="3285" w:type="dxa"/>
          </w:tcPr>
          <w:p w14:paraId="70804121" w14:textId="77777777" w:rsidR="00F4309B" w:rsidRDefault="00F4309B">
            <w:pPr>
              <w:pBdr>
                <w:top w:val="nil"/>
                <w:left w:val="nil"/>
                <w:bottom w:val="nil"/>
                <w:right w:val="nil"/>
                <w:between w:val="nil"/>
              </w:pBdr>
              <w:contextualSpacing w:val="0"/>
              <w:jc w:val="center"/>
            </w:pPr>
          </w:p>
        </w:tc>
      </w:tr>
      <w:tr w:rsidR="00F4309B" w14:paraId="088B3CF4" w14:textId="77777777">
        <w:trPr>
          <w:trHeight w:val="200"/>
        </w:trPr>
        <w:tc>
          <w:tcPr>
            <w:tcW w:w="5565" w:type="dxa"/>
          </w:tcPr>
          <w:p w14:paraId="1B5AFD66" w14:textId="77777777" w:rsidR="00F4309B" w:rsidRDefault="00B16DD7">
            <w:pPr>
              <w:pBdr>
                <w:top w:val="nil"/>
                <w:left w:val="nil"/>
                <w:bottom w:val="nil"/>
                <w:right w:val="nil"/>
                <w:between w:val="nil"/>
              </w:pBdr>
              <w:contextualSpacing w:val="0"/>
            </w:pPr>
            <w:r>
              <w:t xml:space="preserve">Lesson Demonstrating Strong Formative Assessment </w:t>
            </w:r>
          </w:p>
        </w:tc>
        <w:tc>
          <w:tcPr>
            <w:tcW w:w="3285" w:type="dxa"/>
          </w:tcPr>
          <w:p w14:paraId="0CB7F6FF" w14:textId="77777777" w:rsidR="00F4309B" w:rsidRDefault="00F4309B">
            <w:pPr>
              <w:pBdr>
                <w:top w:val="nil"/>
                <w:left w:val="nil"/>
                <w:bottom w:val="nil"/>
                <w:right w:val="nil"/>
                <w:between w:val="nil"/>
              </w:pBdr>
              <w:contextualSpacing w:val="0"/>
              <w:jc w:val="center"/>
            </w:pPr>
          </w:p>
        </w:tc>
      </w:tr>
      <w:tr w:rsidR="00F4309B" w14:paraId="31B89DF5" w14:textId="77777777">
        <w:trPr>
          <w:trHeight w:val="200"/>
        </w:trPr>
        <w:tc>
          <w:tcPr>
            <w:tcW w:w="5565" w:type="dxa"/>
          </w:tcPr>
          <w:p w14:paraId="60AE057A" w14:textId="77777777" w:rsidR="00F4309B" w:rsidRDefault="00B16DD7">
            <w:pPr>
              <w:pBdr>
                <w:top w:val="nil"/>
                <w:left w:val="nil"/>
                <w:bottom w:val="nil"/>
                <w:right w:val="nil"/>
                <w:between w:val="nil"/>
              </w:pBdr>
              <w:contextualSpacing w:val="0"/>
            </w:pPr>
            <w:r>
              <w:t xml:space="preserve">Self-selected Artifact </w:t>
            </w:r>
          </w:p>
        </w:tc>
        <w:tc>
          <w:tcPr>
            <w:tcW w:w="3285" w:type="dxa"/>
          </w:tcPr>
          <w:p w14:paraId="0F14F2F0" w14:textId="77777777" w:rsidR="00F4309B" w:rsidRDefault="00B16DD7">
            <w:pPr>
              <w:pBdr>
                <w:top w:val="nil"/>
                <w:left w:val="nil"/>
                <w:bottom w:val="nil"/>
                <w:right w:val="nil"/>
                <w:between w:val="nil"/>
              </w:pBdr>
              <w:contextualSpacing w:val="0"/>
              <w:jc w:val="center"/>
            </w:pPr>
            <w:r>
              <w:t>N/A</w:t>
            </w:r>
          </w:p>
        </w:tc>
      </w:tr>
      <w:tr w:rsidR="00F4309B" w14:paraId="1C01CC11" w14:textId="77777777">
        <w:trPr>
          <w:trHeight w:val="200"/>
        </w:trPr>
        <w:tc>
          <w:tcPr>
            <w:tcW w:w="5565" w:type="dxa"/>
          </w:tcPr>
          <w:p w14:paraId="12907F65" w14:textId="77777777" w:rsidR="00F4309B" w:rsidRDefault="00B16DD7">
            <w:pPr>
              <w:pBdr>
                <w:top w:val="nil"/>
                <w:left w:val="nil"/>
                <w:bottom w:val="nil"/>
                <w:right w:val="nil"/>
                <w:between w:val="nil"/>
              </w:pBdr>
              <w:contextualSpacing w:val="0"/>
            </w:pPr>
            <w:r>
              <w:t>Section Overview &amp; Reflection of Instruction Artifacts</w:t>
            </w:r>
          </w:p>
        </w:tc>
        <w:tc>
          <w:tcPr>
            <w:tcW w:w="3285" w:type="dxa"/>
          </w:tcPr>
          <w:p w14:paraId="4C7412CB" w14:textId="77777777" w:rsidR="00F4309B" w:rsidRDefault="00F4309B">
            <w:pPr>
              <w:pBdr>
                <w:top w:val="nil"/>
                <w:left w:val="nil"/>
                <w:bottom w:val="nil"/>
                <w:right w:val="nil"/>
                <w:between w:val="nil"/>
              </w:pBdr>
              <w:contextualSpacing w:val="0"/>
              <w:jc w:val="center"/>
            </w:pPr>
          </w:p>
        </w:tc>
      </w:tr>
      <w:tr w:rsidR="00F4309B" w14:paraId="5202C000" w14:textId="77777777">
        <w:tc>
          <w:tcPr>
            <w:tcW w:w="8850" w:type="dxa"/>
            <w:gridSpan w:val="2"/>
          </w:tcPr>
          <w:p w14:paraId="0BFE653F" w14:textId="77777777" w:rsidR="00F4309B" w:rsidRDefault="00B16DD7">
            <w:pPr>
              <w:pBdr>
                <w:top w:val="nil"/>
                <w:left w:val="nil"/>
                <w:bottom w:val="nil"/>
                <w:right w:val="nil"/>
                <w:between w:val="nil"/>
              </w:pBdr>
              <w:contextualSpacing w:val="0"/>
              <w:rPr>
                <w:b/>
              </w:rPr>
            </w:pPr>
            <w:r>
              <w:rPr>
                <w:b/>
              </w:rPr>
              <w:t>Feedback on Domain:</w:t>
            </w:r>
          </w:p>
          <w:p w14:paraId="397ED6C9" w14:textId="77777777" w:rsidR="00F4309B" w:rsidRDefault="00F4309B">
            <w:pPr>
              <w:pBdr>
                <w:top w:val="nil"/>
                <w:left w:val="nil"/>
                <w:bottom w:val="nil"/>
                <w:right w:val="nil"/>
                <w:between w:val="nil"/>
              </w:pBdr>
              <w:contextualSpacing w:val="0"/>
              <w:rPr>
                <w:b/>
              </w:rPr>
            </w:pPr>
          </w:p>
        </w:tc>
      </w:tr>
    </w:tbl>
    <w:p w14:paraId="4E8C97D1" w14:textId="77777777" w:rsidR="00F4309B" w:rsidRDefault="00F4309B">
      <w:pPr>
        <w:pBdr>
          <w:top w:val="nil"/>
          <w:left w:val="nil"/>
          <w:bottom w:val="nil"/>
          <w:right w:val="nil"/>
          <w:between w:val="nil"/>
        </w:pBdr>
        <w:rPr>
          <w:color w:val="000000"/>
        </w:rPr>
      </w:pPr>
    </w:p>
    <w:p w14:paraId="02A90246" w14:textId="77777777" w:rsidR="00F4309B" w:rsidRDefault="00F4309B">
      <w:pPr>
        <w:pBdr>
          <w:top w:val="nil"/>
          <w:left w:val="nil"/>
          <w:bottom w:val="nil"/>
          <w:right w:val="nil"/>
          <w:between w:val="nil"/>
        </w:pBdr>
        <w:rPr>
          <w:color w:val="000000"/>
        </w:rPr>
      </w:pPr>
    </w:p>
    <w:p w14:paraId="28C8E6A3" w14:textId="77777777" w:rsidR="00F4309B" w:rsidRDefault="00F4309B">
      <w:pPr>
        <w:pBdr>
          <w:top w:val="nil"/>
          <w:left w:val="nil"/>
          <w:bottom w:val="nil"/>
          <w:right w:val="nil"/>
          <w:between w:val="nil"/>
        </w:pBdr>
        <w:rPr>
          <w:color w:val="000000"/>
        </w:rPr>
      </w:pPr>
    </w:p>
    <w:p w14:paraId="3E44BF54" w14:textId="77777777" w:rsidR="00F4309B" w:rsidRDefault="00F4309B">
      <w:pPr>
        <w:pBdr>
          <w:top w:val="nil"/>
          <w:left w:val="nil"/>
          <w:bottom w:val="nil"/>
          <w:right w:val="nil"/>
          <w:between w:val="nil"/>
        </w:pBdr>
        <w:rPr>
          <w:color w:val="000000"/>
        </w:rPr>
      </w:pPr>
    </w:p>
    <w:p w14:paraId="6E6CC843" w14:textId="743834CF" w:rsidR="00F4309B" w:rsidRDefault="00F4309B">
      <w:pPr>
        <w:pBdr>
          <w:top w:val="nil"/>
          <w:left w:val="nil"/>
          <w:bottom w:val="nil"/>
          <w:right w:val="nil"/>
          <w:between w:val="nil"/>
        </w:pBdr>
        <w:rPr>
          <w:color w:val="000000"/>
        </w:rPr>
      </w:pPr>
    </w:p>
    <w:p w14:paraId="2B4ED493" w14:textId="77777777" w:rsidR="00FD0952" w:rsidRDefault="00FD0952">
      <w:pPr>
        <w:pBdr>
          <w:top w:val="nil"/>
          <w:left w:val="nil"/>
          <w:bottom w:val="nil"/>
          <w:right w:val="nil"/>
          <w:between w:val="nil"/>
        </w:pBdr>
        <w:rPr>
          <w:color w:val="000000"/>
        </w:rPr>
      </w:pPr>
    </w:p>
    <w:p w14:paraId="5E4BAEDF" w14:textId="77777777" w:rsidR="00F4309B" w:rsidRDefault="00F4309B">
      <w:pPr>
        <w:pBdr>
          <w:top w:val="nil"/>
          <w:left w:val="nil"/>
          <w:bottom w:val="nil"/>
          <w:right w:val="nil"/>
          <w:between w:val="nil"/>
        </w:pBdr>
        <w:rPr>
          <w:color w:val="000000"/>
        </w:rPr>
      </w:pPr>
    </w:p>
    <w:p w14:paraId="188076A8" w14:textId="77777777" w:rsidR="00F4309B" w:rsidRDefault="00B16DD7">
      <w:pPr>
        <w:pBdr>
          <w:top w:val="nil"/>
          <w:left w:val="nil"/>
          <w:bottom w:val="nil"/>
          <w:right w:val="nil"/>
          <w:between w:val="nil"/>
        </w:pBdr>
        <w:rPr>
          <w:color w:val="000000"/>
          <w:u w:val="single"/>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1354D61D" w14:textId="77777777" w:rsidR="00F4309B" w:rsidRDefault="00F4309B">
      <w:pPr>
        <w:pBdr>
          <w:top w:val="nil"/>
          <w:left w:val="nil"/>
          <w:bottom w:val="nil"/>
          <w:right w:val="nil"/>
          <w:between w:val="nil"/>
        </w:pBdr>
        <w:rPr>
          <w:color w:val="000000"/>
        </w:rPr>
      </w:pPr>
    </w:p>
    <w:tbl>
      <w:tblPr>
        <w:tblStyle w:val="a7"/>
        <w:tblW w:w="88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183"/>
      </w:tblGrid>
      <w:tr w:rsidR="00F4309B" w14:paraId="12EAFEC2" w14:textId="77777777">
        <w:trPr>
          <w:trHeight w:val="200"/>
        </w:trPr>
        <w:tc>
          <w:tcPr>
            <w:tcW w:w="5670" w:type="dxa"/>
          </w:tcPr>
          <w:p w14:paraId="38A6CA29" w14:textId="77777777" w:rsidR="00F4309B" w:rsidRDefault="00B16DD7">
            <w:pPr>
              <w:pBdr>
                <w:top w:val="nil"/>
                <w:left w:val="nil"/>
                <w:bottom w:val="nil"/>
                <w:right w:val="nil"/>
                <w:between w:val="nil"/>
              </w:pBdr>
              <w:contextualSpacing w:val="0"/>
              <w:rPr>
                <w:b/>
              </w:rPr>
            </w:pPr>
            <w:r>
              <w:rPr>
                <w:b/>
              </w:rPr>
              <w:t>Required Menu Pages and Evidence</w:t>
            </w:r>
          </w:p>
        </w:tc>
        <w:tc>
          <w:tcPr>
            <w:tcW w:w="3183" w:type="dxa"/>
          </w:tcPr>
          <w:p w14:paraId="71A66680" w14:textId="77777777" w:rsidR="00F4309B" w:rsidRDefault="00B16DD7">
            <w:pPr>
              <w:pStyle w:val="Heading5"/>
              <w:jc w:val="left"/>
              <w:outlineLvl w:val="4"/>
            </w:pPr>
            <w:bookmarkStart w:id="2" w:name="_1fob9te" w:colFirst="0" w:colLast="0"/>
            <w:bookmarkEnd w:id="2"/>
            <w:r>
              <w:t>2=Meets Standard</w:t>
            </w:r>
          </w:p>
          <w:p w14:paraId="17B73403" w14:textId="77777777" w:rsidR="00F4309B" w:rsidRDefault="00B16DD7">
            <w:pPr>
              <w:pBdr>
                <w:top w:val="nil"/>
                <w:left w:val="nil"/>
                <w:bottom w:val="nil"/>
                <w:right w:val="nil"/>
                <w:between w:val="nil"/>
              </w:pBdr>
              <w:contextualSpacing w:val="0"/>
              <w:rPr>
                <w:b/>
              </w:rPr>
            </w:pPr>
            <w:r>
              <w:rPr>
                <w:b/>
              </w:rPr>
              <w:t>1=Does Not Meet Standard</w:t>
            </w:r>
          </w:p>
          <w:p w14:paraId="6A532623" w14:textId="77777777" w:rsidR="00F4309B" w:rsidRDefault="00B16DD7">
            <w:pPr>
              <w:pBdr>
                <w:top w:val="nil"/>
                <w:left w:val="nil"/>
                <w:bottom w:val="nil"/>
                <w:right w:val="nil"/>
                <w:between w:val="nil"/>
              </w:pBdr>
              <w:contextualSpacing w:val="0"/>
              <w:rPr>
                <w:b/>
              </w:rPr>
            </w:pPr>
            <w:r>
              <w:rPr>
                <w:b/>
              </w:rPr>
              <w:t>0=Missing</w:t>
            </w:r>
          </w:p>
        </w:tc>
      </w:tr>
      <w:tr w:rsidR="00F4309B" w14:paraId="0944030E" w14:textId="77777777">
        <w:trPr>
          <w:trHeight w:val="200"/>
        </w:trPr>
        <w:tc>
          <w:tcPr>
            <w:tcW w:w="8853" w:type="dxa"/>
            <w:gridSpan w:val="2"/>
          </w:tcPr>
          <w:p w14:paraId="5C3C1D7C" w14:textId="77777777" w:rsidR="00F4309B" w:rsidRDefault="00B16DD7">
            <w:pPr>
              <w:pBdr>
                <w:top w:val="nil"/>
                <w:left w:val="nil"/>
                <w:bottom w:val="nil"/>
                <w:right w:val="nil"/>
                <w:between w:val="nil"/>
              </w:pBdr>
              <w:contextualSpacing w:val="0"/>
            </w:pPr>
            <w:r>
              <w:rPr>
                <w:b/>
              </w:rPr>
              <w:t>Professional Responsibilities</w:t>
            </w:r>
          </w:p>
        </w:tc>
      </w:tr>
      <w:tr w:rsidR="00F4309B" w14:paraId="7DAE193E" w14:textId="77777777">
        <w:trPr>
          <w:trHeight w:val="200"/>
        </w:trPr>
        <w:tc>
          <w:tcPr>
            <w:tcW w:w="5670" w:type="dxa"/>
          </w:tcPr>
          <w:p w14:paraId="1135DDDF" w14:textId="77777777" w:rsidR="00F4309B" w:rsidRDefault="00B16DD7">
            <w:pPr>
              <w:pBdr>
                <w:top w:val="nil"/>
                <w:left w:val="nil"/>
                <w:bottom w:val="nil"/>
                <w:right w:val="nil"/>
                <w:between w:val="nil"/>
              </w:pBdr>
              <w:contextualSpacing w:val="0"/>
            </w:pPr>
            <w:r>
              <w:t xml:space="preserve">Service to School Community -Proposal of Project </w:t>
            </w:r>
          </w:p>
        </w:tc>
        <w:tc>
          <w:tcPr>
            <w:tcW w:w="3183" w:type="dxa"/>
          </w:tcPr>
          <w:p w14:paraId="5A8D66D0" w14:textId="77777777" w:rsidR="00F4309B" w:rsidRDefault="00F4309B">
            <w:pPr>
              <w:pBdr>
                <w:top w:val="nil"/>
                <w:left w:val="nil"/>
                <w:bottom w:val="nil"/>
                <w:right w:val="nil"/>
                <w:between w:val="nil"/>
              </w:pBdr>
              <w:contextualSpacing w:val="0"/>
              <w:jc w:val="center"/>
            </w:pPr>
          </w:p>
        </w:tc>
      </w:tr>
      <w:tr w:rsidR="00F4309B" w14:paraId="1CE1846E" w14:textId="77777777">
        <w:trPr>
          <w:trHeight w:val="200"/>
        </w:trPr>
        <w:tc>
          <w:tcPr>
            <w:tcW w:w="5670" w:type="dxa"/>
          </w:tcPr>
          <w:p w14:paraId="1B0B5E01" w14:textId="77777777" w:rsidR="00F4309B" w:rsidRDefault="00B16DD7">
            <w:pPr>
              <w:pBdr>
                <w:top w:val="nil"/>
                <w:left w:val="nil"/>
                <w:bottom w:val="nil"/>
                <w:right w:val="nil"/>
                <w:between w:val="nil"/>
              </w:pBdr>
              <w:contextualSpacing w:val="0"/>
            </w:pPr>
            <w:r>
              <w:t xml:space="preserve">Service to School Community -Evidence/reflection of project </w:t>
            </w:r>
          </w:p>
        </w:tc>
        <w:tc>
          <w:tcPr>
            <w:tcW w:w="3183" w:type="dxa"/>
          </w:tcPr>
          <w:p w14:paraId="1E221738" w14:textId="77777777" w:rsidR="00F4309B" w:rsidRDefault="00F4309B">
            <w:pPr>
              <w:pBdr>
                <w:top w:val="nil"/>
                <w:left w:val="nil"/>
                <w:bottom w:val="nil"/>
                <w:right w:val="nil"/>
                <w:between w:val="nil"/>
              </w:pBdr>
              <w:contextualSpacing w:val="0"/>
              <w:jc w:val="center"/>
            </w:pPr>
          </w:p>
        </w:tc>
      </w:tr>
      <w:tr w:rsidR="00F4309B" w14:paraId="0A6C295B" w14:textId="77777777">
        <w:trPr>
          <w:trHeight w:val="200"/>
        </w:trPr>
        <w:tc>
          <w:tcPr>
            <w:tcW w:w="5670" w:type="dxa"/>
          </w:tcPr>
          <w:p w14:paraId="12A23593" w14:textId="77777777" w:rsidR="00F4309B" w:rsidRDefault="00B16DD7">
            <w:pPr>
              <w:pBdr>
                <w:top w:val="nil"/>
                <w:left w:val="nil"/>
                <w:bottom w:val="nil"/>
                <w:right w:val="nil"/>
                <w:between w:val="nil"/>
              </w:pBdr>
              <w:contextualSpacing w:val="0"/>
            </w:pPr>
            <w:r>
              <w:t xml:space="preserve">Maintaining Accurate Records Project </w:t>
            </w:r>
          </w:p>
        </w:tc>
        <w:tc>
          <w:tcPr>
            <w:tcW w:w="3183" w:type="dxa"/>
          </w:tcPr>
          <w:p w14:paraId="73EDF20F" w14:textId="77777777" w:rsidR="00F4309B" w:rsidRDefault="00F4309B">
            <w:pPr>
              <w:pBdr>
                <w:top w:val="nil"/>
                <w:left w:val="nil"/>
                <w:bottom w:val="nil"/>
                <w:right w:val="nil"/>
                <w:between w:val="nil"/>
              </w:pBdr>
              <w:contextualSpacing w:val="0"/>
              <w:jc w:val="center"/>
            </w:pPr>
          </w:p>
        </w:tc>
      </w:tr>
      <w:tr w:rsidR="00F4309B" w14:paraId="148EAD18" w14:textId="77777777">
        <w:trPr>
          <w:trHeight w:val="200"/>
        </w:trPr>
        <w:tc>
          <w:tcPr>
            <w:tcW w:w="5670" w:type="dxa"/>
          </w:tcPr>
          <w:p w14:paraId="727B3DEE" w14:textId="77777777" w:rsidR="00F4309B" w:rsidRDefault="00B16DD7">
            <w:pPr>
              <w:pBdr>
                <w:top w:val="nil"/>
                <w:left w:val="nil"/>
                <w:bottom w:val="nil"/>
                <w:right w:val="nil"/>
                <w:between w:val="nil"/>
              </w:pBdr>
              <w:contextualSpacing w:val="0"/>
            </w:pPr>
            <w:r>
              <w:t xml:space="preserve">Communicating with Families Project </w:t>
            </w:r>
          </w:p>
        </w:tc>
        <w:tc>
          <w:tcPr>
            <w:tcW w:w="3183" w:type="dxa"/>
          </w:tcPr>
          <w:p w14:paraId="7D03C44D" w14:textId="77777777" w:rsidR="00F4309B" w:rsidRDefault="00F4309B">
            <w:pPr>
              <w:pBdr>
                <w:top w:val="nil"/>
                <w:left w:val="nil"/>
                <w:bottom w:val="nil"/>
                <w:right w:val="nil"/>
                <w:between w:val="nil"/>
              </w:pBdr>
              <w:contextualSpacing w:val="0"/>
              <w:jc w:val="center"/>
            </w:pPr>
          </w:p>
        </w:tc>
      </w:tr>
      <w:tr w:rsidR="00F4309B" w14:paraId="1AF01624" w14:textId="77777777">
        <w:trPr>
          <w:trHeight w:val="200"/>
        </w:trPr>
        <w:tc>
          <w:tcPr>
            <w:tcW w:w="5670" w:type="dxa"/>
          </w:tcPr>
          <w:p w14:paraId="40933395" w14:textId="77777777" w:rsidR="00F4309B" w:rsidRDefault="00B16DD7">
            <w:pPr>
              <w:pBdr>
                <w:top w:val="nil"/>
                <w:left w:val="nil"/>
                <w:bottom w:val="nil"/>
                <w:right w:val="nil"/>
                <w:between w:val="nil"/>
              </w:pBdr>
              <w:contextualSpacing w:val="0"/>
            </w:pPr>
            <w:r>
              <w:t xml:space="preserve">Professional Development -Evidence of Opportunity 1 </w:t>
            </w:r>
          </w:p>
        </w:tc>
        <w:tc>
          <w:tcPr>
            <w:tcW w:w="3183" w:type="dxa"/>
          </w:tcPr>
          <w:p w14:paraId="6A2EA801" w14:textId="77777777" w:rsidR="00F4309B" w:rsidRDefault="00F4309B">
            <w:pPr>
              <w:pBdr>
                <w:top w:val="nil"/>
                <w:left w:val="nil"/>
                <w:bottom w:val="nil"/>
                <w:right w:val="nil"/>
                <w:between w:val="nil"/>
              </w:pBdr>
              <w:contextualSpacing w:val="0"/>
              <w:jc w:val="center"/>
            </w:pPr>
          </w:p>
        </w:tc>
      </w:tr>
      <w:tr w:rsidR="00F4309B" w14:paraId="7B944A54" w14:textId="77777777">
        <w:trPr>
          <w:trHeight w:val="200"/>
        </w:trPr>
        <w:tc>
          <w:tcPr>
            <w:tcW w:w="5670" w:type="dxa"/>
          </w:tcPr>
          <w:p w14:paraId="078E2C83" w14:textId="77777777" w:rsidR="00F4309B" w:rsidRDefault="00B16DD7">
            <w:pPr>
              <w:pBdr>
                <w:top w:val="nil"/>
                <w:left w:val="nil"/>
                <w:bottom w:val="nil"/>
                <w:right w:val="nil"/>
                <w:between w:val="nil"/>
              </w:pBdr>
              <w:contextualSpacing w:val="0"/>
            </w:pPr>
            <w:r>
              <w:t xml:space="preserve">Professional Development-Evidence of Opportunity 2 </w:t>
            </w:r>
          </w:p>
        </w:tc>
        <w:tc>
          <w:tcPr>
            <w:tcW w:w="3183" w:type="dxa"/>
          </w:tcPr>
          <w:p w14:paraId="744E515D" w14:textId="77777777" w:rsidR="00F4309B" w:rsidRDefault="00F4309B">
            <w:pPr>
              <w:pBdr>
                <w:top w:val="nil"/>
                <w:left w:val="nil"/>
                <w:bottom w:val="nil"/>
                <w:right w:val="nil"/>
                <w:between w:val="nil"/>
              </w:pBdr>
              <w:contextualSpacing w:val="0"/>
            </w:pPr>
          </w:p>
        </w:tc>
      </w:tr>
      <w:tr w:rsidR="00F4309B" w14:paraId="509565B5" w14:textId="77777777">
        <w:trPr>
          <w:trHeight w:val="200"/>
        </w:trPr>
        <w:tc>
          <w:tcPr>
            <w:tcW w:w="5670" w:type="dxa"/>
          </w:tcPr>
          <w:p w14:paraId="02F467F0" w14:textId="77777777" w:rsidR="00F4309B" w:rsidRDefault="00B16DD7">
            <w:pPr>
              <w:pBdr>
                <w:top w:val="nil"/>
                <w:left w:val="nil"/>
                <w:bottom w:val="nil"/>
                <w:right w:val="nil"/>
                <w:between w:val="nil"/>
              </w:pBdr>
              <w:contextualSpacing w:val="0"/>
            </w:pPr>
            <w:r>
              <w:t xml:space="preserve"> Professional Growth Plan </w:t>
            </w:r>
          </w:p>
        </w:tc>
        <w:tc>
          <w:tcPr>
            <w:tcW w:w="3183" w:type="dxa"/>
          </w:tcPr>
          <w:p w14:paraId="7544198E" w14:textId="77777777" w:rsidR="00F4309B" w:rsidRDefault="00F4309B">
            <w:pPr>
              <w:pBdr>
                <w:top w:val="nil"/>
                <w:left w:val="nil"/>
                <w:bottom w:val="nil"/>
                <w:right w:val="nil"/>
                <w:between w:val="nil"/>
              </w:pBdr>
              <w:contextualSpacing w:val="0"/>
              <w:jc w:val="center"/>
            </w:pPr>
          </w:p>
        </w:tc>
      </w:tr>
      <w:tr w:rsidR="00F4309B" w14:paraId="41448A00" w14:textId="77777777">
        <w:trPr>
          <w:trHeight w:val="200"/>
        </w:trPr>
        <w:tc>
          <w:tcPr>
            <w:tcW w:w="5670" w:type="dxa"/>
          </w:tcPr>
          <w:p w14:paraId="0E6BAABF" w14:textId="77777777" w:rsidR="00F4309B" w:rsidRDefault="00B16DD7">
            <w:pPr>
              <w:pBdr>
                <w:top w:val="nil"/>
                <w:left w:val="nil"/>
                <w:bottom w:val="nil"/>
                <w:right w:val="nil"/>
                <w:between w:val="nil"/>
              </w:pBdr>
              <w:contextualSpacing w:val="0"/>
            </w:pPr>
            <w:r>
              <w:t>Self-selected Artifact</w:t>
            </w:r>
          </w:p>
        </w:tc>
        <w:tc>
          <w:tcPr>
            <w:tcW w:w="3183" w:type="dxa"/>
          </w:tcPr>
          <w:p w14:paraId="53821AA2" w14:textId="77777777" w:rsidR="00F4309B" w:rsidRDefault="00B16DD7">
            <w:pPr>
              <w:pBdr>
                <w:top w:val="nil"/>
                <w:left w:val="nil"/>
                <w:bottom w:val="nil"/>
                <w:right w:val="nil"/>
                <w:between w:val="nil"/>
              </w:pBdr>
              <w:contextualSpacing w:val="0"/>
              <w:jc w:val="center"/>
            </w:pPr>
            <w:r>
              <w:t>N/A</w:t>
            </w:r>
          </w:p>
        </w:tc>
      </w:tr>
      <w:tr w:rsidR="00F4309B" w14:paraId="646D099C" w14:textId="77777777">
        <w:trPr>
          <w:trHeight w:val="200"/>
        </w:trPr>
        <w:tc>
          <w:tcPr>
            <w:tcW w:w="5670" w:type="dxa"/>
          </w:tcPr>
          <w:p w14:paraId="7D6EF0F9" w14:textId="77777777" w:rsidR="00F4309B" w:rsidRDefault="00B16DD7">
            <w:pPr>
              <w:pBdr>
                <w:top w:val="nil"/>
                <w:left w:val="nil"/>
                <w:bottom w:val="nil"/>
                <w:right w:val="nil"/>
                <w:between w:val="nil"/>
              </w:pBdr>
              <w:contextualSpacing w:val="0"/>
            </w:pPr>
            <w:r>
              <w:t xml:space="preserve">Section Overview &amp; Reflection of Professional Responsibilities Artifacts </w:t>
            </w:r>
          </w:p>
        </w:tc>
        <w:tc>
          <w:tcPr>
            <w:tcW w:w="3183" w:type="dxa"/>
          </w:tcPr>
          <w:p w14:paraId="241F6B88" w14:textId="77777777" w:rsidR="00F4309B" w:rsidRDefault="00F4309B">
            <w:pPr>
              <w:pBdr>
                <w:top w:val="nil"/>
                <w:left w:val="nil"/>
                <w:bottom w:val="nil"/>
                <w:right w:val="nil"/>
                <w:between w:val="nil"/>
              </w:pBdr>
              <w:contextualSpacing w:val="0"/>
              <w:jc w:val="center"/>
            </w:pPr>
          </w:p>
        </w:tc>
      </w:tr>
      <w:tr w:rsidR="00F4309B" w14:paraId="428F69D1" w14:textId="77777777">
        <w:tc>
          <w:tcPr>
            <w:tcW w:w="8853" w:type="dxa"/>
            <w:gridSpan w:val="2"/>
          </w:tcPr>
          <w:p w14:paraId="46169145" w14:textId="77777777" w:rsidR="00F4309B" w:rsidRDefault="00B16DD7">
            <w:pPr>
              <w:pBdr>
                <w:top w:val="nil"/>
                <w:left w:val="nil"/>
                <w:bottom w:val="nil"/>
                <w:right w:val="nil"/>
                <w:between w:val="nil"/>
              </w:pBdr>
              <w:contextualSpacing w:val="0"/>
            </w:pPr>
            <w:r>
              <w:rPr>
                <w:b/>
              </w:rPr>
              <w:t>Feedback on Domain:</w:t>
            </w:r>
          </w:p>
          <w:p w14:paraId="6ACFD79C" w14:textId="77777777" w:rsidR="00F4309B" w:rsidRDefault="00F4309B">
            <w:pPr>
              <w:pBdr>
                <w:top w:val="nil"/>
                <w:left w:val="nil"/>
                <w:bottom w:val="nil"/>
                <w:right w:val="nil"/>
                <w:between w:val="nil"/>
              </w:pBdr>
              <w:contextualSpacing w:val="0"/>
            </w:pPr>
          </w:p>
        </w:tc>
      </w:tr>
      <w:tr w:rsidR="00F4309B" w14:paraId="02CD3FD8" w14:textId="77777777">
        <w:trPr>
          <w:trHeight w:val="200"/>
        </w:trPr>
        <w:tc>
          <w:tcPr>
            <w:tcW w:w="8853" w:type="dxa"/>
            <w:gridSpan w:val="2"/>
          </w:tcPr>
          <w:p w14:paraId="12DB515E" w14:textId="77777777" w:rsidR="00F4309B" w:rsidRDefault="00B16DD7">
            <w:pPr>
              <w:pBdr>
                <w:top w:val="nil"/>
                <w:left w:val="nil"/>
                <w:bottom w:val="nil"/>
                <w:right w:val="nil"/>
                <w:between w:val="nil"/>
              </w:pBdr>
              <w:contextualSpacing w:val="0"/>
            </w:pPr>
            <w:r>
              <w:rPr>
                <w:b/>
              </w:rPr>
              <w:t>Credentials &amp; References</w:t>
            </w:r>
            <w:r>
              <w:t xml:space="preserve"> </w:t>
            </w:r>
          </w:p>
        </w:tc>
      </w:tr>
      <w:tr w:rsidR="00F4309B" w14:paraId="5266ECAB" w14:textId="77777777">
        <w:trPr>
          <w:trHeight w:val="200"/>
        </w:trPr>
        <w:tc>
          <w:tcPr>
            <w:tcW w:w="5670" w:type="dxa"/>
          </w:tcPr>
          <w:p w14:paraId="1716F9E5" w14:textId="77777777" w:rsidR="00F4309B" w:rsidRDefault="00B16DD7">
            <w:pPr>
              <w:pBdr>
                <w:top w:val="nil"/>
                <w:left w:val="nil"/>
                <w:bottom w:val="nil"/>
                <w:right w:val="nil"/>
                <w:between w:val="nil"/>
              </w:pBdr>
              <w:contextualSpacing w:val="0"/>
            </w:pPr>
            <w:r>
              <w:t xml:space="preserve">Résumé </w:t>
            </w:r>
          </w:p>
        </w:tc>
        <w:tc>
          <w:tcPr>
            <w:tcW w:w="3183" w:type="dxa"/>
          </w:tcPr>
          <w:p w14:paraId="677D710D" w14:textId="77777777" w:rsidR="00F4309B" w:rsidRDefault="00F4309B">
            <w:pPr>
              <w:pBdr>
                <w:top w:val="nil"/>
                <w:left w:val="nil"/>
                <w:bottom w:val="nil"/>
                <w:right w:val="nil"/>
                <w:between w:val="nil"/>
              </w:pBdr>
              <w:contextualSpacing w:val="0"/>
              <w:jc w:val="center"/>
            </w:pPr>
          </w:p>
        </w:tc>
      </w:tr>
      <w:tr w:rsidR="00F4309B" w14:paraId="26DBDF1F" w14:textId="77777777">
        <w:trPr>
          <w:trHeight w:val="200"/>
        </w:trPr>
        <w:tc>
          <w:tcPr>
            <w:tcW w:w="5670" w:type="dxa"/>
          </w:tcPr>
          <w:p w14:paraId="51923A01" w14:textId="77777777" w:rsidR="00F4309B" w:rsidRDefault="00B16DD7">
            <w:pPr>
              <w:pBdr>
                <w:top w:val="nil"/>
                <w:left w:val="nil"/>
                <w:bottom w:val="nil"/>
                <w:right w:val="nil"/>
                <w:between w:val="nil"/>
              </w:pBdr>
              <w:contextualSpacing w:val="0"/>
            </w:pPr>
            <w:r>
              <w:t>Transcripts (Available upon request)</w:t>
            </w:r>
          </w:p>
        </w:tc>
        <w:tc>
          <w:tcPr>
            <w:tcW w:w="3183" w:type="dxa"/>
          </w:tcPr>
          <w:p w14:paraId="71C8290D" w14:textId="77777777" w:rsidR="00F4309B" w:rsidRDefault="00F4309B">
            <w:pPr>
              <w:pBdr>
                <w:top w:val="nil"/>
                <w:left w:val="nil"/>
                <w:bottom w:val="nil"/>
                <w:right w:val="nil"/>
                <w:between w:val="nil"/>
              </w:pBdr>
              <w:contextualSpacing w:val="0"/>
              <w:jc w:val="center"/>
            </w:pPr>
          </w:p>
        </w:tc>
      </w:tr>
      <w:tr w:rsidR="00F4309B" w14:paraId="18651897" w14:textId="77777777">
        <w:trPr>
          <w:trHeight w:val="200"/>
        </w:trPr>
        <w:tc>
          <w:tcPr>
            <w:tcW w:w="5670" w:type="dxa"/>
          </w:tcPr>
          <w:p w14:paraId="5C0B646E" w14:textId="77777777" w:rsidR="00F4309B" w:rsidRDefault="00B16DD7">
            <w:pPr>
              <w:pBdr>
                <w:top w:val="nil"/>
                <w:left w:val="nil"/>
                <w:bottom w:val="nil"/>
                <w:right w:val="nil"/>
                <w:between w:val="nil"/>
              </w:pBdr>
              <w:contextualSpacing w:val="0"/>
            </w:pPr>
            <w:r>
              <w:t xml:space="preserve">Letters of Recommendation </w:t>
            </w:r>
          </w:p>
        </w:tc>
        <w:tc>
          <w:tcPr>
            <w:tcW w:w="3183" w:type="dxa"/>
          </w:tcPr>
          <w:p w14:paraId="3C18A455" w14:textId="77777777" w:rsidR="00F4309B" w:rsidRDefault="00F4309B">
            <w:pPr>
              <w:pBdr>
                <w:top w:val="nil"/>
                <w:left w:val="nil"/>
                <w:bottom w:val="nil"/>
                <w:right w:val="nil"/>
                <w:between w:val="nil"/>
              </w:pBdr>
              <w:contextualSpacing w:val="0"/>
              <w:jc w:val="center"/>
            </w:pPr>
          </w:p>
        </w:tc>
      </w:tr>
      <w:tr w:rsidR="00F4309B" w14:paraId="110B0034" w14:textId="77777777">
        <w:trPr>
          <w:trHeight w:val="200"/>
        </w:trPr>
        <w:tc>
          <w:tcPr>
            <w:tcW w:w="5670" w:type="dxa"/>
          </w:tcPr>
          <w:p w14:paraId="796D05CF" w14:textId="77777777" w:rsidR="00F4309B" w:rsidRDefault="00B16DD7">
            <w:pPr>
              <w:pBdr>
                <w:top w:val="nil"/>
                <w:left w:val="nil"/>
                <w:bottom w:val="nil"/>
                <w:right w:val="nil"/>
                <w:between w:val="nil"/>
              </w:pBdr>
              <w:contextualSpacing w:val="0"/>
            </w:pPr>
            <w:r>
              <w:t xml:space="preserve">Evidence of Professional Memberships </w:t>
            </w:r>
          </w:p>
        </w:tc>
        <w:tc>
          <w:tcPr>
            <w:tcW w:w="3183" w:type="dxa"/>
          </w:tcPr>
          <w:p w14:paraId="6684D5CD" w14:textId="77777777" w:rsidR="00F4309B" w:rsidRDefault="00F4309B">
            <w:pPr>
              <w:pBdr>
                <w:top w:val="nil"/>
                <w:left w:val="nil"/>
                <w:bottom w:val="nil"/>
                <w:right w:val="nil"/>
                <w:between w:val="nil"/>
              </w:pBdr>
              <w:contextualSpacing w:val="0"/>
              <w:jc w:val="center"/>
            </w:pPr>
          </w:p>
        </w:tc>
      </w:tr>
      <w:tr w:rsidR="00F4309B" w14:paraId="3BB05F1D" w14:textId="77777777">
        <w:trPr>
          <w:trHeight w:val="200"/>
        </w:trPr>
        <w:tc>
          <w:tcPr>
            <w:tcW w:w="8853" w:type="dxa"/>
            <w:gridSpan w:val="2"/>
          </w:tcPr>
          <w:p w14:paraId="6E137F7D" w14:textId="77777777" w:rsidR="00F4309B" w:rsidRDefault="00B16DD7">
            <w:pPr>
              <w:pBdr>
                <w:top w:val="nil"/>
                <w:left w:val="nil"/>
                <w:bottom w:val="nil"/>
                <w:right w:val="nil"/>
                <w:between w:val="nil"/>
              </w:pBdr>
              <w:contextualSpacing w:val="0"/>
              <w:rPr>
                <w:b/>
              </w:rPr>
            </w:pPr>
            <w:r>
              <w:rPr>
                <w:b/>
              </w:rPr>
              <w:t>Feedback on Domain:</w:t>
            </w:r>
          </w:p>
          <w:p w14:paraId="7D0ECBE1" w14:textId="77777777" w:rsidR="00F4309B" w:rsidRDefault="00F4309B">
            <w:pPr>
              <w:pBdr>
                <w:top w:val="nil"/>
                <w:left w:val="nil"/>
                <w:bottom w:val="nil"/>
                <w:right w:val="nil"/>
                <w:between w:val="nil"/>
              </w:pBdr>
              <w:contextualSpacing w:val="0"/>
              <w:rPr>
                <w:b/>
              </w:rPr>
            </w:pPr>
          </w:p>
        </w:tc>
      </w:tr>
      <w:tr w:rsidR="00F4309B" w14:paraId="728C33BC" w14:textId="77777777">
        <w:trPr>
          <w:trHeight w:val="200"/>
        </w:trPr>
        <w:tc>
          <w:tcPr>
            <w:tcW w:w="8853" w:type="dxa"/>
            <w:gridSpan w:val="2"/>
          </w:tcPr>
          <w:p w14:paraId="783DB66C" w14:textId="77777777" w:rsidR="00F4309B" w:rsidRDefault="00B16DD7">
            <w:pPr>
              <w:pBdr>
                <w:top w:val="nil"/>
                <w:left w:val="nil"/>
                <w:bottom w:val="nil"/>
                <w:right w:val="nil"/>
                <w:between w:val="nil"/>
              </w:pBdr>
              <w:contextualSpacing w:val="0"/>
              <w:rPr>
                <w:b/>
              </w:rPr>
            </w:pPr>
            <w:r>
              <w:rPr>
                <w:b/>
              </w:rPr>
              <w:t>Design, Operability, Second Evaluator</w:t>
            </w:r>
          </w:p>
        </w:tc>
      </w:tr>
      <w:tr w:rsidR="00F4309B" w14:paraId="577DA91C" w14:textId="77777777">
        <w:trPr>
          <w:trHeight w:val="200"/>
        </w:trPr>
        <w:tc>
          <w:tcPr>
            <w:tcW w:w="5670" w:type="dxa"/>
          </w:tcPr>
          <w:p w14:paraId="07A99FB9" w14:textId="77777777" w:rsidR="00F4309B" w:rsidRDefault="00B16DD7">
            <w:pPr>
              <w:pBdr>
                <w:top w:val="nil"/>
                <w:left w:val="nil"/>
                <w:bottom w:val="nil"/>
                <w:right w:val="nil"/>
                <w:between w:val="nil"/>
              </w:pBdr>
              <w:contextualSpacing w:val="0"/>
            </w:pPr>
            <w:r>
              <w:t>Clear navigation and organization</w:t>
            </w:r>
          </w:p>
        </w:tc>
        <w:tc>
          <w:tcPr>
            <w:tcW w:w="3183" w:type="dxa"/>
          </w:tcPr>
          <w:p w14:paraId="11612964" w14:textId="77777777" w:rsidR="00F4309B" w:rsidRDefault="00B16DD7">
            <w:pPr>
              <w:pBdr>
                <w:top w:val="nil"/>
                <w:left w:val="nil"/>
                <w:bottom w:val="nil"/>
                <w:right w:val="nil"/>
                <w:between w:val="nil"/>
              </w:pBdr>
              <w:contextualSpacing w:val="0"/>
              <w:jc w:val="center"/>
            </w:pPr>
            <w:r>
              <w:t>/10</w:t>
            </w:r>
          </w:p>
        </w:tc>
      </w:tr>
      <w:tr w:rsidR="00F4309B" w14:paraId="7374FA92" w14:textId="77777777">
        <w:trPr>
          <w:trHeight w:val="260"/>
        </w:trPr>
        <w:tc>
          <w:tcPr>
            <w:tcW w:w="5670" w:type="dxa"/>
          </w:tcPr>
          <w:p w14:paraId="0ACD7177" w14:textId="77777777" w:rsidR="00F4309B" w:rsidRDefault="00B16DD7">
            <w:pPr>
              <w:pBdr>
                <w:top w:val="nil"/>
                <w:left w:val="nil"/>
                <w:bottom w:val="nil"/>
                <w:right w:val="nil"/>
                <w:between w:val="nil"/>
              </w:pBdr>
              <w:contextualSpacing w:val="0"/>
            </w:pPr>
            <w:r>
              <w:t xml:space="preserve">Working Links </w:t>
            </w:r>
          </w:p>
        </w:tc>
        <w:tc>
          <w:tcPr>
            <w:tcW w:w="3183" w:type="dxa"/>
          </w:tcPr>
          <w:p w14:paraId="068690FD" w14:textId="77777777" w:rsidR="00F4309B" w:rsidRDefault="00B16DD7">
            <w:pPr>
              <w:pBdr>
                <w:top w:val="nil"/>
                <w:left w:val="nil"/>
                <w:bottom w:val="nil"/>
                <w:right w:val="nil"/>
                <w:between w:val="nil"/>
              </w:pBdr>
              <w:contextualSpacing w:val="0"/>
              <w:jc w:val="center"/>
            </w:pPr>
            <w:r>
              <w:t>/6</w:t>
            </w:r>
          </w:p>
        </w:tc>
      </w:tr>
      <w:tr w:rsidR="00F4309B" w14:paraId="020119F7" w14:textId="77777777">
        <w:trPr>
          <w:trHeight w:val="200"/>
        </w:trPr>
        <w:tc>
          <w:tcPr>
            <w:tcW w:w="5670" w:type="dxa"/>
          </w:tcPr>
          <w:p w14:paraId="69BDA9E0" w14:textId="77777777" w:rsidR="00F4309B" w:rsidRDefault="00B16DD7">
            <w:pPr>
              <w:pBdr>
                <w:top w:val="nil"/>
                <w:left w:val="nil"/>
                <w:bottom w:val="nil"/>
                <w:right w:val="nil"/>
                <w:between w:val="nil"/>
              </w:pBdr>
              <w:contextualSpacing w:val="0"/>
            </w:pPr>
            <w:r>
              <w:t>Appearance</w:t>
            </w:r>
          </w:p>
        </w:tc>
        <w:tc>
          <w:tcPr>
            <w:tcW w:w="3183" w:type="dxa"/>
          </w:tcPr>
          <w:p w14:paraId="2C2AD383" w14:textId="77777777" w:rsidR="00F4309B" w:rsidRDefault="00B16DD7">
            <w:pPr>
              <w:pBdr>
                <w:top w:val="nil"/>
                <w:left w:val="nil"/>
                <w:bottom w:val="nil"/>
                <w:right w:val="nil"/>
                <w:between w:val="nil"/>
              </w:pBdr>
              <w:contextualSpacing w:val="0"/>
              <w:jc w:val="center"/>
            </w:pPr>
            <w:r>
              <w:t>/6</w:t>
            </w:r>
          </w:p>
        </w:tc>
      </w:tr>
      <w:tr w:rsidR="00F4309B" w14:paraId="571387EA" w14:textId="77777777">
        <w:trPr>
          <w:trHeight w:val="200"/>
        </w:trPr>
        <w:tc>
          <w:tcPr>
            <w:tcW w:w="5670" w:type="dxa"/>
          </w:tcPr>
          <w:p w14:paraId="7F4DD63E" w14:textId="77777777" w:rsidR="00F4309B" w:rsidRDefault="00B16DD7">
            <w:pPr>
              <w:pBdr>
                <w:top w:val="nil"/>
                <w:left w:val="nil"/>
                <w:bottom w:val="nil"/>
                <w:right w:val="nil"/>
                <w:between w:val="nil"/>
              </w:pBdr>
              <w:contextualSpacing w:val="0"/>
            </w:pPr>
            <w:r>
              <w:t>Second Evaluator Checklist Completed</w:t>
            </w:r>
          </w:p>
        </w:tc>
        <w:tc>
          <w:tcPr>
            <w:tcW w:w="3183" w:type="dxa"/>
          </w:tcPr>
          <w:p w14:paraId="68210D99" w14:textId="77777777" w:rsidR="00F4309B" w:rsidRDefault="00B16DD7">
            <w:pPr>
              <w:pBdr>
                <w:top w:val="nil"/>
                <w:left w:val="nil"/>
                <w:bottom w:val="nil"/>
                <w:right w:val="nil"/>
                <w:between w:val="nil"/>
              </w:pBdr>
              <w:contextualSpacing w:val="0"/>
              <w:jc w:val="center"/>
            </w:pPr>
            <w:r>
              <w:t>/2</w:t>
            </w:r>
          </w:p>
        </w:tc>
      </w:tr>
      <w:tr w:rsidR="00F4309B" w14:paraId="78B671FC" w14:textId="77777777">
        <w:trPr>
          <w:trHeight w:val="200"/>
        </w:trPr>
        <w:tc>
          <w:tcPr>
            <w:tcW w:w="5670" w:type="dxa"/>
          </w:tcPr>
          <w:p w14:paraId="2351F3FA" w14:textId="77777777" w:rsidR="00F4309B" w:rsidRDefault="00B16DD7">
            <w:pPr>
              <w:pBdr>
                <w:top w:val="nil"/>
                <w:left w:val="nil"/>
                <w:bottom w:val="nil"/>
                <w:right w:val="nil"/>
                <w:between w:val="nil"/>
              </w:pBdr>
              <w:contextualSpacing w:val="0"/>
            </w:pPr>
            <w:r>
              <w:t>College Supervisor Checklist Completed</w:t>
            </w:r>
          </w:p>
        </w:tc>
        <w:tc>
          <w:tcPr>
            <w:tcW w:w="3183" w:type="dxa"/>
          </w:tcPr>
          <w:p w14:paraId="1A097ABD" w14:textId="77777777" w:rsidR="00F4309B" w:rsidRDefault="00B16DD7">
            <w:pPr>
              <w:pBdr>
                <w:top w:val="nil"/>
                <w:left w:val="nil"/>
                <w:bottom w:val="nil"/>
                <w:right w:val="nil"/>
                <w:between w:val="nil"/>
              </w:pBdr>
              <w:contextualSpacing w:val="0"/>
              <w:jc w:val="center"/>
            </w:pPr>
            <w:r>
              <w:t>/2</w:t>
            </w:r>
          </w:p>
        </w:tc>
      </w:tr>
    </w:tbl>
    <w:p w14:paraId="0A3FBBC6" w14:textId="77777777" w:rsidR="00F4309B" w:rsidRDefault="00F4309B">
      <w:pPr>
        <w:widowControl w:val="0"/>
        <w:pBdr>
          <w:top w:val="nil"/>
          <w:left w:val="nil"/>
          <w:bottom w:val="nil"/>
          <w:right w:val="nil"/>
          <w:between w:val="nil"/>
        </w:pBdr>
        <w:rPr>
          <w:b/>
          <w:color w:val="000000"/>
        </w:rPr>
      </w:pPr>
    </w:p>
    <w:p w14:paraId="4A134BB5" w14:textId="77777777" w:rsidR="00F4309B" w:rsidRDefault="00B16DD7">
      <w:pPr>
        <w:widowControl w:val="0"/>
        <w:pBdr>
          <w:top w:val="nil"/>
          <w:left w:val="nil"/>
          <w:bottom w:val="nil"/>
          <w:right w:val="nil"/>
          <w:between w:val="nil"/>
        </w:pBdr>
        <w:rPr>
          <w:b/>
          <w:color w:val="000000"/>
        </w:rPr>
      </w:pPr>
      <w:r>
        <w:rPr>
          <w:b/>
          <w:color w:val="000000"/>
        </w:rPr>
        <w:t>TOTAL POINTS __________/100</w:t>
      </w:r>
    </w:p>
    <w:p w14:paraId="614C421B" w14:textId="77777777" w:rsidR="00F4309B" w:rsidRDefault="00F4309B">
      <w:pPr>
        <w:widowControl w:val="0"/>
        <w:pBdr>
          <w:top w:val="nil"/>
          <w:left w:val="nil"/>
          <w:bottom w:val="nil"/>
          <w:right w:val="nil"/>
          <w:between w:val="nil"/>
        </w:pBdr>
        <w:rPr>
          <w:b/>
          <w:color w:val="000000"/>
        </w:rPr>
      </w:pPr>
    </w:p>
    <w:p w14:paraId="45910077" w14:textId="77777777" w:rsidR="00F4309B" w:rsidRDefault="00B16DD7">
      <w:pPr>
        <w:widowControl w:val="0"/>
        <w:pBdr>
          <w:top w:val="nil"/>
          <w:left w:val="nil"/>
          <w:bottom w:val="nil"/>
          <w:right w:val="nil"/>
          <w:between w:val="nil"/>
        </w:pBdr>
        <w:rPr>
          <w:b/>
          <w:color w:val="000000"/>
        </w:rPr>
      </w:pPr>
      <w:r>
        <w:rPr>
          <w:b/>
          <w:color w:val="000000"/>
        </w:rPr>
        <w:t>Additional Comments and Recommendations:</w:t>
      </w:r>
    </w:p>
    <w:p w14:paraId="66CBBC54" w14:textId="77777777" w:rsidR="00F4309B" w:rsidRDefault="00F4309B">
      <w:pPr>
        <w:widowControl w:val="0"/>
        <w:pBdr>
          <w:top w:val="nil"/>
          <w:left w:val="nil"/>
          <w:bottom w:val="nil"/>
          <w:right w:val="nil"/>
          <w:between w:val="nil"/>
        </w:pBdr>
        <w:rPr>
          <w:b/>
          <w:color w:val="000000"/>
        </w:rPr>
      </w:pPr>
    </w:p>
    <w:p w14:paraId="3104E052" w14:textId="77777777" w:rsidR="00F4309B" w:rsidRDefault="00F4309B">
      <w:pPr>
        <w:widowControl w:val="0"/>
        <w:pBdr>
          <w:top w:val="nil"/>
          <w:left w:val="nil"/>
          <w:bottom w:val="nil"/>
          <w:right w:val="nil"/>
          <w:between w:val="nil"/>
        </w:pBdr>
        <w:rPr>
          <w:b/>
          <w:color w:val="000000"/>
        </w:rPr>
      </w:pPr>
    </w:p>
    <w:p w14:paraId="231E82A8" w14:textId="77777777" w:rsidR="00F4309B" w:rsidRDefault="00F4309B">
      <w:pPr>
        <w:widowControl w:val="0"/>
        <w:pBdr>
          <w:top w:val="nil"/>
          <w:left w:val="nil"/>
          <w:bottom w:val="nil"/>
          <w:right w:val="nil"/>
          <w:between w:val="nil"/>
        </w:pBdr>
        <w:rPr>
          <w:b/>
          <w:color w:val="000000"/>
        </w:rPr>
      </w:pPr>
    </w:p>
    <w:p w14:paraId="64872AD7" w14:textId="77777777" w:rsidR="00F4309B" w:rsidRDefault="00F4309B">
      <w:pPr>
        <w:widowControl w:val="0"/>
        <w:pBdr>
          <w:top w:val="nil"/>
          <w:left w:val="nil"/>
          <w:bottom w:val="nil"/>
          <w:right w:val="nil"/>
          <w:between w:val="nil"/>
        </w:pBdr>
        <w:rPr>
          <w:b/>
          <w:color w:val="000000"/>
        </w:rPr>
      </w:pPr>
    </w:p>
    <w:p w14:paraId="308362B5" w14:textId="77777777" w:rsidR="00F4309B" w:rsidRDefault="00B16DD7">
      <w:pPr>
        <w:widowControl w:val="0"/>
        <w:pBdr>
          <w:top w:val="nil"/>
          <w:left w:val="nil"/>
          <w:bottom w:val="nil"/>
          <w:right w:val="nil"/>
          <w:between w:val="nil"/>
        </w:pBdr>
        <w:rPr>
          <w:b/>
          <w:color w:val="000000"/>
        </w:rPr>
      </w:pPr>
      <w:r>
        <w:rPr>
          <w:b/>
          <w:color w:val="000000"/>
        </w:rPr>
        <w:t>Evaluator Signature: _________________________________________________________</w:t>
      </w:r>
    </w:p>
    <w:p w14:paraId="3B6E831C" w14:textId="77777777" w:rsidR="00F4309B" w:rsidRDefault="00F4309B">
      <w:pPr>
        <w:widowControl w:val="0"/>
        <w:pBdr>
          <w:top w:val="nil"/>
          <w:left w:val="nil"/>
          <w:bottom w:val="nil"/>
          <w:right w:val="nil"/>
          <w:between w:val="nil"/>
        </w:pBdr>
        <w:rPr>
          <w:b/>
          <w:color w:val="000000"/>
        </w:rPr>
      </w:pPr>
    </w:p>
    <w:p w14:paraId="19A89C58" w14:textId="77777777" w:rsidR="00F4309B" w:rsidRDefault="00F4309B">
      <w:pPr>
        <w:widowControl w:val="0"/>
        <w:pBdr>
          <w:top w:val="nil"/>
          <w:left w:val="nil"/>
          <w:bottom w:val="nil"/>
          <w:right w:val="nil"/>
          <w:between w:val="nil"/>
        </w:pBdr>
        <w:rPr>
          <w:b/>
          <w:color w:val="000000"/>
        </w:rPr>
      </w:pPr>
    </w:p>
    <w:p w14:paraId="7482A745" w14:textId="77777777" w:rsidR="00F4309B" w:rsidRDefault="00B16DD7">
      <w:pPr>
        <w:widowControl w:val="0"/>
        <w:pBdr>
          <w:top w:val="nil"/>
          <w:left w:val="nil"/>
          <w:bottom w:val="nil"/>
          <w:right w:val="nil"/>
          <w:between w:val="nil"/>
        </w:pBdr>
        <w:rPr>
          <w:b/>
          <w:color w:val="000000"/>
        </w:rPr>
      </w:pPr>
      <w:r>
        <w:rPr>
          <w:b/>
          <w:color w:val="000000"/>
        </w:rPr>
        <w:t>Evaluator Name (Printed): _________________________________________________________</w:t>
      </w:r>
    </w:p>
    <w:p w14:paraId="5357F0F6" w14:textId="77777777" w:rsidR="00F4309B" w:rsidRDefault="00F4309B">
      <w:pPr>
        <w:widowControl w:val="0"/>
        <w:pBdr>
          <w:top w:val="nil"/>
          <w:left w:val="nil"/>
          <w:bottom w:val="nil"/>
          <w:right w:val="nil"/>
          <w:between w:val="nil"/>
        </w:pBdr>
        <w:rPr>
          <w:b/>
          <w:color w:val="000000"/>
        </w:rPr>
      </w:pPr>
    </w:p>
    <w:p w14:paraId="6FC3E09C" w14:textId="77777777" w:rsidR="00F4309B" w:rsidRDefault="00F4309B">
      <w:pPr>
        <w:widowControl w:val="0"/>
        <w:pBdr>
          <w:top w:val="nil"/>
          <w:left w:val="nil"/>
          <w:bottom w:val="nil"/>
          <w:right w:val="nil"/>
          <w:between w:val="nil"/>
        </w:pBdr>
        <w:rPr>
          <w:b/>
          <w:color w:val="000000"/>
        </w:rPr>
      </w:pPr>
    </w:p>
    <w:p w14:paraId="488CB94E" w14:textId="77777777" w:rsidR="00F4309B" w:rsidRDefault="00F4309B">
      <w:pPr>
        <w:pBdr>
          <w:top w:val="nil"/>
          <w:left w:val="nil"/>
          <w:bottom w:val="nil"/>
          <w:right w:val="nil"/>
          <w:between w:val="nil"/>
        </w:pBdr>
        <w:jc w:val="center"/>
        <w:rPr>
          <w:color w:val="000000"/>
          <w:sz w:val="108"/>
          <w:szCs w:val="108"/>
        </w:rPr>
      </w:pPr>
    </w:p>
    <w:p w14:paraId="3F7075CA" w14:textId="77777777" w:rsidR="00B16DD7" w:rsidRDefault="00B16DD7">
      <w:pPr>
        <w:pBdr>
          <w:top w:val="nil"/>
          <w:left w:val="nil"/>
          <w:bottom w:val="nil"/>
          <w:right w:val="nil"/>
          <w:between w:val="nil"/>
        </w:pBdr>
        <w:jc w:val="center"/>
        <w:rPr>
          <w:color w:val="000000"/>
          <w:sz w:val="108"/>
          <w:szCs w:val="108"/>
        </w:rPr>
      </w:pPr>
    </w:p>
    <w:p w14:paraId="59ADD042" w14:textId="27A3513E" w:rsidR="00F4309B" w:rsidRDefault="00B16DD7">
      <w:pPr>
        <w:pBdr>
          <w:top w:val="nil"/>
          <w:left w:val="nil"/>
          <w:bottom w:val="nil"/>
          <w:right w:val="nil"/>
          <w:between w:val="nil"/>
        </w:pBdr>
        <w:jc w:val="center"/>
        <w:rPr>
          <w:color w:val="000000"/>
          <w:sz w:val="108"/>
          <w:szCs w:val="108"/>
        </w:rPr>
      </w:pPr>
      <w:r>
        <w:rPr>
          <w:color w:val="000000"/>
          <w:sz w:val="108"/>
          <w:szCs w:val="108"/>
        </w:rPr>
        <w:t>Artifact Descriptions</w:t>
      </w:r>
    </w:p>
    <w:p w14:paraId="7C1B5588" w14:textId="77777777" w:rsidR="00F4309B" w:rsidRDefault="00F4309B">
      <w:pPr>
        <w:pBdr>
          <w:top w:val="nil"/>
          <w:left w:val="nil"/>
          <w:bottom w:val="nil"/>
          <w:right w:val="nil"/>
          <w:between w:val="nil"/>
        </w:pBdr>
        <w:jc w:val="center"/>
        <w:rPr>
          <w:color w:val="000000"/>
          <w:sz w:val="108"/>
          <w:szCs w:val="108"/>
          <w:u w:val="single"/>
        </w:rPr>
      </w:pPr>
    </w:p>
    <w:p w14:paraId="3FAD2F47" w14:textId="77777777" w:rsidR="00F4309B" w:rsidRDefault="00F4309B">
      <w:pPr>
        <w:pBdr>
          <w:top w:val="nil"/>
          <w:left w:val="nil"/>
          <w:bottom w:val="nil"/>
          <w:right w:val="nil"/>
          <w:between w:val="nil"/>
        </w:pBdr>
        <w:jc w:val="center"/>
        <w:rPr>
          <w:color w:val="000000"/>
        </w:rPr>
      </w:pPr>
    </w:p>
    <w:p w14:paraId="71FB8DC8" w14:textId="77777777" w:rsidR="00F4309B" w:rsidRDefault="00B16DD7">
      <w:pPr>
        <w:pBdr>
          <w:top w:val="nil"/>
          <w:left w:val="nil"/>
          <w:bottom w:val="nil"/>
          <w:right w:val="nil"/>
          <w:between w:val="nil"/>
        </w:pBdr>
        <w:jc w:val="center"/>
        <w:rPr>
          <w:color w:val="000000"/>
        </w:rPr>
      </w:pPr>
      <w:r>
        <w:rPr>
          <w:noProof/>
        </w:rPr>
        <w:drawing>
          <wp:anchor distT="0" distB="0" distL="114300" distR="114300" simplePos="0" relativeHeight="251659264" behindDoc="0" locked="0" layoutInCell="1" hidden="0" allowOverlap="1" wp14:anchorId="0B901BD3" wp14:editId="3288306A">
            <wp:simplePos x="0" y="0"/>
            <wp:positionH relativeFrom="margin">
              <wp:posOffset>923925</wp:posOffset>
            </wp:positionH>
            <wp:positionV relativeFrom="paragraph">
              <wp:posOffset>133350</wp:posOffset>
            </wp:positionV>
            <wp:extent cx="3073400" cy="1778000"/>
            <wp:effectExtent l="0" t="0" r="0" b="0"/>
            <wp:wrapSquare wrapText="bothSides" distT="0" distB="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073400" cy="1778000"/>
                    </a:xfrm>
                    <a:prstGeom prst="rect">
                      <a:avLst/>
                    </a:prstGeom>
                    <a:ln/>
                  </pic:spPr>
                </pic:pic>
              </a:graphicData>
            </a:graphic>
          </wp:anchor>
        </w:drawing>
      </w:r>
    </w:p>
    <w:p w14:paraId="5A7B2D70" w14:textId="77777777" w:rsidR="00F4309B" w:rsidRDefault="00F4309B">
      <w:pPr>
        <w:pBdr>
          <w:top w:val="nil"/>
          <w:left w:val="nil"/>
          <w:bottom w:val="nil"/>
          <w:right w:val="nil"/>
          <w:between w:val="nil"/>
        </w:pBdr>
        <w:jc w:val="center"/>
        <w:rPr>
          <w:color w:val="000000"/>
        </w:rPr>
      </w:pPr>
    </w:p>
    <w:p w14:paraId="428AFE39" w14:textId="77777777" w:rsidR="00F4309B" w:rsidRDefault="00F4309B">
      <w:pPr>
        <w:pBdr>
          <w:top w:val="nil"/>
          <w:left w:val="nil"/>
          <w:bottom w:val="nil"/>
          <w:right w:val="nil"/>
          <w:between w:val="nil"/>
        </w:pBdr>
        <w:jc w:val="center"/>
        <w:rPr>
          <w:color w:val="000000"/>
        </w:rPr>
      </w:pPr>
    </w:p>
    <w:p w14:paraId="6947B70F" w14:textId="77777777" w:rsidR="00F4309B" w:rsidRDefault="00F4309B">
      <w:pPr>
        <w:pBdr>
          <w:top w:val="nil"/>
          <w:left w:val="nil"/>
          <w:bottom w:val="nil"/>
          <w:right w:val="nil"/>
          <w:between w:val="nil"/>
        </w:pBdr>
        <w:jc w:val="center"/>
        <w:rPr>
          <w:color w:val="000000"/>
        </w:rPr>
      </w:pPr>
    </w:p>
    <w:p w14:paraId="7F4698EE" w14:textId="77777777" w:rsidR="00F4309B" w:rsidRDefault="00F4309B">
      <w:pPr>
        <w:pBdr>
          <w:top w:val="nil"/>
          <w:left w:val="nil"/>
          <w:bottom w:val="nil"/>
          <w:right w:val="nil"/>
          <w:between w:val="nil"/>
        </w:pBdr>
        <w:jc w:val="center"/>
        <w:rPr>
          <w:color w:val="000000"/>
        </w:rPr>
      </w:pPr>
    </w:p>
    <w:p w14:paraId="5265E489" w14:textId="77777777" w:rsidR="00F4309B" w:rsidRDefault="00F4309B">
      <w:pPr>
        <w:pBdr>
          <w:top w:val="nil"/>
          <w:left w:val="nil"/>
          <w:bottom w:val="nil"/>
          <w:right w:val="nil"/>
          <w:between w:val="nil"/>
        </w:pBdr>
        <w:jc w:val="center"/>
        <w:rPr>
          <w:color w:val="000000"/>
        </w:rPr>
      </w:pPr>
    </w:p>
    <w:p w14:paraId="29FD4233" w14:textId="77777777" w:rsidR="00F4309B" w:rsidRDefault="00F4309B">
      <w:pPr>
        <w:pBdr>
          <w:top w:val="nil"/>
          <w:left w:val="nil"/>
          <w:bottom w:val="nil"/>
          <w:right w:val="nil"/>
          <w:between w:val="nil"/>
        </w:pBdr>
        <w:jc w:val="center"/>
        <w:rPr>
          <w:color w:val="000000"/>
        </w:rPr>
      </w:pPr>
    </w:p>
    <w:p w14:paraId="73E15D9D" w14:textId="77777777" w:rsidR="00F4309B" w:rsidRDefault="00F4309B">
      <w:pPr>
        <w:pBdr>
          <w:top w:val="nil"/>
          <w:left w:val="nil"/>
          <w:bottom w:val="nil"/>
          <w:right w:val="nil"/>
          <w:between w:val="nil"/>
        </w:pBdr>
        <w:jc w:val="center"/>
        <w:rPr>
          <w:color w:val="000000"/>
        </w:rPr>
      </w:pPr>
    </w:p>
    <w:p w14:paraId="27D14DFE" w14:textId="77777777" w:rsidR="00F4309B" w:rsidRDefault="00F4309B">
      <w:pPr>
        <w:pBdr>
          <w:top w:val="nil"/>
          <w:left w:val="nil"/>
          <w:bottom w:val="nil"/>
          <w:right w:val="nil"/>
          <w:between w:val="nil"/>
        </w:pBdr>
        <w:jc w:val="center"/>
        <w:rPr>
          <w:color w:val="000000"/>
        </w:rPr>
      </w:pPr>
    </w:p>
    <w:p w14:paraId="23A9C9CA" w14:textId="77777777" w:rsidR="00F4309B" w:rsidRDefault="00F4309B">
      <w:pPr>
        <w:pBdr>
          <w:top w:val="nil"/>
          <w:left w:val="nil"/>
          <w:bottom w:val="nil"/>
          <w:right w:val="nil"/>
          <w:between w:val="nil"/>
        </w:pBdr>
        <w:jc w:val="center"/>
        <w:rPr>
          <w:color w:val="000000"/>
        </w:rPr>
      </w:pPr>
    </w:p>
    <w:p w14:paraId="43AF0CEB" w14:textId="77777777" w:rsidR="00F4309B" w:rsidRDefault="00F4309B">
      <w:pPr>
        <w:pBdr>
          <w:top w:val="nil"/>
          <w:left w:val="nil"/>
          <w:bottom w:val="nil"/>
          <w:right w:val="nil"/>
          <w:between w:val="nil"/>
        </w:pBdr>
        <w:jc w:val="center"/>
        <w:rPr>
          <w:color w:val="000000"/>
        </w:rPr>
      </w:pPr>
    </w:p>
    <w:p w14:paraId="2D8F789A" w14:textId="77777777" w:rsidR="00F4309B" w:rsidRDefault="00F4309B">
      <w:pPr>
        <w:pBdr>
          <w:top w:val="nil"/>
          <w:left w:val="nil"/>
          <w:bottom w:val="nil"/>
          <w:right w:val="nil"/>
          <w:between w:val="nil"/>
        </w:pBdr>
        <w:jc w:val="center"/>
        <w:rPr>
          <w:color w:val="000000"/>
          <w:sz w:val="40"/>
          <w:szCs w:val="40"/>
        </w:rPr>
      </w:pPr>
    </w:p>
    <w:p w14:paraId="74126EA1" w14:textId="77777777" w:rsidR="00F4309B" w:rsidRDefault="00F4309B">
      <w:pPr>
        <w:pBdr>
          <w:top w:val="nil"/>
          <w:left w:val="nil"/>
          <w:bottom w:val="nil"/>
          <w:right w:val="nil"/>
          <w:between w:val="nil"/>
        </w:pBdr>
        <w:ind w:left="-630"/>
        <w:jc w:val="center"/>
        <w:rPr>
          <w:color w:val="000000"/>
          <w:sz w:val="40"/>
          <w:szCs w:val="40"/>
        </w:rPr>
      </w:pPr>
    </w:p>
    <w:p w14:paraId="022B09A8" w14:textId="77777777" w:rsidR="00F4309B" w:rsidRDefault="00B16DD7">
      <w:pPr>
        <w:pBdr>
          <w:top w:val="nil"/>
          <w:left w:val="nil"/>
          <w:bottom w:val="nil"/>
          <w:right w:val="nil"/>
          <w:between w:val="nil"/>
        </w:pBdr>
        <w:ind w:left="-630"/>
        <w:jc w:val="center"/>
        <w:rPr>
          <w:color w:val="000000"/>
          <w:sz w:val="108"/>
          <w:szCs w:val="108"/>
        </w:rPr>
      </w:pPr>
      <w:r>
        <w:rPr>
          <w:color w:val="000000"/>
          <w:sz w:val="108"/>
          <w:szCs w:val="108"/>
        </w:rPr>
        <w:t>By Domain</w:t>
      </w:r>
    </w:p>
    <w:p w14:paraId="481E2C8D" w14:textId="77777777" w:rsidR="00F4309B" w:rsidRDefault="00F4309B">
      <w:pPr>
        <w:pBdr>
          <w:top w:val="nil"/>
          <w:left w:val="nil"/>
          <w:bottom w:val="nil"/>
          <w:right w:val="nil"/>
          <w:between w:val="nil"/>
        </w:pBdr>
        <w:ind w:left="-630"/>
        <w:rPr>
          <w:color w:val="000000"/>
          <w:sz w:val="24"/>
          <w:szCs w:val="24"/>
          <w:u w:val="single"/>
        </w:rPr>
      </w:pPr>
    </w:p>
    <w:p w14:paraId="489FF1BE" w14:textId="77777777" w:rsidR="00F4309B" w:rsidRDefault="00F4309B">
      <w:pPr>
        <w:pBdr>
          <w:top w:val="nil"/>
          <w:left w:val="nil"/>
          <w:bottom w:val="nil"/>
          <w:right w:val="nil"/>
          <w:between w:val="nil"/>
        </w:pBdr>
        <w:ind w:left="-630"/>
        <w:rPr>
          <w:color w:val="000000"/>
          <w:sz w:val="24"/>
          <w:szCs w:val="24"/>
          <w:u w:val="single"/>
        </w:rPr>
      </w:pPr>
    </w:p>
    <w:p w14:paraId="3B09F2AC" w14:textId="77777777" w:rsidR="00F4309B" w:rsidRDefault="00F4309B">
      <w:pPr>
        <w:widowControl w:val="0"/>
        <w:pBdr>
          <w:top w:val="nil"/>
          <w:left w:val="nil"/>
          <w:bottom w:val="nil"/>
          <w:right w:val="nil"/>
          <w:between w:val="nil"/>
        </w:pBdr>
        <w:rPr>
          <w:color w:val="000000"/>
          <w:sz w:val="24"/>
          <w:szCs w:val="24"/>
          <w:u w:val="single"/>
        </w:rPr>
      </w:pPr>
    </w:p>
    <w:p w14:paraId="07AF7280" w14:textId="77777777" w:rsidR="00F4309B" w:rsidRDefault="00F4309B">
      <w:pPr>
        <w:widowControl w:val="0"/>
        <w:pBdr>
          <w:top w:val="nil"/>
          <w:left w:val="nil"/>
          <w:bottom w:val="nil"/>
          <w:right w:val="nil"/>
          <w:between w:val="nil"/>
        </w:pBdr>
        <w:rPr>
          <w:color w:val="000000"/>
          <w:sz w:val="24"/>
          <w:szCs w:val="24"/>
          <w:u w:val="single"/>
        </w:rPr>
      </w:pPr>
    </w:p>
    <w:p w14:paraId="70C84CF2" w14:textId="42D6BF56" w:rsidR="00F4309B" w:rsidRDefault="00F4309B">
      <w:pPr>
        <w:widowControl w:val="0"/>
        <w:pBdr>
          <w:top w:val="nil"/>
          <w:left w:val="nil"/>
          <w:bottom w:val="nil"/>
          <w:right w:val="nil"/>
          <w:between w:val="nil"/>
        </w:pBdr>
        <w:rPr>
          <w:color w:val="000000"/>
          <w:sz w:val="24"/>
          <w:szCs w:val="24"/>
          <w:u w:val="single"/>
        </w:rPr>
      </w:pPr>
    </w:p>
    <w:p w14:paraId="43771152" w14:textId="49E050C7" w:rsidR="00056362" w:rsidRDefault="00056362">
      <w:pPr>
        <w:widowControl w:val="0"/>
        <w:pBdr>
          <w:top w:val="nil"/>
          <w:left w:val="nil"/>
          <w:bottom w:val="nil"/>
          <w:right w:val="nil"/>
          <w:between w:val="nil"/>
        </w:pBdr>
        <w:rPr>
          <w:color w:val="000000"/>
          <w:sz w:val="24"/>
          <w:szCs w:val="24"/>
          <w:u w:val="single"/>
        </w:rPr>
      </w:pPr>
    </w:p>
    <w:p w14:paraId="3D87C1E7" w14:textId="1C268C11" w:rsidR="00056362" w:rsidRDefault="00056362">
      <w:pPr>
        <w:widowControl w:val="0"/>
        <w:pBdr>
          <w:top w:val="nil"/>
          <w:left w:val="nil"/>
          <w:bottom w:val="nil"/>
          <w:right w:val="nil"/>
          <w:between w:val="nil"/>
        </w:pBdr>
        <w:rPr>
          <w:color w:val="000000"/>
          <w:sz w:val="24"/>
          <w:szCs w:val="24"/>
          <w:u w:val="single"/>
        </w:rPr>
      </w:pPr>
    </w:p>
    <w:p w14:paraId="0DD83727" w14:textId="3AC897E1" w:rsidR="00056362" w:rsidRDefault="00056362">
      <w:pPr>
        <w:widowControl w:val="0"/>
        <w:pBdr>
          <w:top w:val="nil"/>
          <w:left w:val="nil"/>
          <w:bottom w:val="nil"/>
          <w:right w:val="nil"/>
          <w:between w:val="nil"/>
        </w:pBdr>
        <w:rPr>
          <w:color w:val="000000"/>
          <w:sz w:val="24"/>
          <w:szCs w:val="24"/>
          <w:u w:val="single"/>
        </w:rPr>
      </w:pPr>
    </w:p>
    <w:p w14:paraId="4F3CE5CF" w14:textId="77777777" w:rsidR="00F4309B" w:rsidRDefault="00F4309B">
      <w:pPr>
        <w:widowControl w:val="0"/>
        <w:pBdr>
          <w:top w:val="nil"/>
          <w:left w:val="nil"/>
          <w:bottom w:val="nil"/>
          <w:right w:val="nil"/>
          <w:between w:val="nil"/>
        </w:pBdr>
        <w:rPr>
          <w:color w:val="000000"/>
          <w:sz w:val="24"/>
          <w:szCs w:val="24"/>
          <w:u w:val="single"/>
        </w:rPr>
      </w:pPr>
    </w:p>
    <w:p w14:paraId="6E4926D0"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0288" behindDoc="0" locked="0" layoutInCell="1" hidden="0" allowOverlap="1" wp14:anchorId="2DB62647" wp14:editId="3FE74E7B">
            <wp:simplePos x="0" y="0"/>
            <wp:positionH relativeFrom="margin">
              <wp:posOffset>52391</wp:posOffset>
            </wp:positionH>
            <wp:positionV relativeFrom="paragraph">
              <wp:posOffset>0</wp:posOffset>
            </wp:positionV>
            <wp:extent cx="642938" cy="400050"/>
            <wp:effectExtent l="0" t="0" r="0" b="0"/>
            <wp:wrapSquare wrapText="bothSides" distT="0" distB="0" distL="114300" distR="11430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0762F9FE"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GENERAL REQUIREMENTS</w:t>
      </w:r>
    </w:p>
    <w:p w14:paraId="7B1D45A2" w14:textId="77777777" w:rsidR="00F4309B" w:rsidRDefault="00F4309B">
      <w:pPr>
        <w:widowControl w:val="0"/>
        <w:pBdr>
          <w:top w:val="nil"/>
          <w:left w:val="nil"/>
          <w:bottom w:val="nil"/>
          <w:right w:val="nil"/>
          <w:between w:val="nil"/>
        </w:pBdr>
        <w:rPr>
          <w:b/>
          <w:color w:val="000000"/>
          <w:sz w:val="24"/>
          <w:szCs w:val="24"/>
        </w:rPr>
      </w:pPr>
    </w:p>
    <w:p w14:paraId="2D05592E" w14:textId="77777777" w:rsidR="00F4309B" w:rsidRDefault="00F4309B">
      <w:pPr>
        <w:widowControl w:val="0"/>
        <w:pBdr>
          <w:top w:val="nil"/>
          <w:left w:val="nil"/>
          <w:bottom w:val="nil"/>
          <w:right w:val="nil"/>
          <w:between w:val="nil"/>
        </w:pBdr>
        <w:rPr>
          <w:b/>
          <w:color w:val="000000"/>
          <w:sz w:val="24"/>
          <w:szCs w:val="24"/>
        </w:rPr>
      </w:pPr>
    </w:p>
    <w:p w14:paraId="413B00F8"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WELCOME PAGE</w:t>
      </w:r>
    </w:p>
    <w:p w14:paraId="0FA0F9F8" w14:textId="77777777" w:rsidR="00F4309B" w:rsidRDefault="00F4309B">
      <w:pPr>
        <w:widowControl w:val="0"/>
        <w:pBdr>
          <w:top w:val="nil"/>
          <w:left w:val="nil"/>
          <w:bottom w:val="nil"/>
          <w:right w:val="nil"/>
          <w:between w:val="nil"/>
        </w:pBdr>
        <w:rPr>
          <w:b/>
          <w:color w:val="000000"/>
          <w:sz w:val="24"/>
          <w:szCs w:val="24"/>
        </w:rPr>
      </w:pPr>
    </w:p>
    <w:p w14:paraId="2DA26AB3"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present interviewers with an aesthetically pleasing, easy reference to the key contact information, credentials, and main documents of the candidate.  </w:t>
      </w:r>
    </w:p>
    <w:p w14:paraId="4AE41311" w14:textId="77777777" w:rsidR="00F4309B" w:rsidRDefault="00F4309B">
      <w:pPr>
        <w:widowControl w:val="0"/>
        <w:pBdr>
          <w:top w:val="nil"/>
          <w:left w:val="nil"/>
          <w:bottom w:val="nil"/>
          <w:right w:val="nil"/>
          <w:between w:val="nil"/>
        </w:pBdr>
        <w:rPr>
          <w:color w:val="000000"/>
        </w:rPr>
      </w:pPr>
    </w:p>
    <w:p w14:paraId="2ABC5C4D"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The first web page designed in the electronic portfolio is the Welcome (or Home) Page.  This page is the main menu interviewers will see when accessing your portfolio.  Because it is the first impression of your professional credentials, it should be both well organized and designed.  </w:t>
      </w:r>
    </w:p>
    <w:p w14:paraId="172DC9BF" w14:textId="77777777" w:rsidR="00F4309B" w:rsidRDefault="00F4309B">
      <w:pPr>
        <w:widowControl w:val="0"/>
        <w:pBdr>
          <w:top w:val="nil"/>
          <w:left w:val="nil"/>
          <w:bottom w:val="nil"/>
          <w:right w:val="nil"/>
          <w:between w:val="nil"/>
        </w:pBdr>
        <w:rPr>
          <w:color w:val="000000"/>
        </w:rPr>
      </w:pPr>
    </w:p>
    <w:p w14:paraId="52A15AB5" w14:textId="77777777" w:rsidR="00F4309B" w:rsidRDefault="00B16DD7">
      <w:pPr>
        <w:widowControl w:val="0"/>
        <w:pBdr>
          <w:top w:val="nil"/>
          <w:left w:val="nil"/>
          <w:bottom w:val="nil"/>
          <w:right w:val="nil"/>
          <w:between w:val="nil"/>
        </w:pBdr>
        <w:rPr>
          <w:color w:val="000000"/>
        </w:rPr>
      </w:pPr>
      <w:r>
        <w:rPr>
          <w:color w:val="000000"/>
        </w:rPr>
        <w:t xml:space="preserve">In ED 400, candidates will begin by adding the following information and details.  </w:t>
      </w:r>
    </w:p>
    <w:p w14:paraId="1321C60C" w14:textId="77777777" w:rsidR="00F4309B" w:rsidRDefault="00F4309B">
      <w:pPr>
        <w:widowControl w:val="0"/>
        <w:pBdr>
          <w:top w:val="nil"/>
          <w:left w:val="nil"/>
          <w:bottom w:val="nil"/>
          <w:right w:val="nil"/>
          <w:between w:val="nil"/>
        </w:pBdr>
        <w:rPr>
          <w:color w:val="000000"/>
        </w:rPr>
      </w:pPr>
    </w:p>
    <w:p w14:paraId="11B76A3E"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Contact Information- </w:t>
      </w:r>
      <w:r>
        <w:rPr>
          <w:color w:val="000000"/>
        </w:rPr>
        <w:t xml:space="preserve">Candidates should make this information a main feature of the page.  List current name, address, telephone numbers, and emails where you can be reached for additional information. Think carefully about where you want to be contacted for job interviews.  Control who may be able to answer the phone at these numbers and make sure that all emails, voicemail recordings, and connecting music (if that is a feature of your wireless carrier) are professional in nature.  </w:t>
      </w:r>
    </w:p>
    <w:p w14:paraId="4473829F"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Certifications: </w:t>
      </w:r>
      <w:r>
        <w:rPr>
          <w:color w:val="000000"/>
        </w:rPr>
        <w:t xml:space="preserve">Candidates should clearly list all certifications they anticipate receiving upon program completion.  List all content areas and grades to clarify for hiring administrators what you are eligible to teach.  </w:t>
      </w:r>
    </w:p>
    <w:p w14:paraId="1E66ED26"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Welcome Message: </w:t>
      </w:r>
      <w:r>
        <w:rPr>
          <w:color w:val="000000"/>
        </w:rPr>
        <w:t xml:space="preserve">Each welcome page should contain a brief overview welcoming the reader.  Brief information about the structure of your portfolio as well as how to navigate it can help a potential interviewer find their way through your documentation.  </w:t>
      </w:r>
    </w:p>
    <w:p w14:paraId="6DA4870B" w14:textId="77777777" w:rsidR="00F4309B" w:rsidRDefault="00F4309B">
      <w:pPr>
        <w:widowControl w:val="0"/>
        <w:pBdr>
          <w:top w:val="nil"/>
          <w:left w:val="nil"/>
          <w:bottom w:val="nil"/>
          <w:right w:val="nil"/>
          <w:between w:val="nil"/>
        </w:pBdr>
        <w:tabs>
          <w:tab w:val="left" w:pos="9450"/>
        </w:tabs>
        <w:rPr>
          <w:color w:val="000000"/>
        </w:rPr>
      </w:pPr>
    </w:p>
    <w:p w14:paraId="5BDDB2B2" w14:textId="77777777" w:rsidR="00F4309B" w:rsidRDefault="00F4309B">
      <w:pPr>
        <w:widowControl w:val="0"/>
        <w:pBdr>
          <w:top w:val="nil"/>
          <w:left w:val="nil"/>
          <w:bottom w:val="nil"/>
          <w:right w:val="nil"/>
          <w:between w:val="nil"/>
        </w:pBdr>
        <w:tabs>
          <w:tab w:val="left" w:pos="9450"/>
        </w:tabs>
        <w:rPr>
          <w:b/>
          <w:color w:val="000000"/>
        </w:rPr>
      </w:pPr>
    </w:p>
    <w:p w14:paraId="631D40B0" w14:textId="77777777" w:rsidR="00F4309B" w:rsidRDefault="00B16DD7">
      <w:pPr>
        <w:widowControl w:val="0"/>
        <w:pBdr>
          <w:top w:val="nil"/>
          <w:left w:val="nil"/>
          <w:bottom w:val="nil"/>
          <w:right w:val="nil"/>
          <w:between w:val="nil"/>
        </w:pBdr>
        <w:tabs>
          <w:tab w:val="left" w:pos="9450"/>
        </w:tabs>
        <w:rPr>
          <w:color w:val="000000"/>
        </w:rPr>
      </w:pPr>
      <w:r>
        <w:rPr>
          <w:color w:val="000000"/>
        </w:rPr>
        <w:t xml:space="preserve">In ED 411 Professional Seminar, candidates will be asked to add additional documents that will further streamline access to the most important information for interviewers.  </w:t>
      </w:r>
    </w:p>
    <w:p w14:paraId="74477A99"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Philosophy of Education: </w:t>
      </w:r>
      <w:r>
        <w:rPr>
          <w:color w:val="000000"/>
        </w:rPr>
        <w:t>Candidates will be asked to revise or rewrite the Philosophy of Education they wrote in ED 100.</w:t>
      </w:r>
    </w:p>
    <w:p w14:paraId="7537378A"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Link to Marketing Brochure: </w:t>
      </w:r>
      <w:r>
        <w:rPr>
          <w:color w:val="000000"/>
        </w:rPr>
        <w:t xml:space="preserve">Candidates will develop a trifold brochure that targets strengths and serves as an engaging piece to share with prospective employers, especially to hand out at a job fair with your resume, when submitted an application for employment, or during a teaching interview.  A marketing brochure might include some of the following: a snapshot of your philosophy, pictures from your student teaching and other teaching experiences, contact information with a link to your portfolio, and quotes from references.  </w:t>
      </w:r>
    </w:p>
    <w:p w14:paraId="625AA1FE"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Link to Senior Thesis (K-12 &amp; Secondary): </w:t>
      </w:r>
      <w:r>
        <w:rPr>
          <w:color w:val="000000"/>
        </w:rPr>
        <w:t xml:space="preserve">The senior thesis is a body of work that shows the culmination of your content area expertise. You will be asked to save your work in a PDF file and/or provide a link or the full document as a part of your final portfolio. </w:t>
      </w:r>
    </w:p>
    <w:p w14:paraId="4A0566AA"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Digital Story Project</w:t>
      </w:r>
      <w:r>
        <w:rPr>
          <w:color w:val="000000"/>
        </w:rPr>
        <w:t xml:space="preserve">: Candidates will develop a digital story that contains a quick glimpse of the unique qualities and experiences candidates offer potential employers. </w:t>
      </w:r>
    </w:p>
    <w:p w14:paraId="4C4055FC" w14:textId="77777777" w:rsidR="00F4309B" w:rsidRDefault="00F4309B">
      <w:pPr>
        <w:widowControl w:val="0"/>
        <w:pBdr>
          <w:top w:val="nil"/>
          <w:left w:val="nil"/>
          <w:bottom w:val="nil"/>
          <w:right w:val="nil"/>
          <w:between w:val="nil"/>
        </w:pBdr>
        <w:rPr>
          <w:b/>
          <w:color w:val="000000"/>
        </w:rPr>
      </w:pPr>
    </w:p>
    <w:p w14:paraId="5B2F704C" w14:textId="77777777" w:rsidR="00F4309B" w:rsidRDefault="00F4309B">
      <w:pPr>
        <w:widowControl w:val="0"/>
        <w:pBdr>
          <w:top w:val="nil"/>
          <w:left w:val="nil"/>
          <w:bottom w:val="nil"/>
          <w:right w:val="nil"/>
          <w:between w:val="nil"/>
        </w:pBdr>
        <w:rPr>
          <w:b/>
          <w:color w:val="000000"/>
        </w:rPr>
      </w:pPr>
    </w:p>
    <w:p w14:paraId="45F405F3" w14:textId="77777777" w:rsidR="00F4309B" w:rsidRDefault="00F4309B">
      <w:pPr>
        <w:widowControl w:val="0"/>
        <w:pBdr>
          <w:top w:val="nil"/>
          <w:left w:val="nil"/>
          <w:bottom w:val="nil"/>
          <w:right w:val="nil"/>
          <w:between w:val="nil"/>
        </w:pBdr>
        <w:rPr>
          <w:b/>
          <w:color w:val="000000"/>
        </w:rPr>
      </w:pPr>
    </w:p>
    <w:p w14:paraId="3D951C29" w14:textId="77777777" w:rsidR="00F4309B" w:rsidRDefault="00F4309B">
      <w:pPr>
        <w:widowControl w:val="0"/>
        <w:pBdr>
          <w:top w:val="nil"/>
          <w:left w:val="nil"/>
          <w:bottom w:val="nil"/>
          <w:right w:val="nil"/>
          <w:between w:val="nil"/>
        </w:pBdr>
        <w:rPr>
          <w:b/>
          <w:color w:val="000000"/>
        </w:rPr>
      </w:pPr>
    </w:p>
    <w:p w14:paraId="1C66256B" w14:textId="77777777" w:rsidR="00F4309B" w:rsidRDefault="00F4309B">
      <w:pPr>
        <w:widowControl w:val="0"/>
        <w:pBdr>
          <w:top w:val="nil"/>
          <w:left w:val="nil"/>
          <w:bottom w:val="nil"/>
          <w:right w:val="nil"/>
          <w:between w:val="nil"/>
        </w:pBdr>
        <w:rPr>
          <w:b/>
          <w:color w:val="000000"/>
        </w:rPr>
      </w:pPr>
    </w:p>
    <w:p w14:paraId="15B62927" w14:textId="625C9422" w:rsidR="00F4309B" w:rsidRDefault="00F4309B">
      <w:pPr>
        <w:widowControl w:val="0"/>
        <w:pBdr>
          <w:top w:val="nil"/>
          <w:left w:val="nil"/>
          <w:bottom w:val="nil"/>
          <w:right w:val="nil"/>
          <w:between w:val="nil"/>
        </w:pBdr>
        <w:rPr>
          <w:b/>
          <w:color w:val="000000"/>
        </w:rPr>
      </w:pPr>
    </w:p>
    <w:p w14:paraId="14ABBC7D" w14:textId="1B6ABC9D" w:rsidR="00FD0952" w:rsidRDefault="00FD0952">
      <w:pPr>
        <w:widowControl w:val="0"/>
        <w:pBdr>
          <w:top w:val="nil"/>
          <w:left w:val="nil"/>
          <w:bottom w:val="nil"/>
          <w:right w:val="nil"/>
          <w:between w:val="nil"/>
        </w:pBdr>
        <w:rPr>
          <w:b/>
          <w:color w:val="000000"/>
        </w:rPr>
      </w:pPr>
    </w:p>
    <w:p w14:paraId="68D28529" w14:textId="6F4B6396" w:rsidR="00FD0952" w:rsidRDefault="00FD0952">
      <w:pPr>
        <w:widowControl w:val="0"/>
        <w:pBdr>
          <w:top w:val="nil"/>
          <w:left w:val="nil"/>
          <w:bottom w:val="nil"/>
          <w:right w:val="nil"/>
          <w:between w:val="nil"/>
        </w:pBdr>
        <w:rPr>
          <w:b/>
          <w:color w:val="000000"/>
        </w:rPr>
      </w:pPr>
    </w:p>
    <w:p w14:paraId="5458B2E0" w14:textId="12038519" w:rsidR="00F4309B" w:rsidRDefault="00F4309B">
      <w:pPr>
        <w:widowControl w:val="0"/>
        <w:pBdr>
          <w:top w:val="nil"/>
          <w:left w:val="nil"/>
          <w:bottom w:val="nil"/>
          <w:right w:val="nil"/>
          <w:between w:val="nil"/>
        </w:pBdr>
        <w:rPr>
          <w:b/>
          <w:color w:val="000000"/>
        </w:rPr>
      </w:pPr>
    </w:p>
    <w:p w14:paraId="0AEF7607" w14:textId="77777777" w:rsidR="00FD0952" w:rsidRDefault="00FD0952">
      <w:pPr>
        <w:widowControl w:val="0"/>
        <w:pBdr>
          <w:top w:val="nil"/>
          <w:left w:val="nil"/>
          <w:bottom w:val="nil"/>
          <w:right w:val="nil"/>
          <w:between w:val="nil"/>
        </w:pBdr>
        <w:rPr>
          <w:b/>
          <w:color w:val="000000"/>
        </w:rPr>
      </w:pPr>
    </w:p>
    <w:p w14:paraId="69D31AFB"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SECTION OVERVIEWS &amp; REFLECTION OF ARTIFACTS</w:t>
      </w:r>
    </w:p>
    <w:p w14:paraId="62BF06B1" w14:textId="77777777" w:rsidR="00F4309B" w:rsidRDefault="00F4309B">
      <w:pPr>
        <w:widowControl w:val="0"/>
        <w:pBdr>
          <w:top w:val="nil"/>
          <w:left w:val="nil"/>
          <w:bottom w:val="nil"/>
          <w:right w:val="nil"/>
          <w:between w:val="nil"/>
        </w:pBdr>
        <w:rPr>
          <w:b/>
          <w:color w:val="000000"/>
          <w:sz w:val="24"/>
          <w:szCs w:val="24"/>
        </w:rPr>
      </w:pPr>
    </w:p>
    <w:p w14:paraId="5570A9A3" w14:textId="0439899C"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give potential readers a general description of what a domain contains, how it is organized,</w:t>
      </w:r>
      <w:r w:rsidR="00254AB0">
        <w:rPr>
          <w:color w:val="000000"/>
        </w:rPr>
        <w:t xml:space="preserve"> </w:t>
      </w:r>
      <w:r>
        <w:rPr>
          <w:color w:val="000000"/>
        </w:rPr>
        <w:t>and to demonstrate knowledge of content, philosophy, disposition, and pedagogy to future employers.</w:t>
      </w:r>
    </w:p>
    <w:p w14:paraId="5E28BD49" w14:textId="77777777" w:rsidR="00F4309B" w:rsidRDefault="00F4309B">
      <w:pPr>
        <w:widowControl w:val="0"/>
        <w:pBdr>
          <w:top w:val="nil"/>
          <w:left w:val="nil"/>
          <w:bottom w:val="nil"/>
          <w:right w:val="nil"/>
          <w:between w:val="nil"/>
        </w:pBdr>
        <w:rPr>
          <w:color w:val="000000"/>
        </w:rPr>
      </w:pPr>
    </w:p>
    <w:p w14:paraId="5BF28903" w14:textId="77777777" w:rsidR="00F4309B" w:rsidRDefault="00B16DD7">
      <w:pPr>
        <w:widowControl w:val="0"/>
        <w:pBdr>
          <w:top w:val="nil"/>
          <w:left w:val="nil"/>
          <w:bottom w:val="nil"/>
          <w:right w:val="nil"/>
          <w:between w:val="nil"/>
        </w:pBdr>
        <w:rPr>
          <w:b/>
          <w:color w:val="000000"/>
          <w:sz w:val="24"/>
          <w:szCs w:val="24"/>
        </w:rPr>
      </w:pPr>
      <w:r>
        <w:rPr>
          <w:b/>
          <w:color w:val="000000"/>
        </w:rPr>
        <w:t xml:space="preserve">Directions: </w:t>
      </w:r>
      <w:r>
        <w:rPr>
          <w:color w:val="000000"/>
        </w:rPr>
        <w:t xml:space="preserve">On the landing page for each domain (except Credentials &amp; References) candidate should provide a brief narrative description which highlights the contents and organization of the artifacts of the domain.  Candidate should discuss each artifact from the domain, giving an overview and description of each.  Reflections should demonstrate the candidate’s professional thoughts and beliefs.  The narrative should demonstrate personal growth as well as future plans and any classroom implementations.  When an administrator finishes reading a reflection, he or she should have an excellent picture of a candidate’s work and course experience, and personal teaching practices.  Candidates should also reference Charlotte Danielson including plans for future practice in the domain of the reflection. Helping interviewers know what artifacts are available to them, how they are organized, how to access them, and your reflection of them can assist with maximizing your portfolio as an interviewing tool.  </w:t>
      </w:r>
    </w:p>
    <w:p w14:paraId="027F1CB9" w14:textId="77777777" w:rsidR="00F4309B" w:rsidRDefault="00F4309B">
      <w:pPr>
        <w:widowControl w:val="0"/>
        <w:pBdr>
          <w:top w:val="nil"/>
          <w:left w:val="nil"/>
          <w:bottom w:val="nil"/>
          <w:right w:val="nil"/>
          <w:between w:val="nil"/>
        </w:pBdr>
        <w:rPr>
          <w:color w:val="000000"/>
        </w:rPr>
      </w:pPr>
    </w:p>
    <w:p w14:paraId="617D9682" w14:textId="77777777" w:rsidR="00F4309B" w:rsidRDefault="00F4309B">
      <w:pPr>
        <w:widowControl w:val="0"/>
        <w:pBdr>
          <w:top w:val="nil"/>
          <w:left w:val="nil"/>
          <w:bottom w:val="nil"/>
          <w:right w:val="nil"/>
          <w:between w:val="nil"/>
        </w:pBdr>
        <w:rPr>
          <w:color w:val="000000"/>
        </w:rPr>
      </w:pPr>
    </w:p>
    <w:p w14:paraId="2A03E700"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SELF-SELECTED ARTIFACTS (OPTIONAL)</w:t>
      </w:r>
    </w:p>
    <w:p w14:paraId="72C1B972" w14:textId="77777777" w:rsidR="00F4309B" w:rsidRDefault="00F4309B">
      <w:pPr>
        <w:widowControl w:val="0"/>
        <w:pBdr>
          <w:top w:val="nil"/>
          <w:left w:val="nil"/>
          <w:bottom w:val="nil"/>
          <w:right w:val="nil"/>
          <w:between w:val="nil"/>
        </w:pBdr>
        <w:rPr>
          <w:b/>
          <w:color w:val="000000"/>
          <w:sz w:val="24"/>
          <w:szCs w:val="24"/>
        </w:rPr>
      </w:pPr>
    </w:p>
    <w:p w14:paraId="0CF45170"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allow student teacher to provide distinction and variety of </w:t>
      </w:r>
      <w:proofErr w:type="gramStart"/>
      <w:r>
        <w:rPr>
          <w:color w:val="000000"/>
        </w:rPr>
        <w:t>high quality</w:t>
      </w:r>
      <w:proofErr w:type="gramEnd"/>
      <w:r>
        <w:rPr>
          <w:color w:val="000000"/>
        </w:rPr>
        <w:t xml:space="preserve"> artifacts in various domains.  </w:t>
      </w:r>
    </w:p>
    <w:p w14:paraId="13E4F574" w14:textId="77777777" w:rsidR="00F4309B" w:rsidRDefault="00F4309B">
      <w:pPr>
        <w:widowControl w:val="0"/>
        <w:pBdr>
          <w:top w:val="nil"/>
          <w:left w:val="nil"/>
          <w:bottom w:val="nil"/>
          <w:right w:val="nil"/>
          <w:between w:val="nil"/>
        </w:pBdr>
        <w:rPr>
          <w:color w:val="000000"/>
        </w:rPr>
      </w:pPr>
    </w:p>
    <w:p w14:paraId="51A92CB8"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interviewing, it is important that a candidate be distinctive from others in the field.  To help accomplish this within the portfolio, student teacher candidates may choose one additional artifact in each of the Danielson Domains (Planning &amp; Preparation, Classroom Environment, Instruction, Professional Responsibilities).  If included, optional self-selected artifacts should be strong and current pieces which truly showcase the descriptors of the domain to which they are assigned.  These “free choice” artifacts should embody what strengths set the candidate apart from others in the field.  </w:t>
      </w:r>
    </w:p>
    <w:p w14:paraId="622576EB" w14:textId="77777777" w:rsidR="00F4309B" w:rsidRDefault="00F4309B">
      <w:pPr>
        <w:widowControl w:val="0"/>
        <w:pBdr>
          <w:top w:val="nil"/>
          <w:left w:val="nil"/>
          <w:bottom w:val="nil"/>
          <w:right w:val="nil"/>
          <w:between w:val="nil"/>
        </w:pBdr>
        <w:rPr>
          <w:color w:val="000000"/>
        </w:rPr>
      </w:pPr>
    </w:p>
    <w:p w14:paraId="524FFAAC" w14:textId="2E60DEFE" w:rsidR="00F4309B" w:rsidRDefault="00B16DD7">
      <w:pPr>
        <w:widowControl w:val="0"/>
        <w:pBdr>
          <w:top w:val="nil"/>
          <w:left w:val="nil"/>
          <w:bottom w:val="nil"/>
          <w:right w:val="nil"/>
          <w:between w:val="nil"/>
        </w:pBdr>
        <w:rPr>
          <w:color w:val="000000"/>
        </w:rPr>
      </w:pPr>
      <w:r>
        <w:rPr>
          <w:color w:val="000000"/>
        </w:rPr>
        <w:t xml:space="preserve">*Additional discussion on the selection of these artifacts will occur during an ED 411 Professional Seminar.  </w:t>
      </w:r>
    </w:p>
    <w:p w14:paraId="55578E63" w14:textId="1AFE5D2F" w:rsidR="00254AB0" w:rsidRDefault="00254AB0">
      <w:pPr>
        <w:widowControl w:val="0"/>
        <w:pBdr>
          <w:top w:val="nil"/>
          <w:left w:val="nil"/>
          <w:bottom w:val="nil"/>
          <w:right w:val="nil"/>
          <w:between w:val="nil"/>
        </w:pBdr>
        <w:rPr>
          <w:color w:val="000000"/>
        </w:rPr>
      </w:pPr>
    </w:p>
    <w:p w14:paraId="2B499929" w14:textId="7F5FFB07" w:rsidR="00254AB0" w:rsidRDefault="00254AB0">
      <w:pPr>
        <w:widowControl w:val="0"/>
        <w:pBdr>
          <w:top w:val="nil"/>
          <w:left w:val="nil"/>
          <w:bottom w:val="nil"/>
          <w:right w:val="nil"/>
          <w:between w:val="nil"/>
        </w:pBdr>
        <w:rPr>
          <w:b/>
          <w:bCs/>
          <w:color w:val="000000"/>
          <w:sz w:val="24"/>
          <w:szCs w:val="24"/>
        </w:rPr>
      </w:pPr>
      <w:r>
        <w:rPr>
          <w:b/>
          <w:bCs/>
          <w:color w:val="000000"/>
          <w:sz w:val="24"/>
          <w:szCs w:val="24"/>
        </w:rPr>
        <w:t>SPECIAL EDUCATION DOMAIN (STRONGLY SUGGESTED FOR MINORS</w:t>
      </w:r>
      <w:r w:rsidR="008758F2">
        <w:rPr>
          <w:b/>
          <w:bCs/>
          <w:color w:val="000000"/>
          <w:sz w:val="24"/>
          <w:szCs w:val="24"/>
        </w:rPr>
        <w:t>)</w:t>
      </w:r>
    </w:p>
    <w:p w14:paraId="3D1BD83B" w14:textId="7043235A" w:rsidR="00254AB0" w:rsidRDefault="00254AB0">
      <w:pPr>
        <w:widowControl w:val="0"/>
        <w:pBdr>
          <w:top w:val="nil"/>
          <w:left w:val="nil"/>
          <w:bottom w:val="nil"/>
          <w:right w:val="nil"/>
          <w:between w:val="nil"/>
        </w:pBdr>
        <w:rPr>
          <w:b/>
          <w:bCs/>
          <w:color w:val="000000"/>
        </w:rPr>
      </w:pPr>
    </w:p>
    <w:p w14:paraId="5AB01E51" w14:textId="7626C418" w:rsidR="00254AB0" w:rsidRDefault="00254AB0">
      <w:pPr>
        <w:widowControl w:val="0"/>
        <w:pBdr>
          <w:top w:val="nil"/>
          <w:left w:val="nil"/>
          <w:bottom w:val="nil"/>
          <w:right w:val="nil"/>
          <w:between w:val="nil"/>
        </w:pBdr>
        <w:rPr>
          <w:color w:val="000000"/>
        </w:rPr>
      </w:pPr>
      <w:r>
        <w:rPr>
          <w:b/>
          <w:bCs/>
          <w:color w:val="000000"/>
        </w:rPr>
        <w:t xml:space="preserve">Purpose:  </w:t>
      </w:r>
      <w:r>
        <w:rPr>
          <w:color w:val="000000"/>
        </w:rPr>
        <w:t>To allow special education candidates to show the unique skills gained from their minor.</w:t>
      </w:r>
    </w:p>
    <w:p w14:paraId="483DBACA" w14:textId="0333AAC8" w:rsidR="00254AB0" w:rsidRDefault="00254AB0">
      <w:pPr>
        <w:widowControl w:val="0"/>
        <w:pBdr>
          <w:top w:val="nil"/>
          <w:left w:val="nil"/>
          <w:bottom w:val="nil"/>
          <w:right w:val="nil"/>
          <w:between w:val="nil"/>
        </w:pBdr>
        <w:rPr>
          <w:color w:val="000000"/>
        </w:rPr>
      </w:pPr>
    </w:p>
    <w:p w14:paraId="702B7480" w14:textId="74481867" w:rsidR="00254AB0" w:rsidRPr="00254AB0" w:rsidRDefault="00254AB0">
      <w:pPr>
        <w:widowControl w:val="0"/>
        <w:pBdr>
          <w:top w:val="nil"/>
          <w:left w:val="nil"/>
          <w:bottom w:val="nil"/>
          <w:right w:val="nil"/>
          <w:between w:val="nil"/>
        </w:pBdr>
        <w:rPr>
          <w:color w:val="000000"/>
        </w:rPr>
      </w:pPr>
      <w:r>
        <w:rPr>
          <w:b/>
          <w:bCs/>
          <w:color w:val="000000"/>
        </w:rPr>
        <w:t xml:space="preserve">Directions:  </w:t>
      </w:r>
      <w:r>
        <w:rPr>
          <w:color w:val="000000"/>
        </w:rPr>
        <w:t xml:space="preserve">Because </w:t>
      </w:r>
      <w:r w:rsidR="008758F2">
        <w:rPr>
          <w:color w:val="000000"/>
        </w:rPr>
        <w:t xml:space="preserve">special education is a unique field with specialized skills, it is strongly recommended to special education minors that they create an extra domain which showcases the projects and work samples unique to their minor.  Demonstrating the ability to accommodate learning and assessment as well as exhibiting the ability to work with and write Individualized Education Plans can communicate capability when interviewing for special education positions.  </w:t>
      </w:r>
    </w:p>
    <w:p w14:paraId="61508880" w14:textId="77777777" w:rsidR="00F4309B" w:rsidRDefault="00F4309B">
      <w:pPr>
        <w:widowControl w:val="0"/>
        <w:pBdr>
          <w:top w:val="nil"/>
          <w:left w:val="nil"/>
          <w:bottom w:val="nil"/>
          <w:right w:val="nil"/>
          <w:between w:val="nil"/>
        </w:pBdr>
        <w:rPr>
          <w:b/>
          <w:color w:val="000000"/>
          <w:sz w:val="24"/>
          <w:szCs w:val="24"/>
        </w:rPr>
      </w:pPr>
    </w:p>
    <w:p w14:paraId="6991858B" w14:textId="77777777" w:rsidR="00F4309B" w:rsidRDefault="00F4309B">
      <w:pPr>
        <w:widowControl w:val="0"/>
        <w:pBdr>
          <w:top w:val="nil"/>
          <w:left w:val="nil"/>
          <w:bottom w:val="nil"/>
          <w:right w:val="nil"/>
          <w:between w:val="nil"/>
        </w:pBdr>
        <w:rPr>
          <w:b/>
          <w:color w:val="000000"/>
          <w:sz w:val="24"/>
          <w:szCs w:val="24"/>
        </w:rPr>
      </w:pPr>
    </w:p>
    <w:p w14:paraId="0EBD06AE" w14:textId="77777777" w:rsidR="00F4309B" w:rsidRDefault="00F4309B">
      <w:pPr>
        <w:widowControl w:val="0"/>
        <w:pBdr>
          <w:top w:val="nil"/>
          <w:left w:val="nil"/>
          <w:bottom w:val="nil"/>
          <w:right w:val="nil"/>
          <w:between w:val="nil"/>
        </w:pBdr>
        <w:rPr>
          <w:b/>
          <w:color w:val="000000"/>
          <w:sz w:val="24"/>
          <w:szCs w:val="24"/>
        </w:rPr>
      </w:pPr>
    </w:p>
    <w:p w14:paraId="04B60B3E" w14:textId="77777777" w:rsidR="00F4309B" w:rsidRDefault="00F4309B">
      <w:pPr>
        <w:widowControl w:val="0"/>
        <w:pBdr>
          <w:top w:val="nil"/>
          <w:left w:val="nil"/>
          <w:bottom w:val="nil"/>
          <w:right w:val="nil"/>
          <w:between w:val="nil"/>
        </w:pBdr>
        <w:rPr>
          <w:b/>
          <w:color w:val="000000"/>
          <w:sz w:val="24"/>
          <w:szCs w:val="24"/>
        </w:rPr>
      </w:pPr>
    </w:p>
    <w:p w14:paraId="56DA0EAE" w14:textId="77777777" w:rsidR="00F4309B" w:rsidRDefault="00F4309B">
      <w:pPr>
        <w:widowControl w:val="0"/>
        <w:pBdr>
          <w:top w:val="nil"/>
          <w:left w:val="nil"/>
          <w:bottom w:val="nil"/>
          <w:right w:val="nil"/>
          <w:between w:val="nil"/>
        </w:pBdr>
        <w:rPr>
          <w:b/>
          <w:color w:val="000000"/>
          <w:sz w:val="24"/>
          <w:szCs w:val="24"/>
        </w:rPr>
      </w:pPr>
    </w:p>
    <w:p w14:paraId="06721C28" w14:textId="77777777" w:rsidR="00F4309B" w:rsidRDefault="00F4309B">
      <w:pPr>
        <w:widowControl w:val="0"/>
        <w:pBdr>
          <w:top w:val="nil"/>
          <w:left w:val="nil"/>
          <w:bottom w:val="nil"/>
          <w:right w:val="nil"/>
          <w:between w:val="nil"/>
        </w:pBdr>
        <w:rPr>
          <w:b/>
          <w:color w:val="000000"/>
          <w:sz w:val="24"/>
          <w:szCs w:val="24"/>
        </w:rPr>
      </w:pPr>
    </w:p>
    <w:p w14:paraId="62AED012" w14:textId="77777777" w:rsidR="00F4309B" w:rsidRDefault="00F4309B">
      <w:pPr>
        <w:widowControl w:val="0"/>
        <w:pBdr>
          <w:top w:val="nil"/>
          <w:left w:val="nil"/>
          <w:bottom w:val="nil"/>
          <w:right w:val="nil"/>
          <w:between w:val="nil"/>
        </w:pBdr>
        <w:rPr>
          <w:b/>
          <w:color w:val="000000"/>
          <w:sz w:val="24"/>
          <w:szCs w:val="24"/>
        </w:rPr>
      </w:pPr>
    </w:p>
    <w:p w14:paraId="67711C73" w14:textId="77777777" w:rsidR="00F4309B" w:rsidRDefault="00F4309B">
      <w:pPr>
        <w:widowControl w:val="0"/>
        <w:pBdr>
          <w:top w:val="nil"/>
          <w:left w:val="nil"/>
          <w:bottom w:val="nil"/>
          <w:right w:val="nil"/>
          <w:between w:val="nil"/>
        </w:pBdr>
        <w:rPr>
          <w:b/>
          <w:color w:val="000000"/>
          <w:sz w:val="24"/>
          <w:szCs w:val="24"/>
        </w:rPr>
      </w:pPr>
    </w:p>
    <w:p w14:paraId="41CB8D7E" w14:textId="77777777" w:rsidR="00F4309B" w:rsidRDefault="00F4309B">
      <w:pPr>
        <w:widowControl w:val="0"/>
        <w:pBdr>
          <w:top w:val="nil"/>
          <w:left w:val="nil"/>
          <w:bottom w:val="nil"/>
          <w:right w:val="nil"/>
          <w:between w:val="nil"/>
        </w:pBdr>
        <w:rPr>
          <w:b/>
          <w:color w:val="000000"/>
          <w:sz w:val="24"/>
          <w:szCs w:val="24"/>
        </w:rPr>
      </w:pPr>
    </w:p>
    <w:p w14:paraId="38FFFE5B"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1312" behindDoc="0" locked="0" layoutInCell="1" hidden="0" allowOverlap="1" wp14:anchorId="27BA929C" wp14:editId="3B9740EA">
            <wp:simplePos x="0" y="0"/>
            <wp:positionH relativeFrom="margin">
              <wp:posOffset>52391</wp:posOffset>
            </wp:positionH>
            <wp:positionV relativeFrom="paragraph">
              <wp:posOffset>0</wp:posOffset>
            </wp:positionV>
            <wp:extent cx="642938" cy="400050"/>
            <wp:effectExtent l="0" t="0" r="0" b="0"/>
            <wp:wrapSquare wrapText="bothSides" distT="0" distB="0" distL="114300" distR="11430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4FCDABE5"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PLANNING AND PREPARATION DOMAIN</w:t>
      </w:r>
    </w:p>
    <w:p w14:paraId="20484AEF" w14:textId="77777777" w:rsidR="00F4309B" w:rsidRDefault="00F4309B">
      <w:pPr>
        <w:widowControl w:val="0"/>
        <w:pBdr>
          <w:top w:val="nil"/>
          <w:left w:val="nil"/>
          <w:bottom w:val="nil"/>
          <w:right w:val="nil"/>
          <w:between w:val="nil"/>
        </w:pBdr>
        <w:rPr>
          <w:b/>
          <w:color w:val="000000"/>
          <w:sz w:val="24"/>
          <w:szCs w:val="24"/>
        </w:rPr>
      </w:pPr>
    </w:p>
    <w:p w14:paraId="106F6508"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SAMPLE UNIT PLAN</w:t>
      </w:r>
    </w:p>
    <w:p w14:paraId="1C838BD8" w14:textId="77777777" w:rsidR="00F4309B" w:rsidRDefault="00F4309B">
      <w:pPr>
        <w:widowControl w:val="0"/>
        <w:pBdr>
          <w:top w:val="nil"/>
          <w:left w:val="nil"/>
          <w:bottom w:val="nil"/>
          <w:right w:val="nil"/>
          <w:between w:val="nil"/>
        </w:pBdr>
        <w:jc w:val="center"/>
        <w:rPr>
          <w:b/>
          <w:color w:val="000000"/>
          <w:sz w:val="24"/>
          <w:szCs w:val="24"/>
        </w:rPr>
      </w:pPr>
    </w:p>
    <w:p w14:paraId="7D98B030" w14:textId="77777777" w:rsidR="00F4309B" w:rsidRDefault="00B16DD7">
      <w:pPr>
        <w:widowControl w:val="0"/>
        <w:pBdr>
          <w:top w:val="nil"/>
          <w:left w:val="nil"/>
          <w:bottom w:val="nil"/>
          <w:right w:val="nil"/>
          <w:between w:val="nil"/>
        </w:pBdr>
        <w:rPr>
          <w:color w:val="000000"/>
        </w:rPr>
      </w:pPr>
      <w:r>
        <w:rPr>
          <w:b/>
          <w:color w:val="000000"/>
        </w:rPr>
        <w:t>Purpose:</w:t>
      </w:r>
      <w:r>
        <w:rPr>
          <w:color w:val="000000"/>
        </w:rPr>
        <w:t xml:space="preserve">   To demonstrate the candidate’s abilities to plan and organize units of instruction.  </w:t>
      </w:r>
    </w:p>
    <w:p w14:paraId="65AC0FA8" w14:textId="77777777" w:rsidR="00F4309B" w:rsidRDefault="00F4309B">
      <w:pPr>
        <w:widowControl w:val="0"/>
        <w:pBdr>
          <w:top w:val="nil"/>
          <w:left w:val="nil"/>
          <w:bottom w:val="nil"/>
          <w:right w:val="nil"/>
          <w:between w:val="nil"/>
        </w:pBdr>
        <w:jc w:val="center"/>
        <w:rPr>
          <w:color w:val="000000"/>
        </w:rPr>
      </w:pPr>
    </w:p>
    <w:p w14:paraId="14E1815E" w14:textId="77777777"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When choosing a unit of instruction for the electronic portfolio, candidates should use a unit that is as recent as possible to showcase their most current abilities.  Candidates should avoid using a unit with an abundance of commercially produced </w:t>
      </w:r>
      <w:proofErr w:type="gramStart"/>
      <w:r>
        <w:rPr>
          <w:color w:val="000000"/>
        </w:rPr>
        <w:t>worksheets, and</w:t>
      </w:r>
      <w:proofErr w:type="gramEnd"/>
      <w:r>
        <w:rPr>
          <w:color w:val="000000"/>
        </w:rPr>
        <w:t xml:space="preserve"> remember to include an APA list of citations for any copyrighted materials.  Ideally, the unit will demonstrate the candidate’s knowledge of content and ability to structure quality learning experiences for the developmental levels of learners he/she serves.  The unit should also reflect a varying repertoire of pedagogical methods and an understanding of how to set and achieve learning goals in the candidate’s certification area.  For this artifact, candidates should hyperlink the Sample Unit Plan artifact title to a separate Google Site page to allow for better formatting and organization of materials.  Using a calendar graphic or organized list of hyperlinks is recommended to make navigation efficient. </w:t>
      </w:r>
    </w:p>
    <w:p w14:paraId="2A2CA4C1" w14:textId="77777777" w:rsidR="00F4309B" w:rsidRDefault="00F4309B">
      <w:pPr>
        <w:widowControl w:val="0"/>
        <w:pBdr>
          <w:top w:val="nil"/>
          <w:left w:val="nil"/>
          <w:bottom w:val="nil"/>
          <w:right w:val="nil"/>
          <w:between w:val="nil"/>
        </w:pBdr>
        <w:rPr>
          <w:color w:val="000000"/>
        </w:rPr>
      </w:pPr>
    </w:p>
    <w:p w14:paraId="0DB93D09" w14:textId="77777777" w:rsidR="00F4309B" w:rsidRDefault="00B16DD7">
      <w:pPr>
        <w:widowControl w:val="0"/>
        <w:pBdr>
          <w:top w:val="nil"/>
          <w:left w:val="nil"/>
          <w:bottom w:val="nil"/>
          <w:right w:val="nil"/>
          <w:between w:val="nil"/>
        </w:pBdr>
        <w:rPr>
          <w:color w:val="000000"/>
        </w:rPr>
      </w:pPr>
      <w:r>
        <w:rPr>
          <w:color w:val="000000"/>
        </w:rPr>
        <w:t xml:space="preserve">*All units should include the SVC Unit Plan Format and a calendar.  Candidates should include all lessons and materials, summary lessons, and assessments.  </w:t>
      </w:r>
    </w:p>
    <w:p w14:paraId="1667293C" w14:textId="77777777" w:rsidR="00F4309B" w:rsidRDefault="00F4309B">
      <w:pPr>
        <w:widowControl w:val="0"/>
        <w:pBdr>
          <w:top w:val="nil"/>
          <w:left w:val="nil"/>
          <w:bottom w:val="nil"/>
          <w:right w:val="nil"/>
          <w:between w:val="nil"/>
        </w:pBdr>
        <w:rPr>
          <w:b/>
          <w:color w:val="000000"/>
          <w:sz w:val="24"/>
          <w:szCs w:val="24"/>
        </w:rPr>
      </w:pPr>
    </w:p>
    <w:p w14:paraId="0EA5A7A9" w14:textId="77777777" w:rsidR="00F4309B" w:rsidRDefault="00F4309B">
      <w:pPr>
        <w:widowControl w:val="0"/>
        <w:pBdr>
          <w:top w:val="nil"/>
          <w:left w:val="nil"/>
          <w:bottom w:val="nil"/>
          <w:right w:val="nil"/>
          <w:between w:val="nil"/>
        </w:pBdr>
        <w:rPr>
          <w:b/>
          <w:color w:val="000000"/>
          <w:sz w:val="24"/>
          <w:szCs w:val="24"/>
        </w:rPr>
      </w:pPr>
    </w:p>
    <w:p w14:paraId="041DAF1A"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WORKING WITH DIVERSE POPULATIONS (2 Parts)</w:t>
      </w:r>
    </w:p>
    <w:p w14:paraId="01D32E79" w14:textId="77777777" w:rsidR="00F4309B" w:rsidRDefault="00F4309B">
      <w:pPr>
        <w:widowControl w:val="0"/>
        <w:pBdr>
          <w:top w:val="nil"/>
          <w:left w:val="nil"/>
          <w:bottom w:val="nil"/>
          <w:right w:val="nil"/>
          <w:between w:val="nil"/>
        </w:pBdr>
        <w:rPr>
          <w:b/>
          <w:color w:val="000000"/>
          <w:sz w:val="24"/>
          <w:szCs w:val="24"/>
        </w:rPr>
      </w:pPr>
    </w:p>
    <w:p w14:paraId="1DAA8A03" w14:textId="77777777" w:rsidR="00F4309B" w:rsidRDefault="00B16DD7">
      <w:pPr>
        <w:widowControl w:val="0"/>
        <w:pBdr>
          <w:top w:val="nil"/>
          <w:left w:val="nil"/>
          <w:bottom w:val="nil"/>
          <w:right w:val="nil"/>
          <w:between w:val="nil"/>
        </w:pBdr>
        <w:jc w:val="both"/>
        <w:rPr>
          <w:color w:val="000000"/>
          <w:sz w:val="24"/>
          <w:szCs w:val="24"/>
        </w:rPr>
      </w:pPr>
      <w:r>
        <w:rPr>
          <w:color w:val="000000"/>
          <w:sz w:val="24"/>
          <w:szCs w:val="24"/>
        </w:rPr>
        <w:t>PART 1: INTERVIEW ON IEP USAGE – Grade Level Appropriate</w:t>
      </w:r>
    </w:p>
    <w:p w14:paraId="327D5575" w14:textId="77777777" w:rsidR="00F4309B" w:rsidRDefault="00B16DD7">
      <w:pPr>
        <w:widowControl w:val="0"/>
        <w:pBdr>
          <w:top w:val="nil"/>
          <w:left w:val="nil"/>
          <w:bottom w:val="nil"/>
          <w:right w:val="nil"/>
          <w:between w:val="nil"/>
        </w:pBdr>
        <w:rPr>
          <w:i/>
          <w:color w:val="000000"/>
        </w:rPr>
      </w:pPr>
      <w:r>
        <w:rPr>
          <w:b/>
          <w:color w:val="000000"/>
          <w:sz w:val="24"/>
          <w:szCs w:val="24"/>
        </w:rPr>
        <w:t xml:space="preserve"> </w:t>
      </w:r>
      <w:r>
        <w:rPr>
          <w:i/>
          <w:color w:val="000000"/>
        </w:rPr>
        <w:t xml:space="preserve">Grade Level Determined </w:t>
      </w:r>
      <w:proofErr w:type="gramStart"/>
      <w:r>
        <w:rPr>
          <w:i/>
          <w:color w:val="000000"/>
        </w:rPr>
        <w:t>By</w:t>
      </w:r>
      <w:proofErr w:type="gramEnd"/>
      <w:r>
        <w:rPr>
          <w:i/>
          <w:color w:val="000000"/>
        </w:rPr>
        <w:t xml:space="preserve"> Certification Type</w:t>
      </w:r>
    </w:p>
    <w:p w14:paraId="0D44351C" w14:textId="77777777" w:rsidR="00F4309B" w:rsidRDefault="00F4309B">
      <w:pPr>
        <w:pBdr>
          <w:top w:val="nil"/>
          <w:left w:val="nil"/>
          <w:bottom w:val="nil"/>
          <w:right w:val="nil"/>
          <w:between w:val="nil"/>
        </w:pBdr>
        <w:rPr>
          <w:color w:val="000000"/>
        </w:rPr>
      </w:pPr>
    </w:p>
    <w:p w14:paraId="0CB63137" w14:textId="77777777" w:rsidR="00F4309B" w:rsidRDefault="00B16DD7">
      <w:pPr>
        <w:pBdr>
          <w:top w:val="nil"/>
          <w:left w:val="nil"/>
          <w:bottom w:val="nil"/>
          <w:right w:val="nil"/>
          <w:between w:val="nil"/>
        </w:pBdr>
        <w:rPr>
          <w:color w:val="000000"/>
        </w:rPr>
      </w:pPr>
      <w:r>
        <w:rPr>
          <w:b/>
          <w:color w:val="000000"/>
        </w:rPr>
        <w:t>Purpose:</w:t>
      </w:r>
      <w:r>
        <w:rPr>
          <w:color w:val="000000"/>
        </w:rPr>
        <w:t xml:space="preserve"> To demonstrate to future employers the candidate’s ability to understand and utilize IEPs.  </w:t>
      </w:r>
    </w:p>
    <w:p w14:paraId="448ACDBE" w14:textId="77777777" w:rsidR="00F4309B" w:rsidRDefault="00F4309B">
      <w:pPr>
        <w:pBdr>
          <w:top w:val="nil"/>
          <w:left w:val="nil"/>
          <w:bottom w:val="nil"/>
          <w:right w:val="nil"/>
          <w:between w:val="nil"/>
        </w:pBdr>
        <w:rPr>
          <w:color w:val="000000"/>
        </w:rPr>
      </w:pPr>
    </w:p>
    <w:p w14:paraId="1C03C5CC" w14:textId="77777777" w:rsidR="00F4309B" w:rsidRDefault="00B16DD7">
      <w:pPr>
        <w:pBdr>
          <w:top w:val="nil"/>
          <w:left w:val="nil"/>
          <w:bottom w:val="nil"/>
          <w:right w:val="nil"/>
          <w:between w:val="nil"/>
        </w:pBdr>
        <w:rPr>
          <w:color w:val="000000"/>
        </w:rPr>
      </w:pPr>
      <w:r>
        <w:rPr>
          <w:b/>
          <w:color w:val="000000"/>
        </w:rPr>
        <w:t xml:space="preserve">Directions: </w:t>
      </w:r>
      <w:r>
        <w:rPr>
          <w:color w:val="000000"/>
        </w:rPr>
        <w:t xml:space="preserve">First introduced during the ED 400 semester, the candidate should prepare a paper that demonstrates his/her ability to implement IEPs.  During the ED 410 semester, the candidate should revise the paper to reflect his/her most current skills and experiences of working with students with exceptionalities. The paper should reflect the active nature of student learning and a differentiated approach to instruction.  </w:t>
      </w:r>
    </w:p>
    <w:p w14:paraId="57C7D96E" w14:textId="77777777" w:rsidR="00F4309B" w:rsidRDefault="00F4309B">
      <w:pPr>
        <w:widowControl w:val="0"/>
        <w:pBdr>
          <w:top w:val="nil"/>
          <w:left w:val="nil"/>
          <w:bottom w:val="nil"/>
          <w:right w:val="nil"/>
          <w:between w:val="nil"/>
        </w:pBdr>
        <w:rPr>
          <w:color w:val="000000"/>
        </w:rPr>
      </w:pPr>
    </w:p>
    <w:p w14:paraId="28ED4540"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2: AT-RISK ACTION PLAN</w:t>
      </w:r>
    </w:p>
    <w:p w14:paraId="31867E7E" w14:textId="77777777" w:rsidR="00F4309B" w:rsidRDefault="00F4309B">
      <w:pPr>
        <w:widowControl w:val="0"/>
        <w:pBdr>
          <w:top w:val="nil"/>
          <w:left w:val="nil"/>
          <w:bottom w:val="nil"/>
          <w:right w:val="nil"/>
          <w:between w:val="nil"/>
        </w:pBdr>
        <w:jc w:val="center"/>
        <w:rPr>
          <w:color w:val="000000"/>
          <w:sz w:val="24"/>
          <w:szCs w:val="24"/>
        </w:rPr>
      </w:pPr>
    </w:p>
    <w:p w14:paraId="0FAF843D" w14:textId="77777777" w:rsidR="00F4309B" w:rsidRDefault="00B16DD7">
      <w:pPr>
        <w:widowControl w:val="0"/>
        <w:pBdr>
          <w:top w:val="nil"/>
          <w:left w:val="nil"/>
          <w:bottom w:val="nil"/>
          <w:right w:val="nil"/>
          <w:between w:val="nil"/>
        </w:pBdr>
        <w:rPr>
          <w:i/>
          <w:color w:val="000000"/>
        </w:rPr>
      </w:pPr>
      <w:r>
        <w:rPr>
          <w:b/>
          <w:color w:val="000000"/>
        </w:rPr>
        <w:t>Purpose:</w:t>
      </w:r>
      <w:r>
        <w:rPr>
          <w:color w:val="000000"/>
        </w:rPr>
        <w:t xml:space="preserve">  To demonstrate the candidate’s knowledge of policy and procedures for valuing all students, especially those traditionally underserved.  </w:t>
      </w:r>
    </w:p>
    <w:p w14:paraId="5B70D12E" w14:textId="77777777" w:rsidR="00F4309B" w:rsidRDefault="00F4309B">
      <w:pPr>
        <w:widowControl w:val="0"/>
        <w:pBdr>
          <w:top w:val="nil"/>
          <w:left w:val="nil"/>
          <w:bottom w:val="nil"/>
          <w:right w:val="nil"/>
          <w:between w:val="nil"/>
        </w:pBdr>
        <w:rPr>
          <w:color w:val="000000"/>
        </w:rPr>
      </w:pPr>
    </w:p>
    <w:p w14:paraId="1215B452"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Introduced in ED 400, the At-Risk Action Plan should communicate to future employers a candidate’s beliefs about serving all students in the school. The plan should discuss the candidate’s knowledge of special programs for students considered to be at-risk for failure socially, emotionally, and/or academically. The paper should also reflect the candidate’s knowledge of traditionally underserved populations of students and their diverse needs in the classroom.  Candidates should revise this paper during the ED 410 semester to reflect his/her most current and up-to-date knowledge.</w:t>
      </w:r>
    </w:p>
    <w:p w14:paraId="65B362C3" w14:textId="77777777" w:rsidR="00F4309B" w:rsidRDefault="00F4309B">
      <w:pPr>
        <w:widowControl w:val="0"/>
        <w:pBdr>
          <w:top w:val="nil"/>
          <w:left w:val="nil"/>
          <w:bottom w:val="nil"/>
          <w:right w:val="nil"/>
          <w:between w:val="nil"/>
        </w:pBdr>
        <w:rPr>
          <w:b/>
          <w:color w:val="000000"/>
          <w:sz w:val="24"/>
          <w:szCs w:val="24"/>
        </w:rPr>
      </w:pPr>
    </w:p>
    <w:p w14:paraId="2DE0BCCA" w14:textId="5A17887D" w:rsidR="00F4309B" w:rsidRDefault="00F4309B">
      <w:pPr>
        <w:widowControl w:val="0"/>
        <w:pBdr>
          <w:top w:val="nil"/>
          <w:left w:val="nil"/>
          <w:bottom w:val="nil"/>
          <w:right w:val="nil"/>
          <w:between w:val="nil"/>
        </w:pBdr>
        <w:rPr>
          <w:b/>
          <w:color w:val="000000"/>
          <w:sz w:val="24"/>
          <w:szCs w:val="24"/>
        </w:rPr>
      </w:pPr>
    </w:p>
    <w:p w14:paraId="53DBF947" w14:textId="77777777" w:rsidR="006905CD" w:rsidRDefault="006905CD">
      <w:pPr>
        <w:widowControl w:val="0"/>
        <w:pBdr>
          <w:top w:val="nil"/>
          <w:left w:val="nil"/>
          <w:bottom w:val="nil"/>
          <w:right w:val="nil"/>
          <w:between w:val="nil"/>
        </w:pBdr>
        <w:rPr>
          <w:b/>
          <w:color w:val="000000"/>
          <w:sz w:val="24"/>
          <w:szCs w:val="24"/>
        </w:rPr>
      </w:pPr>
    </w:p>
    <w:p w14:paraId="5AB1457A" w14:textId="77777777" w:rsidR="007C0337" w:rsidRDefault="007C0337">
      <w:pPr>
        <w:widowControl w:val="0"/>
        <w:pBdr>
          <w:top w:val="nil"/>
          <w:left w:val="nil"/>
          <w:bottom w:val="nil"/>
          <w:right w:val="nil"/>
          <w:between w:val="nil"/>
        </w:pBdr>
        <w:rPr>
          <w:b/>
          <w:color w:val="000000"/>
          <w:sz w:val="24"/>
          <w:szCs w:val="24"/>
        </w:rPr>
      </w:pPr>
    </w:p>
    <w:p w14:paraId="13AD85FD"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lastRenderedPageBreak/>
        <w:t>DIFFERENTIATED INSTRUCTION LESSON PLAN</w:t>
      </w:r>
    </w:p>
    <w:p w14:paraId="02F9E699" w14:textId="77777777" w:rsidR="00F4309B" w:rsidRDefault="00F4309B">
      <w:pPr>
        <w:widowControl w:val="0"/>
        <w:pBdr>
          <w:top w:val="nil"/>
          <w:left w:val="nil"/>
          <w:bottom w:val="nil"/>
          <w:right w:val="nil"/>
          <w:between w:val="nil"/>
        </w:pBdr>
        <w:jc w:val="center"/>
        <w:rPr>
          <w:b/>
          <w:color w:val="000000"/>
          <w:sz w:val="24"/>
          <w:szCs w:val="24"/>
        </w:rPr>
      </w:pPr>
    </w:p>
    <w:p w14:paraId="48102B16"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demonstrate the ability to differentiate lesson outcomes for groups of students based on various types of diversity.</w:t>
      </w:r>
    </w:p>
    <w:p w14:paraId="2F51CAFB" w14:textId="77777777" w:rsidR="00F4309B" w:rsidRDefault="00F4309B">
      <w:pPr>
        <w:widowControl w:val="0"/>
        <w:pBdr>
          <w:top w:val="nil"/>
          <w:left w:val="nil"/>
          <w:bottom w:val="nil"/>
          <w:right w:val="nil"/>
          <w:between w:val="nil"/>
        </w:pBdr>
        <w:rPr>
          <w:color w:val="000000"/>
        </w:rPr>
      </w:pPr>
    </w:p>
    <w:p w14:paraId="6FE4BD72" w14:textId="77777777" w:rsidR="00F4309B" w:rsidRDefault="00B16DD7">
      <w:pPr>
        <w:widowControl w:val="0"/>
        <w:pBdr>
          <w:top w:val="nil"/>
          <w:left w:val="nil"/>
          <w:bottom w:val="nil"/>
          <w:right w:val="nil"/>
          <w:between w:val="nil"/>
        </w:pBdr>
        <w:rPr>
          <w:color w:val="000000"/>
          <w:sz w:val="24"/>
          <w:szCs w:val="24"/>
        </w:rPr>
      </w:pPr>
      <w:r>
        <w:rPr>
          <w:b/>
          <w:color w:val="000000"/>
        </w:rPr>
        <w:t xml:space="preserve">Directions: </w:t>
      </w:r>
      <w:r>
        <w:rPr>
          <w:color w:val="000000"/>
        </w:rPr>
        <w:t xml:space="preserve">During ED 400, candidates will be asked to select a lesson plan which shows strong use of differentiated learning outcomes.  This assignment should involve more complex levels of differentiations such as tiered assignments based on ability, readiness, or </w:t>
      </w:r>
      <w:proofErr w:type="gramStart"/>
      <w:r>
        <w:rPr>
          <w:color w:val="000000"/>
        </w:rPr>
        <w:t>other</w:t>
      </w:r>
      <w:proofErr w:type="gramEnd"/>
      <w:r>
        <w:rPr>
          <w:color w:val="000000"/>
        </w:rPr>
        <w:t xml:space="preserve"> flexible group strategy.  This lesson plan may be chosen from a past or current course and improved as necessary.  If the candidate does not have a lesson plan in mind, it is recommended that during the ED 400 Semester the opportunity to create a differentiated lesson plan for the students in his/her field placement site be taken.  This artifact should also have an accompanying narrative to call attention to the specific differentiations and to describe the effectiveness of the differentiations utilized.  </w:t>
      </w:r>
    </w:p>
    <w:p w14:paraId="3544BC72" w14:textId="77777777" w:rsidR="00F4309B" w:rsidRDefault="00F4309B">
      <w:pPr>
        <w:widowControl w:val="0"/>
        <w:pBdr>
          <w:top w:val="nil"/>
          <w:left w:val="nil"/>
          <w:bottom w:val="nil"/>
          <w:right w:val="nil"/>
          <w:between w:val="nil"/>
        </w:pBdr>
        <w:rPr>
          <w:b/>
          <w:color w:val="000000"/>
          <w:sz w:val="24"/>
          <w:szCs w:val="24"/>
        </w:rPr>
      </w:pPr>
    </w:p>
    <w:p w14:paraId="28FE28F9" w14:textId="77777777" w:rsidR="00F4309B" w:rsidRDefault="00B16DD7">
      <w:pPr>
        <w:widowControl w:val="0"/>
        <w:pBdr>
          <w:top w:val="nil"/>
          <w:left w:val="nil"/>
          <w:bottom w:val="nil"/>
          <w:right w:val="nil"/>
          <w:between w:val="nil"/>
        </w:pBdr>
        <w:rPr>
          <w:b/>
          <w:i/>
          <w:color w:val="000000"/>
          <w:sz w:val="24"/>
          <w:szCs w:val="24"/>
        </w:rPr>
      </w:pPr>
      <w:r>
        <w:rPr>
          <w:b/>
          <w:color w:val="000000"/>
          <w:sz w:val="24"/>
          <w:szCs w:val="24"/>
        </w:rPr>
        <w:t>TIERED ASSESSMENT PROJECT</w:t>
      </w:r>
    </w:p>
    <w:p w14:paraId="39769DD7" w14:textId="77777777" w:rsidR="00F4309B" w:rsidRDefault="00B16DD7">
      <w:pPr>
        <w:widowControl w:val="0"/>
        <w:pBdr>
          <w:top w:val="nil"/>
          <w:left w:val="nil"/>
          <w:bottom w:val="nil"/>
          <w:right w:val="nil"/>
          <w:between w:val="nil"/>
        </w:pBdr>
        <w:rPr>
          <w:b/>
          <w:color w:val="000000"/>
          <w:sz w:val="24"/>
          <w:szCs w:val="24"/>
          <w:highlight w:val="cyan"/>
        </w:rPr>
      </w:pPr>
      <w:r>
        <w:rPr>
          <w:b/>
          <w:color w:val="000000"/>
          <w:sz w:val="24"/>
          <w:szCs w:val="24"/>
          <w:highlight w:val="cyan"/>
        </w:rPr>
        <w:t xml:space="preserve"> </w:t>
      </w:r>
    </w:p>
    <w:p w14:paraId="16922297" w14:textId="77777777" w:rsidR="00F4309B" w:rsidRDefault="00B16DD7">
      <w:pPr>
        <w:widowControl w:val="0"/>
        <w:pBdr>
          <w:top w:val="nil"/>
          <w:left w:val="nil"/>
          <w:bottom w:val="nil"/>
          <w:right w:val="nil"/>
          <w:between w:val="nil"/>
        </w:pBdr>
        <w:rPr>
          <w:color w:val="000000"/>
        </w:rPr>
      </w:pPr>
      <w:r>
        <w:rPr>
          <w:b/>
          <w:color w:val="000000"/>
        </w:rPr>
        <w:t>Purpose:</w:t>
      </w:r>
      <w:r>
        <w:rPr>
          <w:color w:val="000000"/>
        </w:rPr>
        <w:t xml:space="preserve"> To demonstrate the ability to make and use quality assessments to determine students’ needs and to demonstrate the ability to use assessment to guide instruction to achieve appropriate learning goals.</w:t>
      </w:r>
    </w:p>
    <w:p w14:paraId="7F45BA64"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 xml:space="preserve"> </w:t>
      </w:r>
    </w:p>
    <w:p w14:paraId="310C8FBB" w14:textId="77777777"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During ED 400, pre-student teachers are responsible to demonstrate the ability to construct, administer, interpret, and utilize the results of assessments in their certification area/grade levels. </w:t>
      </w:r>
    </w:p>
    <w:p w14:paraId="49F2C715" w14:textId="77777777" w:rsidR="00F4309B" w:rsidRDefault="00B16DD7">
      <w:pPr>
        <w:widowControl w:val="0"/>
        <w:pBdr>
          <w:top w:val="nil"/>
          <w:left w:val="nil"/>
          <w:bottom w:val="nil"/>
          <w:right w:val="nil"/>
          <w:between w:val="nil"/>
        </w:pBdr>
        <w:rPr>
          <w:color w:val="000000"/>
        </w:rPr>
      </w:pPr>
      <w:r>
        <w:rPr>
          <w:color w:val="000000"/>
        </w:rPr>
        <w:t xml:space="preserve"> </w:t>
      </w:r>
    </w:p>
    <w:p w14:paraId="01CC5BC8" w14:textId="77777777" w:rsidR="00F4309B" w:rsidRDefault="00B16DD7">
      <w:pPr>
        <w:widowControl w:val="0"/>
        <w:pBdr>
          <w:top w:val="nil"/>
          <w:left w:val="nil"/>
          <w:bottom w:val="nil"/>
          <w:right w:val="nil"/>
          <w:between w:val="nil"/>
        </w:pBdr>
        <w:rPr>
          <w:color w:val="000000"/>
        </w:rPr>
      </w:pPr>
      <w:r>
        <w:rPr>
          <w:color w:val="000000"/>
        </w:rPr>
        <w:t xml:space="preserve">Ideally, this project takes the form of an appropriate, reliable, and valid teacher created assessment in a content area and level mutually agreed upon by both the student teacher and the cooperating teacher.  Because of the diverse needs of heterogeneous groups in classrooms, assessment trends indicate a need to provide multi-leveled assessments tiered by readiness (both above and below grade level). </w:t>
      </w:r>
    </w:p>
    <w:p w14:paraId="17E9B165" w14:textId="77777777" w:rsidR="00F4309B" w:rsidRDefault="00B16DD7">
      <w:pPr>
        <w:widowControl w:val="0"/>
        <w:pBdr>
          <w:top w:val="nil"/>
          <w:left w:val="nil"/>
          <w:bottom w:val="nil"/>
          <w:right w:val="nil"/>
          <w:between w:val="nil"/>
        </w:pBdr>
        <w:rPr>
          <w:color w:val="000000"/>
        </w:rPr>
      </w:pPr>
      <w:r>
        <w:rPr>
          <w:color w:val="000000"/>
        </w:rPr>
        <w:t xml:space="preserve"> </w:t>
      </w:r>
    </w:p>
    <w:p w14:paraId="7B4729D6" w14:textId="77777777" w:rsidR="00F4309B" w:rsidRDefault="00B16DD7">
      <w:pPr>
        <w:widowControl w:val="0"/>
        <w:pBdr>
          <w:top w:val="nil"/>
          <w:left w:val="nil"/>
          <w:bottom w:val="nil"/>
          <w:right w:val="nil"/>
          <w:between w:val="nil"/>
        </w:pBdr>
        <w:rPr>
          <w:color w:val="000000"/>
        </w:rPr>
      </w:pPr>
      <w:r>
        <w:rPr>
          <w:color w:val="000000"/>
        </w:rPr>
        <w:t xml:space="preserve">*A teacher-made test may not be ideal in all certification areas, especially in secondary or K-12 certifications where students may be grouped by ability levels.  In these cases, students will demonstrate how assessment standards and content may be altered for different courses of study or different accommodation levels. Students should provide evidence of constructed assessments for multiple levels or time periods appropriate for their groups of students.  </w:t>
      </w:r>
    </w:p>
    <w:p w14:paraId="741CE5C8" w14:textId="77777777" w:rsidR="00F4309B" w:rsidRDefault="00B16DD7">
      <w:pPr>
        <w:widowControl w:val="0"/>
        <w:pBdr>
          <w:top w:val="nil"/>
          <w:left w:val="nil"/>
          <w:bottom w:val="nil"/>
          <w:right w:val="nil"/>
          <w:between w:val="nil"/>
        </w:pBdr>
        <w:rPr>
          <w:color w:val="000000"/>
        </w:rPr>
      </w:pPr>
      <w:r>
        <w:rPr>
          <w:color w:val="000000"/>
        </w:rPr>
        <w:t xml:space="preserve">** In the portfolio, candidates should provide copies of all assessments as well as any rubrics or keys used to assess.  A linked narrative file is helpful in guiding the reader to the context and process of the project.  </w:t>
      </w:r>
    </w:p>
    <w:p w14:paraId="13A8315B" w14:textId="77777777" w:rsidR="00F4309B" w:rsidRDefault="00F4309B">
      <w:pPr>
        <w:widowControl w:val="0"/>
        <w:pBdr>
          <w:top w:val="nil"/>
          <w:left w:val="nil"/>
          <w:bottom w:val="nil"/>
          <w:right w:val="nil"/>
          <w:between w:val="nil"/>
        </w:pBdr>
        <w:rPr>
          <w:b/>
          <w:color w:val="000000"/>
          <w:sz w:val="24"/>
          <w:szCs w:val="24"/>
        </w:rPr>
      </w:pPr>
    </w:p>
    <w:p w14:paraId="367A21BD"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STUDENT LEARNING OBJECTIVE (SLO) PROJECT &amp; DATA ANALYSIS</w:t>
      </w:r>
    </w:p>
    <w:p w14:paraId="066D138D" w14:textId="77777777" w:rsidR="00F4309B" w:rsidRDefault="00F4309B">
      <w:pPr>
        <w:widowControl w:val="0"/>
        <w:pBdr>
          <w:top w:val="nil"/>
          <w:left w:val="nil"/>
          <w:bottom w:val="nil"/>
          <w:right w:val="nil"/>
          <w:between w:val="nil"/>
        </w:pBdr>
        <w:jc w:val="center"/>
        <w:rPr>
          <w:b/>
          <w:color w:val="000000"/>
          <w:sz w:val="24"/>
          <w:szCs w:val="24"/>
        </w:rPr>
      </w:pPr>
    </w:p>
    <w:p w14:paraId="2193AB11" w14:textId="77777777" w:rsidR="00F4309B" w:rsidRDefault="00B16DD7">
      <w:pPr>
        <w:pBdr>
          <w:top w:val="nil"/>
          <w:left w:val="nil"/>
          <w:bottom w:val="nil"/>
          <w:right w:val="nil"/>
          <w:between w:val="nil"/>
        </w:pBdr>
        <w:rPr>
          <w:color w:val="000000"/>
        </w:rPr>
      </w:pPr>
      <w:r>
        <w:rPr>
          <w:b/>
          <w:color w:val="000000"/>
        </w:rPr>
        <w:t xml:space="preserve">Purpose:  </w:t>
      </w:r>
      <w:r>
        <w:rPr>
          <w:color w:val="000000"/>
        </w:rPr>
        <w:t xml:space="preserve">To allow the candidate to demonstrate ability to engage, construct, and interpret formal and informal assessments to guide instruction through the SLO process.  </w:t>
      </w:r>
    </w:p>
    <w:p w14:paraId="39167069" w14:textId="77777777" w:rsidR="00F4309B" w:rsidRDefault="00F4309B">
      <w:pPr>
        <w:pBdr>
          <w:top w:val="nil"/>
          <w:left w:val="nil"/>
          <w:bottom w:val="nil"/>
          <w:right w:val="nil"/>
          <w:between w:val="nil"/>
        </w:pBdr>
        <w:rPr>
          <w:b/>
          <w:color w:val="000000"/>
        </w:rPr>
      </w:pPr>
    </w:p>
    <w:p w14:paraId="2CE33FB1" w14:textId="77777777" w:rsidR="00F4309B" w:rsidRDefault="00B16DD7">
      <w:pPr>
        <w:pBdr>
          <w:top w:val="nil"/>
          <w:left w:val="nil"/>
          <w:bottom w:val="nil"/>
          <w:right w:val="nil"/>
          <w:between w:val="nil"/>
        </w:pBdr>
        <w:rPr>
          <w:color w:val="000000"/>
        </w:rPr>
      </w:pPr>
      <w:r>
        <w:rPr>
          <w:b/>
          <w:color w:val="000000"/>
        </w:rPr>
        <w:t xml:space="preserve">Directions: </w:t>
      </w:r>
      <w:r>
        <w:rPr>
          <w:color w:val="000000"/>
        </w:rPr>
        <w:t xml:space="preserve">In ED 411, using the Pennsylvania Department of Education templates, student teachers will plan a formal Student Learning Objective (SLO) assessment project for a group of students identified with their cooperating teacher. Candidates will create a plan for assessment based on the skill identified.  </w:t>
      </w:r>
    </w:p>
    <w:p w14:paraId="250F3116" w14:textId="77777777" w:rsidR="00F4309B" w:rsidRDefault="00F4309B">
      <w:pPr>
        <w:pBdr>
          <w:top w:val="nil"/>
          <w:left w:val="nil"/>
          <w:bottom w:val="nil"/>
          <w:right w:val="nil"/>
          <w:between w:val="nil"/>
        </w:pBdr>
        <w:rPr>
          <w:color w:val="000000"/>
        </w:rPr>
      </w:pPr>
    </w:p>
    <w:p w14:paraId="52DACCEB" w14:textId="77777777" w:rsidR="00F4309B" w:rsidRDefault="00B16DD7">
      <w:pPr>
        <w:pBdr>
          <w:top w:val="nil"/>
          <w:left w:val="nil"/>
          <w:bottom w:val="nil"/>
          <w:right w:val="nil"/>
          <w:between w:val="nil"/>
        </w:pBdr>
        <w:rPr>
          <w:color w:val="000000"/>
        </w:rPr>
      </w:pPr>
      <w:r>
        <w:rPr>
          <w:color w:val="000000"/>
        </w:rPr>
        <w:t>The SLO will include the following components:</w:t>
      </w:r>
    </w:p>
    <w:p w14:paraId="2EF4287E" w14:textId="77777777" w:rsidR="00F4309B" w:rsidRDefault="00B16DD7">
      <w:pPr>
        <w:numPr>
          <w:ilvl w:val="2"/>
          <w:numId w:val="13"/>
        </w:numPr>
        <w:pBdr>
          <w:top w:val="nil"/>
          <w:left w:val="nil"/>
          <w:bottom w:val="nil"/>
          <w:right w:val="nil"/>
          <w:between w:val="nil"/>
        </w:pBdr>
        <w:ind w:hanging="360"/>
        <w:contextualSpacing/>
      </w:pPr>
      <w:r>
        <w:rPr>
          <w:color w:val="000000"/>
        </w:rPr>
        <w:t>SLO Goal Statement, Aligned Standards, and Rationale</w:t>
      </w:r>
    </w:p>
    <w:p w14:paraId="67C22A6F" w14:textId="77777777" w:rsidR="00F4309B" w:rsidRDefault="00B16DD7">
      <w:pPr>
        <w:numPr>
          <w:ilvl w:val="2"/>
          <w:numId w:val="13"/>
        </w:numPr>
        <w:pBdr>
          <w:top w:val="nil"/>
          <w:left w:val="nil"/>
          <w:bottom w:val="nil"/>
          <w:right w:val="nil"/>
          <w:between w:val="nil"/>
        </w:pBdr>
        <w:ind w:hanging="360"/>
        <w:contextualSpacing/>
      </w:pPr>
      <w:r>
        <w:rPr>
          <w:color w:val="000000"/>
        </w:rPr>
        <w:t>SLO Performance Measures (Including a Growth Measure)</w:t>
      </w:r>
    </w:p>
    <w:p w14:paraId="1EE2DB2A" w14:textId="77777777" w:rsidR="00F4309B" w:rsidRDefault="00B16DD7">
      <w:pPr>
        <w:numPr>
          <w:ilvl w:val="2"/>
          <w:numId w:val="13"/>
        </w:numPr>
        <w:pBdr>
          <w:top w:val="nil"/>
          <w:left w:val="nil"/>
          <w:bottom w:val="nil"/>
          <w:right w:val="nil"/>
          <w:between w:val="nil"/>
        </w:pBdr>
        <w:ind w:hanging="360"/>
        <w:contextualSpacing/>
      </w:pPr>
      <w:r>
        <w:rPr>
          <w:color w:val="000000"/>
        </w:rPr>
        <w:t>SLO Performance Indicators</w:t>
      </w:r>
    </w:p>
    <w:p w14:paraId="7FFE90E1" w14:textId="77777777" w:rsidR="00F4309B" w:rsidRDefault="00B16DD7">
      <w:pPr>
        <w:numPr>
          <w:ilvl w:val="2"/>
          <w:numId w:val="13"/>
        </w:numPr>
        <w:pBdr>
          <w:top w:val="nil"/>
          <w:left w:val="nil"/>
          <w:bottom w:val="nil"/>
          <w:right w:val="nil"/>
          <w:between w:val="nil"/>
        </w:pBdr>
        <w:ind w:hanging="360"/>
        <w:contextualSpacing/>
      </w:pPr>
      <w:r>
        <w:rPr>
          <w:color w:val="000000"/>
        </w:rPr>
        <w:t>SLO Rating Scale</w:t>
      </w:r>
    </w:p>
    <w:p w14:paraId="6408F189" w14:textId="77777777" w:rsidR="00F4309B" w:rsidRDefault="00B16DD7">
      <w:pPr>
        <w:numPr>
          <w:ilvl w:val="2"/>
          <w:numId w:val="13"/>
        </w:numPr>
        <w:pBdr>
          <w:top w:val="nil"/>
          <w:left w:val="nil"/>
          <w:bottom w:val="nil"/>
          <w:right w:val="nil"/>
          <w:between w:val="nil"/>
        </w:pBdr>
        <w:ind w:hanging="360"/>
        <w:contextualSpacing/>
      </w:pPr>
      <w:r>
        <w:rPr>
          <w:color w:val="000000"/>
        </w:rPr>
        <w:t xml:space="preserve">Copies of pre/post tests and assessment tools and explanations of sources of student assessment data. </w:t>
      </w:r>
    </w:p>
    <w:p w14:paraId="462700E4" w14:textId="77777777" w:rsidR="00F4309B" w:rsidRDefault="00B16DD7">
      <w:pPr>
        <w:numPr>
          <w:ilvl w:val="2"/>
          <w:numId w:val="13"/>
        </w:numPr>
        <w:pBdr>
          <w:top w:val="nil"/>
          <w:left w:val="nil"/>
          <w:bottom w:val="nil"/>
          <w:right w:val="nil"/>
          <w:between w:val="nil"/>
        </w:pBdr>
        <w:ind w:hanging="360"/>
        <w:contextualSpacing/>
      </w:pPr>
      <w:r>
        <w:rPr>
          <w:color w:val="000000"/>
        </w:rPr>
        <w:t>Results of the project and interventions, and discussion of future implications for instruction.</w:t>
      </w:r>
    </w:p>
    <w:p w14:paraId="615A08C9" w14:textId="77777777" w:rsidR="00F4309B" w:rsidRDefault="00F4309B">
      <w:pPr>
        <w:pBdr>
          <w:top w:val="nil"/>
          <w:left w:val="nil"/>
          <w:bottom w:val="nil"/>
          <w:right w:val="nil"/>
          <w:between w:val="nil"/>
        </w:pBdr>
        <w:rPr>
          <w:color w:val="000000"/>
        </w:rPr>
      </w:pPr>
    </w:p>
    <w:p w14:paraId="560FFEAE" w14:textId="77777777" w:rsidR="00F4309B" w:rsidRDefault="00B16DD7">
      <w:pPr>
        <w:pBdr>
          <w:top w:val="nil"/>
          <w:left w:val="nil"/>
          <w:bottom w:val="nil"/>
          <w:right w:val="nil"/>
          <w:between w:val="nil"/>
        </w:pBdr>
        <w:rPr>
          <w:color w:val="000000"/>
        </w:rPr>
      </w:pPr>
      <w:r>
        <w:rPr>
          <w:color w:val="000000"/>
        </w:rPr>
        <w:t xml:space="preserve">* Models for the project will be provided during the ED 411 seminar. </w:t>
      </w:r>
    </w:p>
    <w:p w14:paraId="3EAA361F" w14:textId="77777777" w:rsidR="00F4309B" w:rsidRDefault="00B16DD7">
      <w:pPr>
        <w:pBdr>
          <w:top w:val="nil"/>
          <w:left w:val="nil"/>
          <w:bottom w:val="nil"/>
          <w:right w:val="nil"/>
          <w:between w:val="nil"/>
        </w:pBdr>
        <w:rPr>
          <w:color w:val="000000"/>
        </w:rPr>
      </w:pPr>
      <w:r>
        <w:rPr>
          <w:color w:val="000000"/>
        </w:rPr>
        <w:t xml:space="preserve">**To create this artifact in the electronic portfolio, candidates may want to link to a new Google Site page if using multiple document sources.  If using a single document source, a hyperlink to the individual file will suffice. </w:t>
      </w:r>
    </w:p>
    <w:p w14:paraId="22EB2618" w14:textId="77777777" w:rsidR="00F4309B" w:rsidRDefault="00F4309B">
      <w:pPr>
        <w:widowControl w:val="0"/>
        <w:pBdr>
          <w:top w:val="nil"/>
          <w:left w:val="nil"/>
          <w:bottom w:val="nil"/>
          <w:right w:val="nil"/>
          <w:between w:val="nil"/>
        </w:pBdr>
        <w:rPr>
          <w:b/>
          <w:color w:val="000000"/>
          <w:sz w:val="24"/>
          <w:szCs w:val="24"/>
        </w:rPr>
      </w:pPr>
    </w:p>
    <w:p w14:paraId="32213099"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 xml:space="preserve">ANNOTATED BIBLIOGRAPHY OF CLASSROOM RESOURCES </w:t>
      </w:r>
    </w:p>
    <w:p w14:paraId="3E523B2B" w14:textId="77777777" w:rsidR="00F4309B" w:rsidRDefault="00F4309B">
      <w:pPr>
        <w:widowControl w:val="0"/>
        <w:pBdr>
          <w:top w:val="nil"/>
          <w:left w:val="nil"/>
          <w:bottom w:val="nil"/>
          <w:right w:val="nil"/>
          <w:between w:val="nil"/>
        </w:pBdr>
        <w:jc w:val="center"/>
        <w:rPr>
          <w:b/>
          <w:color w:val="000000"/>
          <w:sz w:val="24"/>
          <w:szCs w:val="24"/>
        </w:rPr>
      </w:pPr>
    </w:p>
    <w:p w14:paraId="73B4B570" w14:textId="77777777" w:rsidR="00F4309B" w:rsidRDefault="00B16DD7">
      <w:pPr>
        <w:widowControl w:val="0"/>
        <w:pBdr>
          <w:top w:val="nil"/>
          <w:left w:val="nil"/>
          <w:bottom w:val="nil"/>
          <w:right w:val="nil"/>
          <w:between w:val="nil"/>
        </w:pBdr>
        <w:rPr>
          <w:i/>
          <w:color w:val="000000"/>
        </w:rPr>
      </w:pPr>
      <w:r>
        <w:rPr>
          <w:b/>
          <w:color w:val="000000"/>
        </w:rPr>
        <w:t xml:space="preserve">Purpose: </w:t>
      </w:r>
      <w:r>
        <w:rPr>
          <w:color w:val="000000"/>
        </w:rPr>
        <w:t xml:space="preserve"> To demonstrate knowledge of school, library, and classroom multimedia resources and instructional technologies to future employers</w:t>
      </w:r>
    </w:p>
    <w:p w14:paraId="76A17B33" w14:textId="77777777" w:rsidR="00F4309B" w:rsidRDefault="00F4309B">
      <w:pPr>
        <w:widowControl w:val="0"/>
        <w:pBdr>
          <w:top w:val="nil"/>
          <w:left w:val="nil"/>
          <w:bottom w:val="nil"/>
          <w:right w:val="nil"/>
          <w:between w:val="nil"/>
        </w:pBdr>
        <w:rPr>
          <w:color w:val="000000"/>
          <w:sz w:val="16"/>
          <w:szCs w:val="16"/>
        </w:rPr>
      </w:pPr>
    </w:p>
    <w:p w14:paraId="2C005AED" w14:textId="555ABDB5"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First introduced in ED 400, pre-student teachers research multimedia resources and instructional technologies available at the assigned school. During this assignment, candidates research technology and resources and create a graphic organizer and list a minimum of ten (10) available resources.  Under each listed resource, candidates construct a description that sufficiently communicates information about what the resource is and how it is used. By the ti</w:t>
      </w:r>
      <w:r w:rsidR="00056362">
        <w:rPr>
          <w:color w:val="000000"/>
        </w:rPr>
        <w:t xml:space="preserve">me the candidate is in ED 410, </w:t>
      </w:r>
      <w:r>
        <w:rPr>
          <w:color w:val="000000"/>
        </w:rPr>
        <w:t xml:space="preserve">he or she should alter this list to demonstrate which items he or she has had </w:t>
      </w:r>
      <w:r w:rsidR="00056362">
        <w:rPr>
          <w:color w:val="000000"/>
        </w:rPr>
        <w:t>an opportunity to use fluently.</w:t>
      </w:r>
    </w:p>
    <w:p w14:paraId="24ACF244" w14:textId="77777777" w:rsidR="00F4309B" w:rsidRDefault="00F4309B">
      <w:pPr>
        <w:widowControl w:val="0"/>
        <w:pBdr>
          <w:top w:val="nil"/>
          <w:left w:val="nil"/>
          <w:bottom w:val="nil"/>
          <w:right w:val="nil"/>
          <w:between w:val="nil"/>
        </w:pBdr>
        <w:rPr>
          <w:color w:val="000000"/>
        </w:rPr>
      </w:pPr>
    </w:p>
    <w:p w14:paraId="19D6EF13" w14:textId="77777777" w:rsidR="00F4309B" w:rsidRDefault="00B16DD7">
      <w:pPr>
        <w:widowControl w:val="0"/>
        <w:pBdr>
          <w:top w:val="nil"/>
          <w:left w:val="nil"/>
          <w:bottom w:val="nil"/>
          <w:right w:val="nil"/>
          <w:between w:val="nil"/>
        </w:pBdr>
        <w:rPr>
          <w:color w:val="000000"/>
          <w:sz w:val="22"/>
          <w:szCs w:val="22"/>
        </w:rPr>
      </w:pPr>
      <w:r>
        <w:rPr>
          <w:color w:val="000000"/>
          <w:sz w:val="22"/>
          <w:szCs w:val="22"/>
        </w:rPr>
        <w:t xml:space="preserve">Students should provide examples or samples of lessons where the technology or resource was used.  </w:t>
      </w:r>
    </w:p>
    <w:p w14:paraId="659E739B" w14:textId="77777777" w:rsidR="00F4309B" w:rsidRDefault="00F4309B">
      <w:pPr>
        <w:widowControl w:val="0"/>
        <w:pBdr>
          <w:top w:val="nil"/>
          <w:left w:val="nil"/>
          <w:bottom w:val="nil"/>
          <w:right w:val="nil"/>
          <w:between w:val="nil"/>
        </w:pBdr>
        <w:rPr>
          <w:color w:val="000000"/>
          <w:sz w:val="16"/>
          <w:szCs w:val="16"/>
        </w:rPr>
      </w:pPr>
    </w:p>
    <w:p w14:paraId="0AC5FAFF" w14:textId="77777777" w:rsidR="00F4309B" w:rsidRDefault="00B16DD7">
      <w:pPr>
        <w:widowControl w:val="0"/>
        <w:pBdr>
          <w:top w:val="nil"/>
          <w:left w:val="nil"/>
          <w:bottom w:val="nil"/>
          <w:right w:val="nil"/>
          <w:between w:val="nil"/>
        </w:pBdr>
        <w:rPr>
          <w:b/>
          <w:color w:val="000000"/>
        </w:rPr>
      </w:pPr>
      <w:r>
        <w:rPr>
          <w:b/>
          <w:color w:val="000000"/>
        </w:rPr>
        <w:t>SCHOOL NAME: ________________________________________________________________</w:t>
      </w:r>
    </w:p>
    <w:p w14:paraId="683ABB83" w14:textId="77777777" w:rsidR="00F4309B" w:rsidRDefault="00F4309B">
      <w:pPr>
        <w:widowControl w:val="0"/>
        <w:pBdr>
          <w:top w:val="nil"/>
          <w:left w:val="nil"/>
          <w:bottom w:val="nil"/>
          <w:right w:val="nil"/>
          <w:between w:val="nil"/>
        </w:pBdr>
        <w:rPr>
          <w:color w:val="000000"/>
          <w:sz w:val="22"/>
          <w:szCs w:val="22"/>
        </w:rPr>
      </w:pPr>
    </w:p>
    <w:p w14:paraId="3038773E" w14:textId="77777777" w:rsidR="00F4309B" w:rsidRDefault="00B16DD7">
      <w:pPr>
        <w:widowControl w:val="0"/>
        <w:pBdr>
          <w:top w:val="nil"/>
          <w:left w:val="nil"/>
          <w:bottom w:val="nil"/>
          <w:right w:val="nil"/>
          <w:between w:val="nil"/>
        </w:pBdr>
        <w:rPr>
          <w:color w:val="000000"/>
          <w:sz w:val="22"/>
          <w:szCs w:val="22"/>
        </w:rPr>
      </w:pPr>
      <w:r>
        <w:rPr>
          <w:color w:val="000000"/>
          <w:sz w:val="22"/>
          <w:szCs w:val="22"/>
        </w:rPr>
        <w:t>Graphic Organizer Sample:</w:t>
      </w:r>
    </w:p>
    <w:tbl>
      <w:tblPr>
        <w:tblStyle w:val="a8"/>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4"/>
        <w:gridCol w:w="2945"/>
        <w:gridCol w:w="2957"/>
      </w:tblGrid>
      <w:tr w:rsidR="00F4309B" w14:paraId="73655C19" w14:textId="77777777">
        <w:tc>
          <w:tcPr>
            <w:tcW w:w="2954" w:type="dxa"/>
          </w:tcPr>
          <w:p w14:paraId="01435986" w14:textId="77777777" w:rsidR="00F4309B" w:rsidRDefault="00B16DD7">
            <w:pPr>
              <w:widowControl w:val="0"/>
              <w:pBdr>
                <w:top w:val="nil"/>
                <w:left w:val="nil"/>
                <w:bottom w:val="nil"/>
                <w:right w:val="nil"/>
                <w:between w:val="nil"/>
              </w:pBdr>
              <w:contextualSpacing w:val="0"/>
              <w:rPr>
                <w:b/>
                <w:sz w:val="22"/>
                <w:szCs w:val="22"/>
              </w:rPr>
            </w:pPr>
            <w:r>
              <w:rPr>
                <w:b/>
                <w:sz w:val="22"/>
                <w:szCs w:val="22"/>
              </w:rPr>
              <w:t>Type:</w:t>
            </w:r>
          </w:p>
        </w:tc>
        <w:tc>
          <w:tcPr>
            <w:tcW w:w="2945" w:type="dxa"/>
          </w:tcPr>
          <w:p w14:paraId="0FCE0E8C" w14:textId="77777777" w:rsidR="00F4309B" w:rsidRDefault="00B16DD7">
            <w:pPr>
              <w:widowControl w:val="0"/>
              <w:pBdr>
                <w:top w:val="nil"/>
                <w:left w:val="nil"/>
                <w:bottom w:val="nil"/>
                <w:right w:val="nil"/>
                <w:between w:val="nil"/>
              </w:pBdr>
              <w:contextualSpacing w:val="0"/>
              <w:rPr>
                <w:b/>
                <w:sz w:val="22"/>
                <w:szCs w:val="22"/>
              </w:rPr>
            </w:pPr>
            <w:r>
              <w:rPr>
                <w:b/>
                <w:sz w:val="22"/>
                <w:szCs w:val="22"/>
              </w:rPr>
              <w:t>Examples:</w:t>
            </w:r>
          </w:p>
        </w:tc>
        <w:tc>
          <w:tcPr>
            <w:tcW w:w="2957" w:type="dxa"/>
          </w:tcPr>
          <w:p w14:paraId="6F10D26C" w14:textId="77777777" w:rsidR="00F4309B" w:rsidRDefault="00B16DD7">
            <w:pPr>
              <w:widowControl w:val="0"/>
              <w:pBdr>
                <w:top w:val="nil"/>
                <w:left w:val="nil"/>
                <w:bottom w:val="nil"/>
                <w:right w:val="nil"/>
                <w:between w:val="nil"/>
              </w:pBdr>
              <w:contextualSpacing w:val="0"/>
              <w:rPr>
                <w:b/>
                <w:sz w:val="22"/>
                <w:szCs w:val="22"/>
              </w:rPr>
            </w:pPr>
            <w:r>
              <w:rPr>
                <w:b/>
                <w:sz w:val="22"/>
                <w:szCs w:val="22"/>
              </w:rPr>
              <w:t>How Used:</w:t>
            </w:r>
          </w:p>
        </w:tc>
      </w:tr>
      <w:tr w:rsidR="00F4309B" w14:paraId="1CFBB82B" w14:textId="77777777">
        <w:tc>
          <w:tcPr>
            <w:tcW w:w="2954" w:type="dxa"/>
          </w:tcPr>
          <w:p w14:paraId="128B3208" w14:textId="77777777" w:rsidR="00F4309B" w:rsidRDefault="00B16DD7">
            <w:pPr>
              <w:widowControl w:val="0"/>
              <w:pBdr>
                <w:top w:val="nil"/>
                <w:left w:val="nil"/>
                <w:bottom w:val="nil"/>
                <w:right w:val="nil"/>
                <w:between w:val="nil"/>
              </w:pBdr>
              <w:contextualSpacing w:val="0"/>
              <w:rPr>
                <w:b/>
                <w:sz w:val="22"/>
                <w:szCs w:val="22"/>
              </w:rPr>
            </w:pPr>
            <w:r>
              <w:rPr>
                <w:b/>
                <w:sz w:val="22"/>
                <w:szCs w:val="22"/>
              </w:rPr>
              <w:t>Databases</w:t>
            </w:r>
          </w:p>
        </w:tc>
        <w:tc>
          <w:tcPr>
            <w:tcW w:w="2945" w:type="dxa"/>
          </w:tcPr>
          <w:p w14:paraId="010B15A2" w14:textId="77777777" w:rsidR="00F4309B" w:rsidRDefault="00B16DD7">
            <w:pPr>
              <w:widowControl w:val="0"/>
              <w:pBdr>
                <w:top w:val="nil"/>
                <w:left w:val="nil"/>
                <w:bottom w:val="nil"/>
                <w:right w:val="nil"/>
                <w:between w:val="nil"/>
              </w:pBdr>
              <w:contextualSpacing w:val="0"/>
              <w:rPr>
                <w:b/>
                <w:sz w:val="22"/>
                <w:szCs w:val="22"/>
              </w:rPr>
            </w:pPr>
            <w:r>
              <w:rPr>
                <w:b/>
                <w:sz w:val="22"/>
                <w:szCs w:val="22"/>
              </w:rPr>
              <w:t>1)</w:t>
            </w:r>
            <w:proofErr w:type="spellStart"/>
            <w:r>
              <w:rPr>
                <w:b/>
                <w:sz w:val="22"/>
                <w:szCs w:val="22"/>
              </w:rPr>
              <w:t>Ebscohost</w:t>
            </w:r>
            <w:proofErr w:type="spellEnd"/>
          </w:p>
        </w:tc>
        <w:tc>
          <w:tcPr>
            <w:tcW w:w="2957" w:type="dxa"/>
          </w:tcPr>
          <w:p w14:paraId="21498839" w14:textId="77777777" w:rsidR="00F4309B" w:rsidRDefault="00B16DD7">
            <w:pPr>
              <w:widowControl w:val="0"/>
              <w:pBdr>
                <w:top w:val="nil"/>
                <w:left w:val="nil"/>
                <w:bottom w:val="nil"/>
                <w:right w:val="nil"/>
                <w:between w:val="nil"/>
              </w:pBdr>
              <w:contextualSpacing w:val="0"/>
              <w:rPr>
                <w:b/>
                <w:sz w:val="22"/>
                <w:szCs w:val="22"/>
              </w:rPr>
            </w:pPr>
            <w:r>
              <w:rPr>
                <w:b/>
                <w:sz w:val="22"/>
                <w:szCs w:val="22"/>
              </w:rPr>
              <w:t xml:space="preserve">1) Students taught how to find quality journal articles for a research-based historical perspective paper. </w:t>
            </w:r>
          </w:p>
        </w:tc>
      </w:tr>
      <w:tr w:rsidR="00F4309B" w14:paraId="14872107" w14:textId="77777777">
        <w:tc>
          <w:tcPr>
            <w:tcW w:w="2954" w:type="dxa"/>
          </w:tcPr>
          <w:p w14:paraId="7FD51735" w14:textId="77777777" w:rsidR="00F4309B" w:rsidRDefault="00B16DD7">
            <w:pPr>
              <w:widowControl w:val="0"/>
              <w:pBdr>
                <w:top w:val="nil"/>
                <w:left w:val="nil"/>
                <w:bottom w:val="nil"/>
                <w:right w:val="nil"/>
                <w:between w:val="nil"/>
              </w:pBdr>
              <w:contextualSpacing w:val="0"/>
              <w:rPr>
                <w:b/>
                <w:sz w:val="22"/>
                <w:szCs w:val="22"/>
              </w:rPr>
            </w:pPr>
            <w:r>
              <w:rPr>
                <w:b/>
                <w:sz w:val="22"/>
                <w:szCs w:val="22"/>
              </w:rPr>
              <w:t>Instructional Technologies</w:t>
            </w:r>
          </w:p>
        </w:tc>
        <w:tc>
          <w:tcPr>
            <w:tcW w:w="2945" w:type="dxa"/>
          </w:tcPr>
          <w:p w14:paraId="2CE83CAF" w14:textId="77777777" w:rsidR="00F4309B" w:rsidRDefault="00B16DD7">
            <w:pPr>
              <w:widowControl w:val="0"/>
              <w:pBdr>
                <w:top w:val="nil"/>
                <w:left w:val="nil"/>
                <w:bottom w:val="nil"/>
                <w:right w:val="nil"/>
                <w:between w:val="nil"/>
              </w:pBdr>
              <w:contextualSpacing w:val="0"/>
              <w:rPr>
                <w:b/>
                <w:sz w:val="22"/>
                <w:szCs w:val="22"/>
              </w:rPr>
            </w:pPr>
            <w:r>
              <w:rPr>
                <w:b/>
                <w:sz w:val="22"/>
                <w:szCs w:val="22"/>
              </w:rPr>
              <w:t>1) Promethean Board</w:t>
            </w:r>
          </w:p>
          <w:p w14:paraId="646CE182" w14:textId="77777777" w:rsidR="00F4309B" w:rsidRDefault="00F4309B">
            <w:pPr>
              <w:widowControl w:val="0"/>
              <w:pBdr>
                <w:top w:val="nil"/>
                <w:left w:val="nil"/>
                <w:bottom w:val="nil"/>
                <w:right w:val="nil"/>
                <w:between w:val="nil"/>
              </w:pBdr>
              <w:contextualSpacing w:val="0"/>
              <w:rPr>
                <w:b/>
                <w:sz w:val="22"/>
                <w:szCs w:val="22"/>
              </w:rPr>
            </w:pPr>
          </w:p>
          <w:p w14:paraId="4014338F" w14:textId="77777777" w:rsidR="00F4309B" w:rsidRDefault="00F4309B">
            <w:pPr>
              <w:widowControl w:val="0"/>
              <w:pBdr>
                <w:top w:val="nil"/>
                <w:left w:val="nil"/>
                <w:bottom w:val="nil"/>
                <w:right w:val="nil"/>
                <w:between w:val="nil"/>
              </w:pBdr>
              <w:contextualSpacing w:val="0"/>
              <w:rPr>
                <w:b/>
                <w:sz w:val="22"/>
                <w:szCs w:val="22"/>
              </w:rPr>
            </w:pPr>
          </w:p>
          <w:p w14:paraId="620ACE0A" w14:textId="77777777" w:rsidR="00F4309B" w:rsidRDefault="00F4309B">
            <w:pPr>
              <w:widowControl w:val="0"/>
              <w:pBdr>
                <w:top w:val="nil"/>
                <w:left w:val="nil"/>
                <w:bottom w:val="nil"/>
                <w:right w:val="nil"/>
                <w:between w:val="nil"/>
              </w:pBdr>
              <w:contextualSpacing w:val="0"/>
              <w:rPr>
                <w:b/>
                <w:sz w:val="22"/>
                <w:szCs w:val="22"/>
              </w:rPr>
            </w:pPr>
          </w:p>
          <w:p w14:paraId="538F2E59" w14:textId="77777777" w:rsidR="00F4309B" w:rsidRDefault="00F4309B">
            <w:pPr>
              <w:widowControl w:val="0"/>
              <w:pBdr>
                <w:top w:val="nil"/>
                <w:left w:val="nil"/>
                <w:bottom w:val="nil"/>
                <w:right w:val="nil"/>
                <w:between w:val="nil"/>
              </w:pBdr>
              <w:contextualSpacing w:val="0"/>
              <w:rPr>
                <w:b/>
                <w:sz w:val="22"/>
                <w:szCs w:val="22"/>
              </w:rPr>
            </w:pPr>
          </w:p>
          <w:p w14:paraId="36F1E892" w14:textId="77777777" w:rsidR="00F4309B" w:rsidRDefault="00B16DD7">
            <w:pPr>
              <w:widowControl w:val="0"/>
              <w:pBdr>
                <w:top w:val="nil"/>
                <w:left w:val="nil"/>
                <w:bottom w:val="nil"/>
                <w:right w:val="nil"/>
                <w:between w:val="nil"/>
              </w:pBdr>
              <w:contextualSpacing w:val="0"/>
              <w:rPr>
                <w:b/>
                <w:sz w:val="22"/>
                <w:szCs w:val="22"/>
              </w:rPr>
            </w:pPr>
            <w:r>
              <w:rPr>
                <w:b/>
                <w:sz w:val="22"/>
                <w:szCs w:val="22"/>
              </w:rPr>
              <w:t>2) ELMO Document Camera</w:t>
            </w:r>
          </w:p>
        </w:tc>
        <w:tc>
          <w:tcPr>
            <w:tcW w:w="2957" w:type="dxa"/>
          </w:tcPr>
          <w:p w14:paraId="7973F384" w14:textId="77777777" w:rsidR="00F4309B" w:rsidRDefault="00B16DD7">
            <w:pPr>
              <w:widowControl w:val="0"/>
              <w:pBdr>
                <w:top w:val="nil"/>
                <w:left w:val="nil"/>
                <w:bottom w:val="nil"/>
                <w:right w:val="nil"/>
                <w:between w:val="nil"/>
              </w:pBdr>
              <w:contextualSpacing w:val="0"/>
              <w:rPr>
                <w:b/>
                <w:sz w:val="22"/>
                <w:szCs w:val="22"/>
              </w:rPr>
            </w:pPr>
            <w:r>
              <w:rPr>
                <w:b/>
                <w:sz w:val="22"/>
                <w:szCs w:val="22"/>
              </w:rPr>
              <w:t xml:space="preserve">1) Proficient in the use of the Promethean Board for mathematics instruction including the use of advanced flipcharts with </w:t>
            </w:r>
            <w:proofErr w:type="spellStart"/>
            <w:r>
              <w:rPr>
                <w:b/>
                <w:sz w:val="22"/>
                <w:szCs w:val="22"/>
              </w:rPr>
              <w:t>Maths</w:t>
            </w:r>
            <w:proofErr w:type="spellEnd"/>
            <w:r>
              <w:rPr>
                <w:b/>
                <w:sz w:val="22"/>
                <w:szCs w:val="22"/>
              </w:rPr>
              <w:t xml:space="preserve"> tools. </w:t>
            </w:r>
          </w:p>
          <w:p w14:paraId="7051FDEB" w14:textId="77777777" w:rsidR="00F4309B" w:rsidRDefault="00B16DD7">
            <w:pPr>
              <w:widowControl w:val="0"/>
              <w:pBdr>
                <w:top w:val="nil"/>
                <w:left w:val="nil"/>
                <w:bottom w:val="nil"/>
                <w:right w:val="nil"/>
                <w:between w:val="nil"/>
              </w:pBdr>
              <w:contextualSpacing w:val="0"/>
              <w:rPr>
                <w:b/>
                <w:sz w:val="22"/>
                <w:szCs w:val="22"/>
              </w:rPr>
            </w:pPr>
            <w:r>
              <w:rPr>
                <w:b/>
                <w:sz w:val="22"/>
                <w:szCs w:val="22"/>
              </w:rPr>
              <w:t>2) Used ELMO document camera daily for student note organization.</w:t>
            </w:r>
          </w:p>
        </w:tc>
      </w:tr>
    </w:tbl>
    <w:p w14:paraId="1F0AB860" w14:textId="77777777" w:rsidR="00F4309B" w:rsidRDefault="00F4309B">
      <w:pPr>
        <w:widowControl w:val="0"/>
        <w:pBdr>
          <w:top w:val="nil"/>
          <w:left w:val="nil"/>
          <w:bottom w:val="nil"/>
          <w:right w:val="nil"/>
          <w:between w:val="nil"/>
        </w:pBdr>
        <w:rPr>
          <w:color w:val="000000"/>
          <w:sz w:val="22"/>
          <w:szCs w:val="22"/>
          <w:u w:val="single"/>
        </w:rPr>
      </w:pPr>
    </w:p>
    <w:p w14:paraId="79500281" w14:textId="77777777" w:rsidR="00F4309B" w:rsidRDefault="00F4309B">
      <w:pPr>
        <w:widowControl w:val="0"/>
        <w:pBdr>
          <w:top w:val="nil"/>
          <w:left w:val="nil"/>
          <w:bottom w:val="nil"/>
          <w:right w:val="nil"/>
          <w:between w:val="nil"/>
        </w:pBdr>
        <w:rPr>
          <w:color w:val="000000"/>
        </w:rPr>
      </w:pPr>
    </w:p>
    <w:p w14:paraId="0D7D0195" w14:textId="77777777" w:rsidR="00F4309B" w:rsidRDefault="00F4309B">
      <w:pPr>
        <w:widowControl w:val="0"/>
        <w:pBdr>
          <w:top w:val="nil"/>
          <w:left w:val="nil"/>
          <w:bottom w:val="nil"/>
          <w:right w:val="nil"/>
          <w:between w:val="nil"/>
        </w:pBdr>
        <w:rPr>
          <w:color w:val="000000"/>
        </w:rPr>
      </w:pPr>
    </w:p>
    <w:p w14:paraId="0FB26834" w14:textId="77777777" w:rsidR="00F4309B" w:rsidRDefault="00F4309B">
      <w:pPr>
        <w:widowControl w:val="0"/>
        <w:pBdr>
          <w:top w:val="nil"/>
          <w:left w:val="nil"/>
          <w:bottom w:val="nil"/>
          <w:right w:val="nil"/>
          <w:between w:val="nil"/>
        </w:pBdr>
        <w:rPr>
          <w:color w:val="000000"/>
        </w:rPr>
      </w:pPr>
    </w:p>
    <w:p w14:paraId="4A5459C6" w14:textId="152C9E8D" w:rsidR="00F4309B" w:rsidRDefault="00F4309B">
      <w:pPr>
        <w:widowControl w:val="0"/>
        <w:pBdr>
          <w:top w:val="nil"/>
          <w:left w:val="nil"/>
          <w:bottom w:val="nil"/>
          <w:right w:val="nil"/>
          <w:between w:val="nil"/>
        </w:pBdr>
        <w:rPr>
          <w:color w:val="000000"/>
        </w:rPr>
      </w:pPr>
    </w:p>
    <w:p w14:paraId="6BCB39DF" w14:textId="6E78181F" w:rsidR="00056362" w:rsidRDefault="00056362">
      <w:pPr>
        <w:widowControl w:val="0"/>
        <w:pBdr>
          <w:top w:val="nil"/>
          <w:left w:val="nil"/>
          <w:bottom w:val="nil"/>
          <w:right w:val="nil"/>
          <w:between w:val="nil"/>
        </w:pBdr>
        <w:rPr>
          <w:color w:val="000000"/>
        </w:rPr>
      </w:pPr>
    </w:p>
    <w:p w14:paraId="10423DB3" w14:textId="5845A6CF" w:rsidR="00056362" w:rsidRDefault="00056362">
      <w:pPr>
        <w:widowControl w:val="0"/>
        <w:pBdr>
          <w:top w:val="nil"/>
          <w:left w:val="nil"/>
          <w:bottom w:val="nil"/>
          <w:right w:val="nil"/>
          <w:between w:val="nil"/>
        </w:pBdr>
        <w:rPr>
          <w:color w:val="000000"/>
        </w:rPr>
      </w:pPr>
    </w:p>
    <w:p w14:paraId="031D488A" w14:textId="15749AD8" w:rsidR="00056362" w:rsidRDefault="00056362">
      <w:pPr>
        <w:widowControl w:val="0"/>
        <w:pBdr>
          <w:top w:val="nil"/>
          <w:left w:val="nil"/>
          <w:bottom w:val="nil"/>
          <w:right w:val="nil"/>
          <w:between w:val="nil"/>
        </w:pBdr>
        <w:rPr>
          <w:color w:val="000000"/>
        </w:rPr>
      </w:pPr>
    </w:p>
    <w:p w14:paraId="3565199A" w14:textId="0293FE38" w:rsidR="00056362" w:rsidRDefault="00056362">
      <w:pPr>
        <w:widowControl w:val="0"/>
        <w:pBdr>
          <w:top w:val="nil"/>
          <w:left w:val="nil"/>
          <w:bottom w:val="nil"/>
          <w:right w:val="nil"/>
          <w:between w:val="nil"/>
        </w:pBdr>
        <w:rPr>
          <w:color w:val="000000"/>
        </w:rPr>
      </w:pPr>
    </w:p>
    <w:p w14:paraId="028C5296" w14:textId="5C48E65C" w:rsidR="00056362" w:rsidRDefault="00056362">
      <w:pPr>
        <w:widowControl w:val="0"/>
        <w:pBdr>
          <w:top w:val="nil"/>
          <w:left w:val="nil"/>
          <w:bottom w:val="nil"/>
          <w:right w:val="nil"/>
          <w:between w:val="nil"/>
        </w:pBdr>
        <w:rPr>
          <w:color w:val="000000"/>
        </w:rPr>
      </w:pPr>
    </w:p>
    <w:p w14:paraId="73BA4C27" w14:textId="77777777" w:rsidR="00056362" w:rsidRDefault="00056362">
      <w:pPr>
        <w:widowControl w:val="0"/>
        <w:pBdr>
          <w:top w:val="nil"/>
          <w:left w:val="nil"/>
          <w:bottom w:val="nil"/>
          <w:right w:val="nil"/>
          <w:between w:val="nil"/>
        </w:pBdr>
        <w:rPr>
          <w:color w:val="000000"/>
        </w:rPr>
      </w:pPr>
    </w:p>
    <w:p w14:paraId="2104D454" w14:textId="30EA75A8" w:rsidR="00F4309B" w:rsidRDefault="00F4309B">
      <w:pPr>
        <w:widowControl w:val="0"/>
        <w:pBdr>
          <w:top w:val="nil"/>
          <w:left w:val="nil"/>
          <w:bottom w:val="nil"/>
          <w:right w:val="nil"/>
          <w:between w:val="nil"/>
        </w:pBdr>
        <w:rPr>
          <w:color w:val="000000"/>
        </w:rPr>
      </w:pPr>
    </w:p>
    <w:p w14:paraId="2DB0821A" w14:textId="677BF1A4" w:rsidR="00FD0952" w:rsidRDefault="00FD0952">
      <w:pPr>
        <w:widowControl w:val="0"/>
        <w:pBdr>
          <w:top w:val="nil"/>
          <w:left w:val="nil"/>
          <w:bottom w:val="nil"/>
          <w:right w:val="nil"/>
          <w:between w:val="nil"/>
        </w:pBdr>
        <w:rPr>
          <w:color w:val="000000"/>
        </w:rPr>
      </w:pPr>
    </w:p>
    <w:p w14:paraId="18F20463" w14:textId="179EFB58" w:rsidR="00FD0952" w:rsidRDefault="00FD0952">
      <w:pPr>
        <w:widowControl w:val="0"/>
        <w:pBdr>
          <w:top w:val="nil"/>
          <w:left w:val="nil"/>
          <w:bottom w:val="nil"/>
          <w:right w:val="nil"/>
          <w:between w:val="nil"/>
        </w:pBdr>
        <w:rPr>
          <w:color w:val="000000"/>
        </w:rPr>
      </w:pPr>
    </w:p>
    <w:p w14:paraId="491D2D58" w14:textId="7F6162A8" w:rsidR="00FD0952" w:rsidRDefault="00FD0952">
      <w:pPr>
        <w:widowControl w:val="0"/>
        <w:pBdr>
          <w:top w:val="nil"/>
          <w:left w:val="nil"/>
          <w:bottom w:val="nil"/>
          <w:right w:val="nil"/>
          <w:between w:val="nil"/>
        </w:pBdr>
        <w:rPr>
          <w:color w:val="000000"/>
        </w:rPr>
      </w:pPr>
    </w:p>
    <w:p w14:paraId="5612B121" w14:textId="77777777" w:rsidR="00FD0952" w:rsidRDefault="00FD0952">
      <w:pPr>
        <w:widowControl w:val="0"/>
        <w:pBdr>
          <w:top w:val="nil"/>
          <w:left w:val="nil"/>
          <w:bottom w:val="nil"/>
          <w:right w:val="nil"/>
          <w:between w:val="nil"/>
        </w:pBdr>
        <w:rPr>
          <w:color w:val="000000"/>
        </w:rPr>
      </w:pPr>
    </w:p>
    <w:p w14:paraId="5152545C" w14:textId="77777777" w:rsidR="00F4309B" w:rsidRDefault="00B16DD7">
      <w:pPr>
        <w:widowControl w:val="0"/>
        <w:pBdr>
          <w:top w:val="nil"/>
          <w:left w:val="nil"/>
          <w:bottom w:val="nil"/>
          <w:right w:val="nil"/>
          <w:between w:val="nil"/>
        </w:pBdr>
        <w:rPr>
          <w:b/>
          <w:color w:val="000000"/>
          <w:sz w:val="24"/>
          <w:szCs w:val="24"/>
        </w:rPr>
      </w:pPr>
      <w:r>
        <w:rPr>
          <w:noProof/>
        </w:rPr>
        <w:drawing>
          <wp:anchor distT="0" distB="0" distL="114300" distR="114300" simplePos="0" relativeHeight="251662336" behindDoc="0" locked="0" layoutInCell="1" hidden="0" allowOverlap="1" wp14:anchorId="34A22D78" wp14:editId="4CB733FA">
            <wp:simplePos x="0" y="0"/>
            <wp:positionH relativeFrom="margin">
              <wp:posOffset>3</wp:posOffset>
            </wp:positionH>
            <wp:positionV relativeFrom="paragraph">
              <wp:posOffset>0</wp:posOffset>
            </wp:positionV>
            <wp:extent cx="642938" cy="400050"/>
            <wp:effectExtent l="0" t="0" r="0" b="0"/>
            <wp:wrapSquare wrapText="bothSides" distT="0" distB="0" distL="114300" distR="11430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5E7B2FF3"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ENVIRONMENT DOMAIN</w:t>
      </w:r>
    </w:p>
    <w:p w14:paraId="36EB7803" w14:textId="77777777" w:rsidR="00F4309B" w:rsidRDefault="00F4309B">
      <w:pPr>
        <w:widowControl w:val="0"/>
        <w:pBdr>
          <w:top w:val="nil"/>
          <w:left w:val="nil"/>
          <w:bottom w:val="nil"/>
          <w:right w:val="nil"/>
          <w:between w:val="nil"/>
        </w:pBdr>
        <w:rPr>
          <w:b/>
          <w:color w:val="000000"/>
          <w:sz w:val="24"/>
          <w:szCs w:val="24"/>
          <w:highlight w:val="cyan"/>
        </w:rPr>
      </w:pPr>
    </w:p>
    <w:p w14:paraId="0267D2CD"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VIRTUAL TOUR (2 parts)</w:t>
      </w:r>
    </w:p>
    <w:p w14:paraId="640EAF6E"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1: CLASSROOM DESIGN VIDEO &amp; ARRANGEMENT RATIONALE</w:t>
      </w:r>
    </w:p>
    <w:p w14:paraId="226CE834" w14:textId="77777777" w:rsidR="00F4309B" w:rsidRDefault="00F4309B">
      <w:pPr>
        <w:widowControl w:val="0"/>
        <w:pBdr>
          <w:top w:val="nil"/>
          <w:left w:val="nil"/>
          <w:bottom w:val="nil"/>
          <w:right w:val="nil"/>
          <w:between w:val="nil"/>
        </w:pBdr>
        <w:rPr>
          <w:color w:val="000000"/>
          <w:sz w:val="24"/>
          <w:szCs w:val="24"/>
        </w:rPr>
      </w:pPr>
    </w:p>
    <w:p w14:paraId="4714EA2F"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provide illustration and discussion of the ideal classroom environment created by the teacher candidate.  </w:t>
      </w:r>
    </w:p>
    <w:p w14:paraId="0868D802" w14:textId="77777777" w:rsidR="00F4309B" w:rsidRDefault="00F4309B">
      <w:pPr>
        <w:widowControl w:val="0"/>
        <w:pBdr>
          <w:top w:val="nil"/>
          <w:left w:val="nil"/>
          <w:bottom w:val="nil"/>
          <w:right w:val="nil"/>
          <w:between w:val="nil"/>
        </w:pBdr>
        <w:rPr>
          <w:color w:val="000000"/>
        </w:rPr>
      </w:pPr>
    </w:p>
    <w:p w14:paraId="39336A6B" w14:textId="77777777"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In this artifact, the candidate designs a multimedia presentation using Screencast-o-</w:t>
      </w:r>
      <w:proofErr w:type="spellStart"/>
      <w:r>
        <w:rPr>
          <w:color w:val="000000"/>
        </w:rPr>
        <w:t>matic</w:t>
      </w:r>
      <w:proofErr w:type="spellEnd"/>
      <w:r>
        <w:rPr>
          <w:color w:val="000000"/>
        </w:rPr>
        <w:t xml:space="preserve">. To complete the presentation the candidate will need to adhere to the following steps. </w:t>
      </w:r>
    </w:p>
    <w:p w14:paraId="04864C5D" w14:textId="77777777" w:rsidR="00F4309B" w:rsidRDefault="00F4309B">
      <w:pPr>
        <w:widowControl w:val="0"/>
        <w:pBdr>
          <w:top w:val="nil"/>
          <w:left w:val="nil"/>
          <w:bottom w:val="nil"/>
          <w:right w:val="nil"/>
          <w:between w:val="nil"/>
        </w:pBdr>
        <w:rPr>
          <w:color w:val="000000"/>
        </w:rPr>
      </w:pPr>
    </w:p>
    <w:p w14:paraId="2F2C35D2" w14:textId="77777777" w:rsidR="00F4309B" w:rsidRDefault="00B16DD7">
      <w:pPr>
        <w:widowControl w:val="0"/>
        <w:pBdr>
          <w:top w:val="nil"/>
          <w:left w:val="nil"/>
          <w:bottom w:val="nil"/>
          <w:right w:val="nil"/>
          <w:between w:val="nil"/>
        </w:pBdr>
        <w:rPr>
          <w:color w:val="000000"/>
        </w:rPr>
      </w:pPr>
      <w:r>
        <w:rPr>
          <w:color w:val="000000"/>
        </w:rPr>
        <w:t xml:space="preserve">1. Create a PowerPoint presentation using pictures taken personally or found from Google Images with appropriate reuse permissions.   </w:t>
      </w:r>
    </w:p>
    <w:p w14:paraId="4E198F4E" w14:textId="77777777" w:rsidR="00F4309B" w:rsidRDefault="00B16DD7">
      <w:pPr>
        <w:widowControl w:val="0"/>
        <w:pBdr>
          <w:top w:val="nil"/>
          <w:left w:val="nil"/>
          <w:bottom w:val="nil"/>
          <w:right w:val="nil"/>
          <w:between w:val="nil"/>
        </w:pBdr>
        <w:rPr>
          <w:color w:val="000000"/>
        </w:rPr>
      </w:pPr>
      <w:r>
        <w:rPr>
          <w:color w:val="000000"/>
        </w:rPr>
        <w:t xml:space="preserve">2. Create narration for each slide and practice with the slides as a slide show. </w:t>
      </w:r>
    </w:p>
    <w:p w14:paraId="459B9141" w14:textId="77777777" w:rsidR="00F4309B" w:rsidRDefault="00B16DD7">
      <w:pPr>
        <w:widowControl w:val="0"/>
        <w:pBdr>
          <w:top w:val="nil"/>
          <w:left w:val="nil"/>
          <w:bottom w:val="nil"/>
          <w:right w:val="nil"/>
          <w:between w:val="nil"/>
        </w:pBdr>
        <w:rPr>
          <w:color w:val="000000"/>
        </w:rPr>
      </w:pPr>
      <w:bookmarkStart w:id="3" w:name="_3znysh7" w:colFirst="0" w:colLast="0"/>
      <w:bookmarkEnd w:id="3"/>
      <w:r>
        <w:rPr>
          <w:color w:val="000000"/>
        </w:rPr>
        <w:t xml:space="preserve">3. Go to https://screencast-o-matic.com (or other comparable </w:t>
      </w:r>
      <w:proofErr w:type="spellStart"/>
      <w:r>
        <w:rPr>
          <w:color w:val="000000"/>
        </w:rPr>
        <w:t>screencasting</w:t>
      </w:r>
      <w:proofErr w:type="spellEnd"/>
      <w:r>
        <w:rPr>
          <w:color w:val="000000"/>
        </w:rPr>
        <w:t xml:space="preserve"> application).</w:t>
      </w:r>
    </w:p>
    <w:p w14:paraId="7C20565B" w14:textId="77777777" w:rsidR="00F4309B" w:rsidRDefault="00B16DD7">
      <w:pPr>
        <w:widowControl w:val="0"/>
        <w:pBdr>
          <w:top w:val="nil"/>
          <w:left w:val="nil"/>
          <w:bottom w:val="nil"/>
          <w:right w:val="nil"/>
          <w:between w:val="nil"/>
        </w:pBdr>
        <w:rPr>
          <w:color w:val="000000"/>
        </w:rPr>
      </w:pPr>
      <w:r>
        <w:rPr>
          <w:color w:val="000000"/>
        </w:rPr>
        <w:t>4. Download the screencast app by clicking “Launch Recorder.” Follow on screen directions.</w:t>
      </w:r>
    </w:p>
    <w:p w14:paraId="7F9DE8E6" w14:textId="77777777" w:rsidR="00F4309B" w:rsidRDefault="00B16DD7">
      <w:pPr>
        <w:widowControl w:val="0"/>
        <w:pBdr>
          <w:top w:val="nil"/>
          <w:left w:val="nil"/>
          <w:bottom w:val="nil"/>
          <w:right w:val="nil"/>
          <w:between w:val="nil"/>
        </w:pBdr>
        <w:rPr>
          <w:color w:val="000000"/>
        </w:rPr>
      </w:pPr>
      <w:r>
        <w:rPr>
          <w:color w:val="000000"/>
        </w:rPr>
        <w:t>5. Click record and choose both video and screencast.  This will put your picture in the corner as you narrate your video.  Dress professionally and control background environment and noises.</w:t>
      </w:r>
    </w:p>
    <w:p w14:paraId="67FCCBE5" w14:textId="77777777" w:rsidR="00F4309B" w:rsidRDefault="00B16DD7">
      <w:pPr>
        <w:widowControl w:val="0"/>
        <w:pBdr>
          <w:top w:val="nil"/>
          <w:left w:val="nil"/>
          <w:bottom w:val="nil"/>
          <w:right w:val="nil"/>
          <w:between w:val="nil"/>
        </w:pBdr>
        <w:rPr>
          <w:color w:val="000000"/>
        </w:rPr>
      </w:pPr>
      <w:r>
        <w:rPr>
          <w:color w:val="000000"/>
        </w:rPr>
        <w:t xml:space="preserve">6. Resize the recorder to fit only your presentation and make sure your picture is only in the lower </w:t>
      </w:r>
      <w:proofErr w:type="gramStart"/>
      <w:r>
        <w:rPr>
          <w:color w:val="000000"/>
        </w:rPr>
        <w:t>right hand</w:t>
      </w:r>
      <w:proofErr w:type="gramEnd"/>
      <w:r>
        <w:rPr>
          <w:color w:val="000000"/>
        </w:rPr>
        <w:t xml:space="preserve"> corner.  </w:t>
      </w:r>
    </w:p>
    <w:p w14:paraId="6826F245" w14:textId="77777777" w:rsidR="00F4309B" w:rsidRDefault="00B16DD7">
      <w:pPr>
        <w:widowControl w:val="0"/>
        <w:pBdr>
          <w:top w:val="nil"/>
          <w:left w:val="nil"/>
          <w:bottom w:val="nil"/>
          <w:right w:val="nil"/>
          <w:between w:val="nil"/>
        </w:pBdr>
        <w:rPr>
          <w:color w:val="000000"/>
        </w:rPr>
      </w:pPr>
      <w:r>
        <w:rPr>
          <w:color w:val="000000"/>
        </w:rPr>
        <w:t>7. Click record and present your narration with each slide to create a screencast video of your ideal classroom. When finished, click done.</w:t>
      </w:r>
    </w:p>
    <w:p w14:paraId="3929385A" w14:textId="77777777" w:rsidR="00F4309B" w:rsidRDefault="00B16DD7">
      <w:pPr>
        <w:widowControl w:val="0"/>
        <w:pBdr>
          <w:top w:val="nil"/>
          <w:left w:val="nil"/>
          <w:bottom w:val="nil"/>
          <w:right w:val="nil"/>
          <w:between w:val="nil"/>
        </w:pBdr>
        <w:rPr>
          <w:color w:val="000000"/>
        </w:rPr>
      </w:pPr>
      <w:r>
        <w:rPr>
          <w:color w:val="000000"/>
        </w:rPr>
        <w:t xml:space="preserve">6. The site will automatically ask you if you would like to upload your video to YouTube.  Change the privacy settings to “Unlisted” and put in your portfolio by linking to the YouTube </w:t>
      </w:r>
      <w:proofErr w:type="spellStart"/>
      <w:r>
        <w:rPr>
          <w:color w:val="000000"/>
        </w:rPr>
        <w:t>url</w:t>
      </w:r>
      <w:proofErr w:type="spellEnd"/>
      <w:r>
        <w:rPr>
          <w:color w:val="000000"/>
        </w:rPr>
        <w:t xml:space="preserve">. </w:t>
      </w:r>
    </w:p>
    <w:p w14:paraId="7D63B520" w14:textId="77777777" w:rsidR="00F4309B" w:rsidRDefault="00B16DD7">
      <w:pPr>
        <w:widowControl w:val="0"/>
        <w:pBdr>
          <w:top w:val="nil"/>
          <w:left w:val="nil"/>
          <w:bottom w:val="nil"/>
          <w:right w:val="nil"/>
          <w:between w:val="nil"/>
        </w:pBdr>
        <w:rPr>
          <w:color w:val="000000"/>
        </w:rPr>
      </w:pPr>
      <w:r>
        <w:rPr>
          <w:color w:val="000000"/>
        </w:rPr>
        <w:t xml:space="preserve">**More specific examples and support will be provided during the ED 400 Seminar.  </w:t>
      </w:r>
    </w:p>
    <w:p w14:paraId="7528840F" w14:textId="77777777" w:rsidR="00F4309B" w:rsidRDefault="00F4309B">
      <w:pPr>
        <w:widowControl w:val="0"/>
        <w:pBdr>
          <w:top w:val="nil"/>
          <w:left w:val="nil"/>
          <w:bottom w:val="nil"/>
          <w:right w:val="nil"/>
          <w:between w:val="nil"/>
        </w:pBdr>
        <w:rPr>
          <w:b/>
          <w:color w:val="000000"/>
          <w:sz w:val="24"/>
          <w:szCs w:val="24"/>
        </w:rPr>
      </w:pPr>
    </w:p>
    <w:p w14:paraId="2E5F21F8"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2: STUDENT WORK SAMPLES/BULLETIN BOARD DISPLAYS</w:t>
      </w:r>
    </w:p>
    <w:p w14:paraId="12A6FDF0" w14:textId="77777777" w:rsidR="00F4309B" w:rsidRDefault="00F4309B">
      <w:pPr>
        <w:widowControl w:val="0"/>
        <w:pBdr>
          <w:top w:val="nil"/>
          <w:left w:val="nil"/>
          <w:bottom w:val="nil"/>
          <w:right w:val="nil"/>
          <w:between w:val="nil"/>
        </w:pBdr>
        <w:jc w:val="center"/>
        <w:rPr>
          <w:color w:val="000000"/>
          <w:sz w:val="24"/>
          <w:szCs w:val="24"/>
        </w:rPr>
      </w:pPr>
    </w:p>
    <w:p w14:paraId="2B68A7AC"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rigorous student work samples and visual learning aids from the classroom environment. </w:t>
      </w:r>
    </w:p>
    <w:p w14:paraId="68F52FE6"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During the student teaching semester, candidates update their classroom environment domain by including additional samples of student work and bulletin boards (or learning centers/stations).  Candidates will display these artifacts as a VoiceThread presentation, Screencast-o-</w:t>
      </w:r>
      <w:proofErr w:type="spellStart"/>
      <w:r>
        <w:rPr>
          <w:color w:val="000000"/>
        </w:rPr>
        <w:t>matic</w:t>
      </w:r>
      <w:proofErr w:type="spellEnd"/>
      <w:r>
        <w:rPr>
          <w:color w:val="000000"/>
        </w:rPr>
        <w:t xml:space="preserve"> video, or any other multimedia presentation tool.  Narrative description should accompany any included sample.  Candidates need to remove identifying information to protect the identities of students.  Candidates are responsible for obtaining appropriate photo permissions when necessary.  </w:t>
      </w:r>
    </w:p>
    <w:p w14:paraId="213B7029" w14:textId="77777777" w:rsidR="00F4309B" w:rsidRDefault="00F4309B">
      <w:pPr>
        <w:widowControl w:val="0"/>
        <w:pBdr>
          <w:top w:val="nil"/>
          <w:left w:val="nil"/>
          <w:bottom w:val="nil"/>
          <w:right w:val="nil"/>
          <w:between w:val="nil"/>
        </w:pBdr>
        <w:rPr>
          <w:color w:val="000000"/>
        </w:rPr>
      </w:pPr>
    </w:p>
    <w:p w14:paraId="004A9410"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MANAGEMENT PLAN</w:t>
      </w:r>
    </w:p>
    <w:p w14:paraId="481EE202" w14:textId="77777777" w:rsidR="00F4309B" w:rsidRDefault="00F4309B">
      <w:pPr>
        <w:widowControl w:val="0"/>
        <w:pBdr>
          <w:top w:val="nil"/>
          <w:left w:val="nil"/>
          <w:bottom w:val="nil"/>
          <w:right w:val="nil"/>
          <w:between w:val="nil"/>
        </w:pBdr>
        <w:jc w:val="center"/>
        <w:rPr>
          <w:b/>
          <w:color w:val="000000"/>
          <w:sz w:val="24"/>
          <w:szCs w:val="24"/>
        </w:rPr>
      </w:pPr>
    </w:p>
    <w:p w14:paraId="63D14968" w14:textId="77777777" w:rsidR="00F4309B" w:rsidRDefault="00B16DD7">
      <w:pPr>
        <w:pBdr>
          <w:top w:val="nil"/>
          <w:left w:val="nil"/>
          <w:bottom w:val="nil"/>
          <w:right w:val="nil"/>
          <w:between w:val="nil"/>
        </w:pBdr>
        <w:rPr>
          <w:color w:val="000000"/>
        </w:rPr>
      </w:pPr>
      <w:r>
        <w:rPr>
          <w:b/>
          <w:color w:val="000000"/>
        </w:rPr>
        <w:t>Purpose:</w:t>
      </w:r>
      <w:r>
        <w:rPr>
          <w:color w:val="000000"/>
        </w:rPr>
        <w:t xml:space="preserve">  To communicate ability to create a positive learning environment, and to discuss a plan for implementing an organized, positive classroom climate.</w:t>
      </w:r>
    </w:p>
    <w:p w14:paraId="6EFA0B79"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ED 400, candidates create a 2-3 page, double-spaced narrative paper that discusses the fashion in which he/she plans to set procedures (Danielson 2c) and manage student behavior (Danielson 2d). The artifact content must include effective techniques that may be used with current or future students. This paper should be written from the perspective of a new professional ready to implement the discussed plans.  Candidates should avoid solely reporting on what was done by past cooperating teachers.  </w:t>
      </w:r>
    </w:p>
    <w:p w14:paraId="099701FE" w14:textId="77777777" w:rsidR="00F4309B" w:rsidRDefault="00F4309B">
      <w:pPr>
        <w:pBdr>
          <w:top w:val="nil"/>
          <w:left w:val="nil"/>
          <w:bottom w:val="nil"/>
          <w:right w:val="nil"/>
          <w:between w:val="nil"/>
        </w:pBdr>
        <w:rPr>
          <w:color w:val="000000"/>
        </w:rPr>
      </w:pPr>
    </w:p>
    <w:p w14:paraId="064A413E" w14:textId="3C892813" w:rsidR="00FD0952" w:rsidRPr="003D45BA" w:rsidRDefault="00B16DD7">
      <w:pPr>
        <w:widowControl w:val="0"/>
        <w:pBdr>
          <w:top w:val="nil"/>
          <w:left w:val="nil"/>
          <w:bottom w:val="nil"/>
          <w:right w:val="nil"/>
          <w:between w:val="nil"/>
        </w:pBdr>
        <w:rPr>
          <w:color w:val="000000"/>
        </w:rPr>
      </w:pPr>
      <w:r>
        <w:rPr>
          <w:color w:val="000000"/>
        </w:rPr>
        <w:t>**If outside resources are referenced, proper citations should be utilized.</w:t>
      </w:r>
    </w:p>
    <w:p w14:paraId="75F9ECD3" w14:textId="77777777" w:rsidR="00FD0952" w:rsidRDefault="00FD0952">
      <w:pPr>
        <w:widowControl w:val="0"/>
        <w:pBdr>
          <w:top w:val="nil"/>
          <w:left w:val="nil"/>
          <w:bottom w:val="nil"/>
          <w:right w:val="nil"/>
          <w:between w:val="nil"/>
        </w:pBdr>
        <w:rPr>
          <w:color w:val="000000"/>
          <w:sz w:val="24"/>
          <w:szCs w:val="24"/>
          <w:u w:val="single"/>
        </w:rPr>
      </w:pPr>
    </w:p>
    <w:p w14:paraId="4926A86B" w14:textId="77777777" w:rsidR="00F4309B" w:rsidRDefault="00B16DD7">
      <w:pPr>
        <w:pBdr>
          <w:top w:val="nil"/>
          <w:left w:val="nil"/>
          <w:bottom w:val="nil"/>
          <w:right w:val="nil"/>
          <w:between w:val="nil"/>
        </w:pBdr>
        <w:ind w:left="-630"/>
        <w:rPr>
          <w:b/>
          <w:color w:val="000000"/>
          <w:sz w:val="24"/>
          <w:szCs w:val="24"/>
        </w:rPr>
      </w:pPr>
      <w:r>
        <w:rPr>
          <w:noProof/>
        </w:rPr>
        <w:drawing>
          <wp:anchor distT="0" distB="0" distL="114300" distR="114300" simplePos="0" relativeHeight="251663360" behindDoc="0" locked="0" layoutInCell="1" hidden="0" allowOverlap="1" wp14:anchorId="2B51E06D" wp14:editId="7F1B90EF">
            <wp:simplePos x="0" y="0"/>
            <wp:positionH relativeFrom="margin">
              <wp:posOffset>-400046</wp:posOffset>
            </wp:positionH>
            <wp:positionV relativeFrom="paragraph">
              <wp:posOffset>0</wp:posOffset>
            </wp:positionV>
            <wp:extent cx="642938" cy="40005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6B17FEF1"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INSTRUCTION DOMAIN</w:t>
      </w:r>
    </w:p>
    <w:p w14:paraId="129C4257" w14:textId="77777777" w:rsidR="00F4309B" w:rsidRDefault="00F4309B">
      <w:pPr>
        <w:pBdr>
          <w:top w:val="nil"/>
          <w:left w:val="nil"/>
          <w:bottom w:val="nil"/>
          <w:right w:val="nil"/>
          <w:between w:val="nil"/>
        </w:pBdr>
        <w:ind w:left="-630"/>
        <w:rPr>
          <w:b/>
          <w:color w:val="000000"/>
          <w:sz w:val="24"/>
          <w:szCs w:val="24"/>
        </w:rPr>
      </w:pPr>
    </w:p>
    <w:p w14:paraId="0FA9AE8B"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VIDEO SAMPLES 1 &amp; 2</w:t>
      </w:r>
    </w:p>
    <w:p w14:paraId="7B99C10A" w14:textId="77777777" w:rsidR="00F4309B" w:rsidRDefault="00F4309B">
      <w:pPr>
        <w:pBdr>
          <w:top w:val="nil"/>
          <w:left w:val="nil"/>
          <w:bottom w:val="nil"/>
          <w:right w:val="nil"/>
          <w:between w:val="nil"/>
        </w:pBdr>
        <w:ind w:left="-630"/>
        <w:rPr>
          <w:b/>
          <w:color w:val="000000"/>
          <w:sz w:val="24"/>
          <w:szCs w:val="24"/>
        </w:rPr>
      </w:pPr>
    </w:p>
    <w:p w14:paraId="548FA5D3"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To provide future employers with authentic samples of the candidate’s teaching.</w:t>
      </w:r>
    </w:p>
    <w:p w14:paraId="25D97FF9" w14:textId="77777777" w:rsidR="00F4309B" w:rsidRDefault="00F4309B">
      <w:pPr>
        <w:pBdr>
          <w:top w:val="nil"/>
          <w:left w:val="nil"/>
          <w:bottom w:val="nil"/>
          <w:right w:val="nil"/>
          <w:between w:val="nil"/>
        </w:pBdr>
        <w:ind w:left="-630"/>
        <w:rPr>
          <w:b/>
          <w:color w:val="000000"/>
        </w:rPr>
      </w:pPr>
    </w:p>
    <w:p w14:paraId="240F31A6" w14:textId="77777777" w:rsidR="00F4309B" w:rsidRDefault="00B16DD7">
      <w:pPr>
        <w:pBdr>
          <w:top w:val="nil"/>
          <w:left w:val="nil"/>
          <w:bottom w:val="nil"/>
          <w:right w:val="nil"/>
          <w:between w:val="nil"/>
        </w:pBdr>
        <w:ind w:left="-630"/>
        <w:rPr>
          <w:color w:val="000000"/>
        </w:rPr>
      </w:pPr>
      <w:r>
        <w:rPr>
          <w:b/>
          <w:color w:val="000000"/>
        </w:rPr>
        <w:t xml:space="preserve">Directions: </w:t>
      </w:r>
      <w:r>
        <w:rPr>
          <w:color w:val="000000"/>
        </w:rPr>
        <w:t xml:space="preserve">During the portfolio process, the candidate must collect two (2) </w:t>
      </w:r>
      <w:proofErr w:type="gramStart"/>
      <w:r>
        <w:rPr>
          <w:color w:val="000000"/>
        </w:rPr>
        <w:t>3-5 minute</w:t>
      </w:r>
      <w:proofErr w:type="gramEnd"/>
      <w:r>
        <w:rPr>
          <w:color w:val="000000"/>
        </w:rPr>
        <w:t xml:space="preserve"> video samples as artifacts in the electronic portfolio.  Candidates are responsible for obtaining video permissions from their school district </w:t>
      </w:r>
      <w:proofErr w:type="gramStart"/>
      <w:r>
        <w:rPr>
          <w:color w:val="000000"/>
        </w:rPr>
        <w:t>and  obscuring</w:t>
      </w:r>
      <w:proofErr w:type="gramEnd"/>
      <w:r>
        <w:rPr>
          <w:color w:val="000000"/>
        </w:rPr>
        <w:t xml:space="preserve"> any faces in the video samples.  Candidates may also </w:t>
      </w:r>
      <w:proofErr w:type="gramStart"/>
      <w:r>
        <w:rPr>
          <w:color w:val="000000"/>
        </w:rPr>
        <w:t>chose</w:t>
      </w:r>
      <w:proofErr w:type="gramEnd"/>
      <w:r>
        <w:rPr>
          <w:color w:val="000000"/>
        </w:rPr>
        <w:t xml:space="preserve"> to video with students omitted from the frame.  Candidates can collect video samples from any digital source such as a personal technology device or digital video camera.  Once the file is saved to the candidate’s computer, students can upload it to YouTube through their Google sign on.  </w:t>
      </w:r>
    </w:p>
    <w:p w14:paraId="75F07E00" w14:textId="77777777" w:rsidR="00F4309B" w:rsidRDefault="00B16DD7">
      <w:pPr>
        <w:pBdr>
          <w:top w:val="nil"/>
          <w:left w:val="nil"/>
          <w:bottom w:val="nil"/>
          <w:right w:val="nil"/>
          <w:between w:val="nil"/>
        </w:pBdr>
        <w:ind w:left="-630"/>
        <w:rPr>
          <w:color w:val="000000"/>
        </w:rPr>
      </w:pPr>
      <w:r>
        <w:rPr>
          <w:b/>
          <w:color w:val="000000"/>
        </w:rPr>
        <w:tab/>
      </w:r>
      <w:r>
        <w:rPr>
          <w:color w:val="000000"/>
        </w:rPr>
        <w:t xml:space="preserve">Step 1: Go to youtube.com and click upload in the top </w:t>
      </w:r>
      <w:proofErr w:type="gramStart"/>
      <w:r>
        <w:rPr>
          <w:color w:val="000000"/>
        </w:rPr>
        <w:t>right hand</w:t>
      </w:r>
      <w:proofErr w:type="gramEnd"/>
      <w:r>
        <w:rPr>
          <w:color w:val="000000"/>
        </w:rPr>
        <w:t xml:space="preserve"> corner.  </w:t>
      </w:r>
    </w:p>
    <w:p w14:paraId="261EB7E5" w14:textId="77777777" w:rsidR="00F4309B" w:rsidRDefault="00B16DD7">
      <w:pPr>
        <w:pBdr>
          <w:top w:val="nil"/>
          <w:left w:val="nil"/>
          <w:bottom w:val="nil"/>
          <w:right w:val="nil"/>
          <w:between w:val="nil"/>
        </w:pBdr>
        <w:ind w:left="-630"/>
        <w:rPr>
          <w:color w:val="000000"/>
        </w:rPr>
      </w:pPr>
      <w:r>
        <w:rPr>
          <w:color w:val="000000"/>
        </w:rPr>
        <w:tab/>
        <w:t>Step 2: Choose the file to upload and set it to “Unlisted.”</w:t>
      </w:r>
    </w:p>
    <w:p w14:paraId="03818345" w14:textId="77777777" w:rsidR="00F4309B" w:rsidRDefault="00B16DD7">
      <w:pPr>
        <w:pBdr>
          <w:top w:val="nil"/>
          <w:left w:val="nil"/>
          <w:bottom w:val="nil"/>
          <w:right w:val="nil"/>
          <w:between w:val="nil"/>
        </w:pBdr>
        <w:ind w:left="-630"/>
        <w:rPr>
          <w:color w:val="000000"/>
        </w:rPr>
      </w:pPr>
      <w:r>
        <w:rPr>
          <w:color w:val="000000"/>
        </w:rPr>
        <w:tab/>
        <w:t xml:space="preserve">Step 3: Use the unique link to create a hyperlink to the video on the electronic portfolio.  </w:t>
      </w:r>
    </w:p>
    <w:p w14:paraId="1A958E97" w14:textId="77777777" w:rsidR="00F4309B" w:rsidRDefault="00F4309B">
      <w:pPr>
        <w:pBdr>
          <w:top w:val="nil"/>
          <w:left w:val="nil"/>
          <w:bottom w:val="nil"/>
          <w:right w:val="nil"/>
          <w:between w:val="nil"/>
        </w:pBdr>
        <w:ind w:left="-630"/>
        <w:rPr>
          <w:color w:val="000000"/>
        </w:rPr>
      </w:pPr>
    </w:p>
    <w:p w14:paraId="768BE3E2" w14:textId="77777777" w:rsidR="00F4309B" w:rsidRDefault="00B16DD7">
      <w:pPr>
        <w:pBdr>
          <w:top w:val="nil"/>
          <w:left w:val="nil"/>
          <w:bottom w:val="nil"/>
          <w:right w:val="nil"/>
          <w:between w:val="nil"/>
        </w:pBdr>
        <w:ind w:left="-630"/>
        <w:rPr>
          <w:color w:val="000000"/>
        </w:rPr>
      </w:pPr>
      <w:r>
        <w:rPr>
          <w:color w:val="000000"/>
        </w:rPr>
        <w:t xml:space="preserve">Video Sample 1 (ED 400):  Candidates should capture the unpacking of a learning target or purpose for learning.  This video should highlight the candidate’s ability to build background knowledge and scaffold content knowledge to students’ needs.  Candidates may also demonstrate knowledge of common misconceptions students encounter and purposeful use of vocabulary development.  </w:t>
      </w:r>
    </w:p>
    <w:p w14:paraId="6FB25BAC" w14:textId="77777777" w:rsidR="00F4309B" w:rsidRDefault="00F4309B">
      <w:pPr>
        <w:pBdr>
          <w:top w:val="nil"/>
          <w:left w:val="nil"/>
          <w:bottom w:val="nil"/>
          <w:right w:val="nil"/>
          <w:between w:val="nil"/>
        </w:pBdr>
        <w:ind w:left="-630"/>
        <w:rPr>
          <w:color w:val="000000"/>
        </w:rPr>
      </w:pPr>
    </w:p>
    <w:p w14:paraId="2873B804" w14:textId="77777777" w:rsidR="00F4309B" w:rsidRDefault="00B16DD7">
      <w:pPr>
        <w:pBdr>
          <w:top w:val="nil"/>
          <w:left w:val="nil"/>
          <w:bottom w:val="nil"/>
          <w:right w:val="nil"/>
          <w:between w:val="nil"/>
        </w:pBdr>
        <w:ind w:left="-630"/>
        <w:rPr>
          <w:color w:val="000000"/>
        </w:rPr>
      </w:pPr>
      <w:r>
        <w:rPr>
          <w:color w:val="000000"/>
        </w:rPr>
        <w:t xml:space="preserve">Video Sample 2 (ED 410): Candidates should capture a sample of a teacher/student discussion.  The video should highlight the candidate’s ability to engage students through deep questioning and high-level discourse.  </w:t>
      </w:r>
    </w:p>
    <w:p w14:paraId="7A6745E5" w14:textId="77777777" w:rsidR="00F4309B" w:rsidRDefault="00B16DD7">
      <w:pPr>
        <w:pBdr>
          <w:top w:val="nil"/>
          <w:left w:val="nil"/>
          <w:bottom w:val="nil"/>
          <w:right w:val="nil"/>
          <w:between w:val="nil"/>
        </w:pBdr>
        <w:ind w:left="-630"/>
        <w:rPr>
          <w:color w:val="000000"/>
        </w:rPr>
      </w:pPr>
      <w:r>
        <w:rPr>
          <w:b/>
          <w:color w:val="000000"/>
        </w:rPr>
        <w:tab/>
      </w:r>
    </w:p>
    <w:p w14:paraId="66F1573A" w14:textId="77777777" w:rsidR="00F4309B" w:rsidRDefault="00B16DD7">
      <w:pPr>
        <w:pBdr>
          <w:top w:val="nil"/>
          <w:left w:val="nil"/>
          <w:bottom w:val="nil"/>
          <w:right w:val="nil"/>
          <w:between w:val="nil"/>
        </w:pBdr>
        <w:ind w:left="-630"/>
        <w:rPr>
          <w:color w:val="000000"/>
        </w:rPr>
      </w:pPr>
      <w:r>
        <w:rPr>
          <w:color w:val="000000"/>
        </w:rPr>
        <w:t>** Each video should be accompanied with a lesson plan and original reflective narrative that explains the content of the video and the context of the lesson.  Candidates should be descriptive enough to allow administrators to understand the context of the lesson goals and learning outcomes.</w:t>
      </w:r>
    </w:p>
    <w:p w14:paraId="53AC41C8" w14:textId="77777777" w:rsidR="00F4309B" w:rsidRDefault="00B16DD7">
      <w:pPr>
        <w:pBdr>
          <w:top w:val="nil"/>
          <w:left w:val="nil"/>
          <w:bottom w:val="nil"/>
          <w:right w:val="nil"/>
          <w:between w:val="nil"/>
        </w:pBdr>
        <w:ind w:left="-630"/>
        <w:rPr>
          <w:color w:val="000000"/>
        </w:rPr>
      </w:pPr>
      <w:r>
        <w:rPr>
          <w:color w:val="000000"/>
        </w:rPr>
        <w:t xml:space="preserve">***Additional support for obtaining videos, utilizing permissions, and editing will be provided during the ED 400 portfolio seminars. </w:t>
      </w:r>
    </w:p>
    <w:p w14:paraId="12647D36" w14:textId="77777777" w:rsidR="00F4309B" w:rsidRDefault="00B16DD7">
      <w:pPr>
        <w:pBdr>
          <w:top w:val="nil"/>
          <w:left w:val="nil"/>
          <w:bottom w:val="nil"/>
          <w:right w:val="nil"/>
          <w:between w:val="nil"/>
        </w:pBdr>
        <w:ind w:left="-630"/>
        <w:rPr>
          <w:color w:val="000000"/>
        </w:rPr>
      </w:pPr>
      <w:r>
        <w:rPr>
          <w:color w:val="000000"/>
        </w:rPr>
        <w:t xml:space="preserve">****Videos must adhere to the 5-minute time limit.  Any video that doesn’t adhere to the time limit will result in a reduction of points.  </w:t>
      </w:r>
    </w:p>
    <w:p w14:paraId="34243525" w14:textId="77777777" w:rsidR="00F4309B" w:rsidRDefault="00B16DD7">
      <w:pPr>
        <w:pBdr>
          <w:top w:val="nil"/>
          <w:left w:val="nil"/>
          <w:bottom w:val="nil"/>
          <w:right w:val="nil"/>
          <w:between w:val="nil"/>
        </w:pBdr>
        <w:ind w:left="-630"/>
        <w:rPr>
          <w:color w:val="000000"/>
        </w:rPr>
      </w:pPr>
      <w:r>
        <w:rPr>
          <w:color w:val="000000"/>
        </w:rPr>
        <w:t>*****Videos must come from the ED 400/ED 410 Field Placements.</w:t>
      </w:r>
    </w:p>
    <w:p w14:paraId="6C178C94" w14:textId="77777777" w:rsidR="00F4309B" w:rsidRDefault="00F4309B">
      <w:pPr>
        <w:pBdr>
          <w:top w:val="nil"/>
          <w:left w:val="nil"/>
          <w:bottom w:val="nil"/>
          <w:right w:val="nil"/>
          <w:between w:val="nil"/>
        </w:pBdr>
        <w:ind w:left="-630"/>
        <w:rPr>
          <w:b/>
          <w:color w:val="000000"/>
          <w:sz w:val="24"/>
          <w:szCs w:val="24"/>
        </w:rPr>
      </w:pPr>
    </w:p>
    <w:p w14:paraId="5E78F62F"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TEACHER EVALUATIONS</w:t>
      </w:r>
    </w:p>
    <w:p w14:paraId="618962FB" w14:textId="77777777" w:rsidR="00F4309B" w:rsidRDefault="00F4309B">
      <w:pPr>
        <w:pBdr>
          <w:top w:val="nil"/>
          <w:left w:val="nil"/>
          <w:bottom w:val="nil"/>
          <w:right w:val="nil"/>
          <w:between w:val="nil"/>
        </w:pBdr>
        <w:ind w:left="-630"/>
        <w:jc w:val="center"/>
        <w:rPr>
          <w:b/>
          <w:color w:val="000000"/>
          <w:sz w:val="24"/>
          <w:szCs w:val="24"/>
        </w:rPr>
      </w:pPr>
    </w:p>
    <w:p w14:paraId="6EA72553"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To demonstrate ability to engage students in learning and participate in reflective teaching practices.</w:t>
      </w:r>
    </w:p>
    <w:p w14:paraId="1D4FE1CF" w14:textId="77777777" w:rsidR="00F4309B" w:rsidRDefault="00F4309B">
      <w:pPr>
        <w:pBdr>
          <w:top w:val="nil"/>
          <w:left w:val="nil"/>
          <w:bottom w:val="nil"/>
          <w:right w:val="nil"/>
          <w:between w:val="nil"/>
        </w:pBdr>
        <w:ind w:left="-630"/>
        <w:rPr>
          <w:color w:val="000000"/>
        </w:rPr>
      </w:pPr>
    </w:p>
    <w:p w14:paraId="1C967108" w14:textId="17677434" w:rsidR="00F4309B" w:rsidRDefault="00B16DD7">
      <w:pPr>
        <w:pBdr>
          <w:top w:val="nil"/>
          <w:left w:val="nil"/>
          <w:bottom w:val="nil"/>
          <w:right w:val="nil"/>
          <w:between w:val="nil"/>
        </w:pBdr>
        <w:ind w:left="-630"/>
        <w:rPr>
          <w:color w:val="000000"/>
        </w:rPr>
      </w:pPr>
      <w:r>
        <w:rPr>
          <w:b/>
          <w:color w:val="000000"/>
        </w:rPr>
        <w:t>Directions:</w:t>
      </w:r>
      <w:r>
        <w:rPr>
          <w:color w:val="000000"/>
        </w:rPr>
        <w:t xml:space="preserve">  During ED 400 candidates will choose an evaluation completed by the College Supervisor or the cooper</w:t>
      </w:r>
      <w:r w:rsidR="00F3066C">
        <w:rPr>
          <w:color w:val="000000"/>
        </w:rPr>
        <w:t>ating teacher.  This evaluation</w:t>
      </w:r>
      <w:r>
        <w:rPr>
          <w:color w:val="000000"/>
        </w:rPr>
        <w:t xml:space="preserve"> should come from page 9-11 in the ED 400 handbook and should be from an observed lesson during the semester.  Students will scan the documents as a .pdf or insert them in their original electronic form.  This evaluation must include an original, 2-3 paged, double-spaced reflection of the lesson. The lesson plan for the evaluation must also be included. </w:t>
      </w:r>
    </w:p>
    <w:p w14:paraId="527B0789" w14:textId="77777777" w:rsidR="00F4309B" w:rsidRDefault="00B16DD7">
      <w:pPr>
        <w:pBdr>
          <w:top w:val="nil"/>
          <w:left w:val="nil"/>
          <w:bottom w:val="nil"/>
          <w:right w:val="nil"/>
          <w:between w:val="nil"/>
        </w:pBdr>
        <w:ind w:left="-630"/>
        <w:rPr>
          <w:color w:val="000000"/>
        </w:rPr>
      </w:pPr>
      <w:r>
        <w:rPr>
          <w:b/>
          <w:color w:val="000000"/>
        </w:rPr>
        <w:t>*A weekly reflection cannot fill this requirement in ED 400.</w:t>
      </w:r>
    </w:p>
    <w:p w14:paraId="54DD057C" w14:textId="77777777" w:rsidR="00F4309B" w:rsidRDefault="00F4309B">
      <w:pPr>
        <w:pBdr>
          <w:top w:val="nil"/>
          <w:left w:val="nil"/>
          <w:bottom w:val="nil"/>
          <w:right w:val="nil"/>
          <w:between w:val="nil"/>
        </w:pBdr>
        <w:ind w:left="-630"/>
        <w:rPr>
          <w:color w:val="000000"/>
        </w:rPr>
      </w:pPr>
    </w:p>
    <w:p w14:paraId="3E284368" w14:textId="70AAE9B4" w:rsidR="00F4309B" w:rsidRDefault="00B16DD7">
      <w:pPr>
        <w:pBdr>
          <w:top w:val="nil"/>
          <w:left w:val="nil"/>
          <w:bottom w:val="nil"/>
          <w:right w:val="nil"/>
          <w:between w:val="nil"/>
        </w:pBdr>
        <w:ind w:left="-630"/>
        <w:rPr>
          <w:color w:val="000000"/>
        </w:rPr>
      </w:pPr>
      <w:r>
        <w:rPr>
          <w:color w:val="000000"/>
        </w:rPr>
        <w:t xml:space="preserve">During ED 410: Candidates should choose two new observations from the student teaching semester.  These observations may come from either the cooperating teachers or the College Supervisor.  Each evaluation should have a corresponding original, 2-3 page, double-spaced reflection of the lesson from the reflection requirement in ED </w:t>
      </w:r>
      <w:proofErr w:type="gramStart"/>
      <w:r>
        <w:rPr>
          <w:color w:val="000000"/>
        </w:rPr>
        <w:t>410..</w:t>
      </w:r>
      <w:proofErr w:type="gramEnd"/>
      <w:r>
        <w:rPr>
          <w:color w:val="000000"/>
        </w:rPr>
        <w:t xml:space="preserve"> For this artifact, candidates will scan the evaluation documents or insert them as a .pdf. The lesson plan for the evaluation must also be included.</w:t>
      </w:r>
    </w:p>
    <w:p w14:paraId="67D48E42" w14:textId="77777777" w:rsidR="00056362" w:rsidRDefault="00056362">
      <w:pPr>
        <w:pBdr>
          <w:top w:val="nil"/>
          <w:left w:val="nil"/>
          <w:bottom w:val="nil"/>
          <w:right w:val="nil"/>
          <w:between w:val="nil"/>
        </w:pBdr>
        <w:ind w:left="-630"/>
        <w:rPr>
          <w:color w:val="000000"/>
        </w:rPr>
      </w:pPr>
    </w:p>
    <w:p w14:paraId="4B0A4CB1" w14:textId="77777777" w:rsidR="00FD0952" w:rsidRDefault="00FD0952">
      <w:pPr>
        <w:pBdr>
          <w:top w:val="nil"/>
          <w:left w:val="nil"/>
          <w:bottom w:val="nil"/>
          <w:right w:val="nil"/>
          <w:between w:val="nil"/>
        </w:pBdr>
        <w:ind w:left="-630"/>
        <w:rPr>
          <w:b/>
          <w:color w:val="000000"/>
          <w:sz w:val="24"/>
          <w:szCs w:val="24"/>
        </w:rPr>
      </w:pPr>
    </w:p>
    <w:p w14:paraId="32E3BDF7"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LESSON PLAN WITH STRONG FORMATIVE ASSESSMENT</w:t>
      </w:r>
    </w:p>
    <w:p w14:paraId="65FB8C90" w14:textId="77777777" w:rsidR="00F4309B" w:rsidRDefault="00F4309B">
      <w:pPr>
        <w:pBdr>
          <w:top w:val="nil"/>
          <w:left w:val="nil"/>
          <w:bottom w:val="nil"/>
          <w:right w:val="nil"/>
          <w:between w:val="nil"/>
        </w:pBdr>
        <w:ind w:left="-630"/>
        <w:rPr>
          <w:b/>
          <w:color w:val="000000"/>
          <w:sz w:val="24"/>
          <w:szCs w:val="24"/>
        </w:rPr>
      </w:pPr>
    </w:p>
    <w:p w14:paraId="7E4C565D"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 xml:space="preserve">To present the candidate’s skill for using formative assessment during instruction.  </w:t>
      </w:r>
    </w:p>
    <w:p w14:paraId="519A16C2" w14:textId="77777777" w:rsidR="00F4309B" w:rsidRDefault="00F4309B">
      <w:pPr>
        <w:pBdr>
          <w:top w:val="nil"/>
          <w:left w:val="nil"/>
          <w:bottom w:val="nil"/>
          <w:right w:val="nil"/>
          <w:between w:val="nil"/>
        </w:pBdr>
        <w:ind w:left="-630"/>
        <w:rPr>
          <w:color w:val="000000"/>
        </w:rPr>
      </w:pPr>
    </w:p>
    <w:p w14:paraId="1F67FCC0" w14:textId="77777777" w:rsidR="00F4309B" w:rsidRDefault="00B16DD7">
      <w:pPr>
        <w:pBdr>
          <w:top w:val="nil"/>
          <w:left w:val="nil"/>
          <w:bottom w:val="nil"/>
          <w:right w:val="nil"/>
          <w:between w:val="nil"/>
        </w:pBdr>
        <w:ind w:left="-630"/>
        <w:rPr>
          <w:color w:val="000000"/>
        </w:rPr>
      </w:pPr>
      <w:r>
        <w:rPr>
          <w:b/>
          <w:color w:val="000000"/>
        </w:rPr>
        <w:t xml:space="preserve">Directions: </w:t>
      </w:r>
      <w:r>
        <w:rPr>
          <w:color w:val="000000"/>
        </w:rPr>
        <w:t>During the ED 400 semester, the candidate should identify a lesson from a past or current course where he or she displayed strong and confident use of formative assessments.  The ideal lesson would be one where formative assessment is used extensively, and there is evidence that the students are using self-assessment and monitoring their progress.  There should also be evidence that the data from the formative assessments were used to drive the pace or trajectory of the lesson.  The lesson should evidence the use of a variety of feedback techniques to inform the students of their individual progress.  Candidates should hyperlink to a separate page and include any lesson materials, formative assessment materials, and anecdotal explanations of materials and lesson context.  A narrative of the materials is necessary to help reviewers understand the accompanying materials</w:t>
      </w:r>
    </w:p>
    <w:p w14:paraId="73581748" w14:textId="77777777" w:rsidR="00F4309B" w:rsidRDefault="00F4309B">
      <w:pPr>
        <w:widowControl w:val="0"/>
        <w:pBdr>
          <w:top w:val="nil"/>
          <w:left w:val="nil"/>
          <w:bottom w:val="nil"/>
          <w:right w:val="nil"/>
          <w:between w:val="nil"/>
        </w:pBdr>
        <w:jc w:val="center"/>
        <w:rPr>
          <w:b/>
          <w:color w:val="000000"/>
          <w:sz w:val="24"/>
          <w:szCs w:val="24"/>
        </w:rPr>
      </w:pPr>
    </w:p>
    <w:p w14:paraId="15821494" w14:textId="77777777" w:rsidR="00F4309B" w:rsidRDefault="00F4309B">
      <w:pPr>
        <w:widowControl w:val="0"/>
        <w:pBdr>
          <w:top w:val="nil"/>
          <w:left w:val="nil"/>
          <w:bottom w:val="nil"/>
          <w:right w:val="nil"/>
          <w:between w:val="nil"/>
        </w:pBdr>
        <w:jc w:val="center"/>
        <w:rPr>
          <w:b/>
          <w:color w:val="000000"/>
          <w:sz w:val="24"/>
          <w:szCs w:val="24"/>
        </w:rPr>
      </w:pPr>
    </w:p>
    <w:p w14:paraId="3A5C2923" w14:textId="77777777" w:rsidR="00F4309B" w:rsidRDefault="00F4309B">
      <w:pPr>
        <w:widowControl w:val="0"/>
        <w:pBdr>
          <w:top w:val="nil"/>
          <w:left w:val="nil"/>
          <w:bottom w:val="nil"/>
          <w:right w:val="nil"/>
          <w:between w:val="nil"/>
        </w:pBdr>
        <w:jc w:val="center"/>
        <w:rPr>
          <w:b/>
          <w:color w:val="000000"/>
          <w:sz w:val="24"/>
          <w:szCs w:val="24"/>
        </w:rPr>
      </w:pPr>
    </w:p>
    <w:p w14:paraId="7CA30678" w14:textId="77777777" w:rsidR="00F4309B" w:rsidRDefault="00F4309B">
      <w:pPr>
        <w:pBdr>
          <w:top w:val="nil"/>
          <w:left w:val="nil"/>
          <w:bottom w:val="nil"/>
          <w:right w:val="nil"/>
          <w:between w:val="nil"/>
        </w:pBdr>
        <w:jc w:val="center"/>
        <w:rPr>
          <w:color w:val="000000"/>
          <w:sz w:val="108"/>
          <w:szCs w:val="108"/>
          <w:u w:val="single"/>
        </w:rPr>
      </w:pPr>
    </w:p>
    <w:p w14:paraId="153C12DF" w14:textId="77777777" w:rsidR="00F4309B" w:rsidRDefault="00F4309B">
      <w:pPr>
        <w:pBdr>
          <w:top w:val="nil"/>
          <w:left w:val="nil"/>
          <w:bottom w:val="nil"/>
          <w:right w:val="nil"/>
          <w:between w:val="nil"/>
        </w:pBdr>
        <w:jc w:val="center"/>
        <w:rPr>
          <w:color w:val="000000"/>
          <w:sz w:val="108"/>
          <w:szCs w:val="108"/>
          <w:u w:val="single"/>
        </w:rPr>
      </w:pPr>
    </w:p>
    <w:p w14:paraId="3CACB06E" w14:textId="77777777" w:rsidR="00F4309B" w:rsidRDefault="00F4309B">
      <w:pPr>
        <w:pBdr>
          <w:top w:val="nil"/>
          <w:left w:val="nil"/>
          <w:bottom w:val="nil"/>
          <w:right w:val="nil"/>
          <w:between w:val="nil"/>
        </w:pBdr>
        <w:jc w:val="center"/>
        <w:rPr>
          <w:color w:val="000000"/>
          <w:sz w:val="108"/>
          <w:szCs w:val="108"/>
          <w:u w:val="single"/>
        </w:rPr>
      </w:pPr>
    </w:p>
    <w:p w14:paraId="47F94760" w14:textId="77777777" w:rsidR="00F4309B" w:rsidRDefault="00F4309B">
      <w:pPr>
        <w:pBdr>
          <w:top w:val="nil"/>
          <w:left w:val="nil"/>
          <w:bottom w:val="nil"/>
          <w:right w:val="nil"/>
          <w:between w:val="nil"/>
        </w:pBdr>
        <w:jc w:val="center"/>
        <w:rPr>
          <w:color w:val="000000"/>
          <w:sz w:val="108"/>
          <w:szCs w:val="108"/>
          <w:u w:val="single"/>
        </w:rPr>
      </w:pPr>
    </w:p>
    <w:p w14:paraId="4133F86E" w14:textId="77777777" w:rsidR="00F4309B" w:rsidRDefault="00F4309B">
      <w:pPr>
        <w:pBdr>
          <w:top w:val="nil"/>
          <w:left w:val="nil"/>
          <w:bottom w:val="nil"/>
          <w:right w:val="nil"/>
          <w:between w:val="nil"/>
        </w:pBdr>
        <w:jc w:val="center"/>
        <w:rPr>
          <w:color w:val="000000"/>
          <w:sz w:val="108"/>
          <w:szCs w:val="108"/>
          <w:u w:val="single"/>
        </w:rPr>
      </w:pPr>
    </w:p>
    <w:p w14:paraId="01CE638A" w14:textId="60625B28" w:rsidR="00F4309B" w:rsidRDefault="00F4309B">
      <w:pPr>
        <w:pBdr>
          <w:top w:val="nil"/>
          <w:left w:val="nil"/>
          <w:bottom w:val="nil"/>
          <w:right w:val="nil"/>
          <w:between w:val="nil"/>
        </w:pBdr>
        <w:jc w:val="center"/>
        <w:rPr>
          <w:color w:val="000000"/>
          <w:sz w:val="108"/>
          <w:szCs w:val="108"/>
          <w:u w:val="single"/>
        </w:rPr>
      </w:pPr>
    </w:p>
    <w:p w14:paraId="65CD54DC" w14:textId="6FCD3241" w:rsidR="00F4309B" w:rsidRDefault="00F4309B">
      <w:pPr>
        <w:pBdr>
          <w:top w:val="nil"/>
          <w:left w:val="nil"/>
          <w:bottom w:val="nil"/>
          <w:right w:val="nil"/>
          <w:between w:val="nil"/>
        </w:pBdr>
        <w:jc w:val="center"/>
        <w:rPr>
          <w:color w:val="000000"/>
        </w:rPr>
      </w:pPr>
    </w:p>
    <w:p w14:paraId="648645A3" w14:textId="652CED01" w:rsidR="00056362" w:rsidRDefault="00056362">
      <w:pPr>
        <w:widowControl w:val="0"/>
        <w:pBdr>
          <w:top w:val="nil"/>
          <w:left w:val="nil"/>
          <w:bottom w:val="nil"/>
          <w:right w:val="nil"/>
          <w:between w:val="nil"/>
        </w:pBdr>
        <w:rPr>
          <w:b/>
          <w:color w:val="000000"/>
          <w:sz w:val="24"/>
          <w:szCs w:val="24"/>
        </w:rPr>
      </w:pPr>
    </w:p>
    <w:p w14:paraId="078D1CE1" w14:textId="4B998B3A" w:rsidR="00FD0952" w:rsidRDefault="00FD0952">
      <w:pPr>
        <w:widowControl w:val="0"/>
        <w:pBdr>
          <w:top w:val="nil"/>
          <w:left w:val="nil"/>
          <w:bottom w:val="nil"/>
          <w:right w:val="nil"/>
          <w:between w:val="nil"/>
        </w:pBdr>
        <w:rPr>
          <w:b/>
          <w:color w:val="000000"/>
          <w:sz w:val="24"/>
          <w:szCs w:val="24"/>
        </w:rPr>
      </w:pPr>
    </w:p>
    <w:p w14:paraId="0B9A6A94" w14:textId="77777777" w:rsidR="00056362" w:rsidRDefault="00056362">
      <w:pPr>
        <w:widowControl w:val="0"/>
        <w:pBdr>
          <w:top w:val="nil"/>
          <w:left w:val="nil"/>
          <w:bottom w:val="nil"/>
          <w:right w:val="nil"/>
          <w:between w:val="nil"/>
        </w:pBdr>
        <w:rPr>
          <w:b/>
          <w:color w:val="000000"/>
          <w:sz w:val="24"/>
          <w:szCs w:val="24"/>
        </w:rPr>
      </w:pPr>
    </w:p>
    <w:p w14:paraId="113D70D1" w14:textId="0E2A6612"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4384" behindDoc="0" locked="0" layoutInCell="1" hidden="0" allowOverlap="1" wp14:anchorId="5F940AC5" wp14:editId="4D6E21C6">
            <wp:simplePos x="0" y="0"/>
            <wp:positionH relativeFrom="margin">
              <wp:posOffset>3</wp:posOffset>
            </wp:positionH>
            <wp:positionV relativeFrom="paragraph">
              <wp:posOffset>0</wp:posOffset>
            </wp:positionV>
            <wp:extent cx="642938" cy="40005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7D1DB3D3"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PROFESSIONAL RESPONSIBILITIES DOMAIN</w:t>
      </w:r>
    </w:p>
    <w:p w14:paraId="5027561E" w14:textId="3DF75F6C" w:rsidR="00F4309B" w:rsidRDefault="00F4309B">
      <w:pPr>
        <w:widowControl w:val="0"/>
        <w:pBdr>
          <w:top w:val="nil"/>
          <w:left w:val="nil"/>
          <w:bottom w:val="nil"/>
          <w:right w:val="nil"/>
          <w:between w:val="nil"/>
        </w:pBdr>
        <w:rPr>
          <w:b/>
          <w:color w:val="000000"/>
          <w:sz w:val="24"/>
          <w:szCs w:val="24"/>
        </w:rPr>
      </w:pPr>
    </w:p>
    <w:p w14:paraId="101F8A4D" w14:textId="77777777" w:rsidR="00F4309B" w:rsidRDefault="00B16DD7">
      <w:pPr>
        <w:widowControl w:val="0"/>
        <w:pBdr>
          <w:top w:val="nil"/>
          <w:left w:val="nil"/>
          <w:bottom w:val="nil"/>
          <w:right w:val="nil"/>
          <w:between w:val="nil"/>
        </w:pBdr>
        <w:rPr>
          <w:color w:val="000000"/>
        </w:rPr>
      </w:pPr>
      <w:r>
        <w:rPr>
          <w:b/>
          <w:color w:val="000000"/>
          <w:sz w:val="24"/>
          <w:szCs w:val="24"/>
        </w:rPr>
        <w:t>SERVICE TO SCHOOL COMMUNITY PROJECT (2 parts)</w:t>
      </w:r>
    </w:p>
    <w:p w14:paraId="250977CD" w14:textId="77777777" w:rsidR="00F4309B" w:rsidRDefault="00F4309B">
      <w:pPr>
        <w:widowControl w:val="0"/>
        <w:pBdr>
          <w:top w:val="nil"/>
          <w:left w:val="nil"/>
          <w:bottom w:val="nil"/>
          <w:right w:val="nil"/>
          <w:between w:val="nil"/>
        </w:pBdr>
        <w:rPr>
          <w:color w:val="000000"/>
        </w:rPr>
      </w:pPr>
    </w:p>
    <w:p w14:paraId="7745C66A"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engage in the school community and provide service to a project of need within a school district. </w:t>
      </w:r>
    </w:p>
    <w:p w14:paraId="4AD9D3A2" w14:textId="77777777" w:rsidR="00F4309B" w:rsidRDefault="00F4309B">
      <w:pPr>
        <w:widowControl w:val="0"/>
        <w:pBdr>
          <w:top w:val="nil"/>
          <w:left w:val="nil"/>
          <w:bottom w:val="nil"/>
          <w:right w:val="nil"/>
          <w:between w:val="nil"/>
        </w:pBdr>
        <w:rPr>
          <w:color w:val="000000"/>
        </w:rPr>
      </w:pPr>
    </w:p>
    <w:p w14:paraId="2198C2E6"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PROPOSAL OF PROJECT</w:t>
      </w:r>
    </w:p>
    <w:p w14:paraId="7C79AB3F" w14:textId="77777777" w:rsidR="00F4309B" w:rsidRDefault="00F4309B">
      <w:pPr>
        <w:widowControl w:val="0"/>
        <w:pBdr>
          <w:top w:val="nil"/>
          <w:left w:val="nil"/>
          <w:bottom w:val="nil"/>
          <w:right w:val="nil"/>
          <w:between w:val="nil"/>
        </w:pBdr>
        <w:rPr>
          <w:color w:val="000000"/>
        </w:rPr>
      </w:pPr>
    </w:p>
    <w:p w14:paraId="62AB8AD8"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During the ED 400 semester, candidates will be asked to create a proposal for a service project within their assigned school environment.  The project must be academically or community driven and cannot be completed through other field assignments or coaching activities.  Students are encouraged to identify special groups of students who may need academic assistance or a project that involves outreach through the school or community.  This project must involve a minimum of 10 hours of volunteered time.  To meet the requirements of the project proposal, candidates should include in their portfolio a summary of the project they intend to complete during the ED 410 semester.  The ED 400 College Supervisor must approve project proposals.</w:t>
      </w:r>
    </w:p>
    <w:p w14:paraId="69FA5D27" w14:textId="77777777" w:rsidR="00F4309B" w:rsidRDefault="00F4309B">
      <w:pPr>
        <w:widowControl w:val="0"/>
        <w:pBdr>
          <w:top w:val="nil"/>
          <w:left w:val="nil"/>
          <w:bottom w:val="nil"/>
          <w:right w:val="nil"/>
          <w:between w:val="nil"/>
        </w:pBdr>
        <w:rPr>
          <w:b/>
          <w:color w:val="000000"/>
          <w:sz w:val="24"/>
          <w:szCs w:val="24"/>
        </w:rPr>
      </w:pPr>
    </w:p>
    <w:p w14:paraId="44D49575"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EVIDENCE/REFLECTION OF PROJECT</w:t>
      </w:r>
    </w:p>
    <w:p w14:paraId="2A767FBF" w14:textId="77777777" w:rsidR="00F4309B" w:rsidRDefault="00F4309B">
      <w:pPr>
        <w:widowControl w:val="0"/>
        <w:pBdr>
          <w:top w:val="nil"/>
          <w:left w:val="nil"/>
          <w:bottom w:val="nil"/>
          <w:right w:val="nil"/>
          <w:between w:val="nil"/>
        </w:pBdr>
        <w:rPr>
          <w:color w:val="000000"/>
          <w:sz w:val="24"/>
          <w:szCs w:val="24"/>
        </w:rPr>
      </w:pPr>
    </w:p>
    <w:p w14:paraId="1F0F9EDA"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the ED 410 semester, candidates should implement the proposed service plan.  While completing the proposed project, candidates are required to document their project through reflection and must also include more specific artifacts such as pictures or completion certificates to better present and document the volunteering experience. </w:t>
      </w:r>
    </w:p>
    <w:p w14:paraId="354DCA37" w14:textId="77777777" w:rsidR="00F4309B" w:rsidRDefault="00F4309B">
      <w:pPr>
        <w:widowControl w:val="0"/>
        <w:pBdr>
          <w:top w:val="nil"/>
          <w:left w:val="nil"/>
          <w:bottom w:val="nil"/>
          <w:right w:val="nil"/>
          <w:between w:val="nil"/>
        </w:pBdr>
        <w:jc w:val="center"/>
        <w:rPr>
          <w:b/>
          <w:color w:val="000000"/>
          <w:sz w:val="24"/>
          <w:szCs w:val="24"/>
        </w:rPr>
      </w:pPr>
    </w:p>
    <w:p w14:paraId="04538297"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SAS: MAINTAINING ACCURATE RECORDS PROJECT</w:t>
      </w:r>
    </w:p>
    <w:p w14:paraId="12C58FD5" w14:textId="77777777" w:rsidR="00F4309B" w:rsidRDefault="00F4309B">
      <w:pPr>
        <w:widowControl w:val="0"/>
        <w:pBdr>
          <w:top w:val="nil"/>
          <w:left w:val="nil"/>
          <w:bottom w:val="nil"/>
          <w:right w:val="nil"/>
          <w:between w:val="nil"/>
        </w:pBdr>
        <w:rPr>
          <w:b/>
          <w:color w:val="000000"/>
          <w:sz w:val="24"/>
          <w:szCs w:val="24"/>
        </w:rPr>
      </w:pPr>
    </w:p>
    <w:p w14:paraId="402BA1F7"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the ability to maintain accurate records of student progress in learning and other non-instructional tasks.  </w:t>
      </w:r>
    </w:p>
    <w:p w14:paraId="64F1546C" w14:textId="77777777" w:rsidR="00F4309B" w:rsidRDefault="00F4309B">
      <w:pPr>
        <w:widowControl w:val="0"/>
        <w:pBdr>
          <w:top w:val="nil"/>
          <w:left w:val="nil"/>
          <w:bottom w:val="nil"/>
          <w:right w:val="nil"/>
          <w:between w:val="nil"/>
        </w:pBdr>
        <w:rPr>
          <w:b/>
          <w:color w:val="000000"/>
        </w:rPr>
      </w:pPr>
    </w:p>
    <w:p w14:paraId="1940AF51"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During the ED 410 semester, candidates must complete an online professional development course in maintaining accurate records.  This course is available through the Pennsylvania Department of Education-Standards Aligned System Professional Development Center.  The final assessment for this course requires the candidate to create a tool for documenting a unique event in the classroom.  To document the completion of the course in the electronic portfolio, candidates should include a digital copy of the tool created and the reflective annotation required for the final assessment of the course.  If the tool contains private student information, the information should be obscured or eliminated to protect the student’s identity. Candidates should also include the email verification from PDE SAS in their portfolio as evidence of completion.</w:t>
      </w:r>
    </w:p>
    <w:p w14:paraId="61928878" w14:textId="77777777" w:rsidR="00F4309B" w:rsidRDefault="00F4309B">
      <w:pPr>
        <w:widowControl w:val="0"/>
        <w:pBdr>
          <w:top w:val="nil"/>
          <w:left w:val="nil"/>
          <w:bottom w:val="nil"/>
          <w:right w:val="nil"/>
          <w:between w:val="nil"/>
        </w:pBdr>
        <w:rPr>
          <w:color w:val="000000"/>
        </w:rPr>
      </w:pPr>
    </w:p>
    <w:p w14:paraId="4D8A5FD3"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COMMUNICATION WITH FAMILIES PROJECT</w:t>
      </w:r>
    </w:p>
    <w:p w14:paraId="508B01A3" w14:textId="77777777" w:rsidR="00F4309B" w:rsidRDefault="00F4309B">
      <w:pPr>
        <w:widowControl w:val="0"/>
        <w:pBdr>
          <w:top w:val="nil"/>
          <w:left w:val="nil"/>
          <w:bottom w:val="nil"/>
          <w:right w:val="nil"/>
          <w:between w:val="nil"/>
        </w:pBdr>
        <w:rPr>
          <w:b/>
          <w:color w:val="000000"/>
          <w:sz w:val="24"/>
          <w:szCs w:val="24"/>
        </w:rPr>
      </w:pPr>
    </w:p>
    <w:p w14:paraId="7FCA97D6"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the ability to effectively communicate with families and engage them in student learning.  </w:t>
      </w:r>
    </w:p>
    <w:p w14:paraId="1A2FF3D7" w14:textId="77777777" w:rsidR="00F4309B" w:rsidRDefault="00F4309B">
      <w:pPr>
        <w:widowControl w:val="0"/>
        <w:pBdr>
          <w:top w:val="nil"/>
          <w:left w:val="nil"/>
          <w:bottom w:val="nil"/>
          <w:right w:val="nil"/>
          <w:between w:val="nil"/>
        </w:pBdr>
        <w:rPr>
          <w:b/>
          <w:color w:val="000000"/>
        </w:rPr>
      </w:pPr>
    </w:p>
    <w:p w14:paraId="0B6328E0" w14:textId="74D34634" w:rsidR="00F4309B" w:rsidRPr="003D45BA" w:rsidRDefault="00B16DD7" w:rsidP="00056362">
      <w:pPr>
        <w:widowControl w:val="0"/>
        <w:pBdr>
          <w:top w:val="nil"/>
          <w:left w:val="nil"/>
          <w:bottom w:val="nil"/>
          <w:right w:val="nil"/>
          <w:between w:val="nil"/>
        </w:pBdr>
        <w:rPr>
          <w:color w:val="000000"/>
        </w:rPr>
      </w:pPr>
      <w:r>
        <w:rPr>
          <w:b/>
          <w:color w:val="000000"/>
        </w:rPr>
        <w:t xml:space="preserve">Directions: </w:t>
      </w:r>
      <w:r>
        <w:rPr>
          <w:color w:val="000000"/>
        </w:rPr>
        <w:t xml:space="preserve">During the ED 400 semester, candidates will participate in a seminar on appropriate interactions with families and the community.  The final assessment for this seminar requires the candidate to create a written sample of communications with families.  To document the completion of the experience in the electronic portfolio, candidates should include a digital copy or link of the newsletter or communication created.  </w:t>
      </w:r>
    </w:p>
    <w:p w14:paraId="7B05DDBA" w14:textId="77777777" w:rsidR="00AB4EA4" w:rsidRDefault="00AB4EA4" w:rsidP="00056362">
      <w:pPr>
        <w:widowControl w:val="0"/>
        <w:pBdr>
          <w:top w:val="nil"/>
          <w:left w:val="nil"/>
          <w:bottom w:val="nil"/>
          <w:right w:val="nil"/>
          <w:between w:val="nil"/>
        </w:pBdr>
        <w:rPr>
          <w:b/>
          <w:color w:val="000000"/>
          <w:sz w:val="24"/>
          <w:szCs w:val="24"/>
        </w:rPr>
      </w:pPr>
    </w:p>
    <w:p w14:paraId="7623D47E"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PROFESSIONAL DEVELOPMENT OPPORTUNITIES</w:t>
      </w:r>
    </w:p>
    <w:p w14:paraId="579BCBAD" w14:textId="77777777" w:rsidR="00F4309B" w:rsidRDefault="00F4309B">
      <w:pPr>
        <w:widowControl w:val="0"/>
        <w:pBdr>
          <w:top w:val="nil"/>
          <w:left w:val="nil"/>
          <w:bottom w:val="nil"/>
          <w:right w:val="nil"/>
          <w:between w:val="nil"/>
        </w:pBdr>
        <w:rPr>
          <w:b/>
          <w:color w:val="000000"/>
          <w:sz w:val="24"/>
          <w:szCs w:val="24"/>
        </w:rPr>
      </w:pPr>
    </w:p>
    <w:p w14:paraId="0EE186E4"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validate a candidate’s drive for continued growth through professional development</w:t>
      </w:r>
    </w:p>
    <w:p w14:paraId="7D008089" w14:textId="77777777" w:rsidR="00F4309B" w:rsidRDefault="00F4309B">
      <w:pPr>
        <w:widowControl w:val="0"/>
        <w:pBdr>
          <w:top w:val="nil"/>
          <w:left w:val="nil"/>
          <w:bottom w:val="nil"/>
          <w:right w:val="nil"/>
          <w:between w:val="nil"/>
        </w:pBdr>
        <w:rPr>
          <w:color w:val="000000"/>
        </w:rPr>
      </w:pPr>
    </w:p>
    <w:p w14:paraId="17501251" w14:textId="77777777" w:rsidR="00F4309B" w:rsidRDefault="00B16DD7">
      <w:pPr>
        <w:widowControl w:val="0"/>
        <w:pBdr>
          <w:top w:val="nil"/>
          <w:left w:val="nil"/>
          <w:bottom w:val="nil"/>
          <w:right w:val="nil"/>
          <w:between w:val="nil"/>
        </w:pBdr>
        <w:spacing w:after="240"/>
        <w:rPr>
          <w:color w:val="000000"/>
        </w:rPr>
      </w:pPr>
      <w:r>
        <w:rPr>
          <w:rFonts w:ascii="Times" w:eastAsia="Times" w:hAnsi="Times" w:cs="Times"/>
          <w:b/>
          <w:color w:val="000000"/>
        </w:rPr>
        <w:t xml:space="preserve">Directions: </w:t>
      </w:r>
      <w:r>
        <w:rPr>
          <w:color w:val="000000"/>
        </w:rPr>
        <w:t xml:space="preserve">This artifact is derived from the documentation and reflections required from the Professional Development Components in ED 400 &amp; 410 where each candidate must attend two (2) </w:t>
      </w:r>
      <w:proofErr w:type="gramStart"/>
      <w:r>
        <w:rPr>
          <w:color w:val="000000"/>
        </w:rPr>
        <w:t>3-6 hour</w:t>
      </w:r>
      <w:proofErr w:type="gramEnd"/>
      <w:r>
        <w:rPr>
          <w:color w:val="000000"/>
        </w:rPr>
        <w:t xml:space="preserve"> professional development experiences (one per semester).  These experiences can be evidenced in the portfolio by including the certificates of completion or agendas signed by the instructor.  Candidates must also complete reflections following attendance of the opportunities.  Candidates are encouraged to hyperlink their required reflections for each workshop attended for additional documentation.</w:t>
      </w:r>
    </w:p>
    <w:p w14:paraId="75DB5B5B" w14:textId="77777777" w:rsidR="00F4309B" w:rsidRDefault="00B16DD7">
      <w:pPr>
        <w:widowControl w:val="0"/>
        <w:pBdr>
          <w:top w:val="nil"/>
          <w:left w:val="nil"/>
          <w:bottom w:val="nil"/>
          <w:right w:val="nil"/>
          <w:between w:val="nil"/>
        </w:pBdr>
        <w:spacing w:after="240"/>
        <w:rPr>
          <w:color w:val="000000"/>
        </w:rPr>
      </w:pPr>
      <w:r>
        <w:rPr>
          <w:color w:val="000000"/>
        </w:rPr>
        <w:t>**Suggested Training Choices:  School field placement in-service training (if permitted), an intermediate unit, on-campus educational speaker event (Spring), an opening day event, parent/teacher conferences</w:t>
      </w:r>
    </w:p>
    <w:p w14:paraId="7B4C9928" w14:textId="77777777" w:rsidR="00F4309B" w:rsidRDefault="00B16DD7">
      <w:pPr>
        <w:widowControl w:val="0"/>
        <w:pBdr>
          <w:top w:val="nil"/>
          <w:left w:val="nil"/>
          <w:bottom w:val="nil"/>
          <w:right w:val="nil"/>
          <w:between w:val="nil"/>
        </w:pBdr>
        <w:spacing w:after="240"/>
        <w:rPr>
          <w:color w:val="000000"/>
        </w:rPr>
      </w:pPr>
      <w:r>
        <w:rPr>
          <w:color w:val="000000"/>
        </w:rPr>
        <w:t xml:space="preserve">***All training choices must be approved by the College Supervisor prior to completion. </w:t>
      </w:r>
    </w:p>
    <w:p w14:paraId="449C9156" w14:textId="77777777" w:rsidR="00F4309B" w:rsidRDefault="00F4309B">
      <w:pPr>
        <w:widowControl w:val="0"/>
        <w:pBdr>
          <w:top w:val="nil"/>
          <w:left w:val="nil"/>
          <w:bottom w:val="nil"/>
          <w:right w:val="nil"/>
          <w:between w:val="nil"/>
        </w:pBdr>
        <w:rPr>
          <w:b/>
          <w:color w:val="000000"/>
          <w:sz w:val="24"/>
          <w:szCs w:val="24"/>
        </w:rPr>
      </w:pPr>
    </w:p>
    <w:p w14:paraId="4580692F"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PROFESSIONAL GROWTH PLAN</w:t>
      </w:r>
    </w:p>
    <w:p w14:paraId="6A4FFADA" w14:textId="77777777" w:rsidR="00F4309B" w:rsidRDefault="00F4309B">
      <w:pPr>
        <w:widowControl w:val="0"/>
        <w:pBdr>
          <w:top w:val="nil"/>
          <w:left w:val="nil"/>
          <w:bottom w:val="nil"/>
          <w:right w:val="nil"/>
          <w:between w:val="nil"/>
        </w:pBdr>
        <w:rPr>
          <w:b/>
          <w:color w:val="000000"/>
          <w:sz w:val="24"/>
          <w:szCs w:val="24"/>
        </w:rPr>
      </w:pPr>
    </w:p>
    <w:p w14:paraId="195761AD"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summarize and analyze both personal strengths and plans for future growth in each of the four Danielson domains.  </w:t>
      </w:r>
    </w:p>
    <w:p w14:paraId="484AF394" w14:textId="77777777" w:rsidR="00F4309B" w:rsidRDefault="00F4309B">
      <w:pPr>
        <w:widowControl w:val="0"/>
        <w:pBdr>
          <w:top w:val="nil"/>
          <w:left w:val="nil"/>
          <w:bottom w:val="nil"/>
          <w:right w:val="nil"/>
          <w:between w:val="nil"/>
        </w:pBdr>
        <w:rPr>
          <w:b/>
          <w:color w:val="000000"/>
        </w:rPr>
      </w:pPr>
    </w:p>
    <w:p w14:paraId="7E6F4469"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As a culminating portfolio artifact, both ED 400 and ED 410 candidates are required to compose a personal growth plan.  This narrative should be several double-spaced pages in length and specifically address each of the Danielson Domains (Planning and Preparation; Classroom Environment; Instruction; Professional Responsibilities). Candidates should discuss their coursework, fieldwork and artifacts as they relate to the descriptors of the Danielson rubric.  Candidates should also identify areas of strength and experience as well as areas for personal growth.  Candidates should also discuss personal research interests, continuing education plans, and personal career goals over the next few years.  Candidates should include the first version of this document with the ED 400 portfolio.  Then, in ED 410 the document should be revised to reflect the experiences of the student teaching semester.  </w:t>
      </w:r>
    </w:p>
    <w:p w14:paraId="0DA07392" w14:textId="77777777" w:rsidR="00F4309B" w:rsidRDefault="00F4309B">
      <w:pPr>
        <w:widowControl w:val="0"/>
        <w:pBdr>
          <w:top w:val="nil"/>
          <w:left w:val="nil"/>
          <w:bottom w:val="nil"/>
          <w:right w:val="nil"/>
          <w:between w:val="nil"/>
        </w:pBdr>
        <w:jc w:val="center"/>
        <w:rPr>
          <w:b/>
          <w:color w:val="000000"/>
          <w:sz w:val="24"/>
          <w:szCs w:val="24"/>
        </w:rPr>
      </w:pPr>
    </w:p>
    <w:p w14:paraId="5F7E7297" w14:textId="77777777" w:rsidR="00F4309B" w:rsidRDefault="00F4309B">
      <w:pPr>
        <w:widowControl w:val="0"/>
        <w:pBdr>
          <w:top w:val="nil"/>
          <w:left w:val="nil"/>
          <w:bottom w:val="nil"/>
          <w:right w:val="nil"/>
          <w:between w:val="nil"/>
        </w:pBdr>
        <w:jc w:val="center"/>
        <w:rPr>
          <w:b/>
          <w:color w:val="000000"/>
          <w:sz w:val="24"/>
          <w:szCs w:val="24"/>
        </w:rPr>
      </w:pPr>
    </w:p>
    <w:p w14:paraId="10FF00CC" w14:textId="77777777" w:rsidR="00F4309B" w:rsidRDefault="00F4309B">
      <w:pPr>
        <w:widowControl w:val="0"/>
        <w:pBdr>
          <w:top w:val="nil"/>
          <w:left w:val="nil"/>
          <w:bottom w:val="nil"/>
          <w:right w:val="nil"/>
          <w:between w:val="nil"/>
        </w:pBdr>
        <w:jc w:val="center"/>
        <w:rPr>
          <w:b/>
          <w:color w:val="000000"/>
          <w:sz w:val="24"/>
          <w:szCs w:val="24"/>
        </w:rPr>
      </w:pPr>
    </w:p>
    <w:p w14:paraId="21CE41D7" w14:textId="77777777" w:rsidR="00F4309B" w:rsidRDefault="00F4309B">
      <w:pPr>
        <w:widowControl w:val="0"/>
        <w:pBdr>
          <w:top w:val="nil"/>
          <w:left w:val="nil"/>
          <w:bottom w:val="nil"/>
          <w:right w:val="nil"/>
          <w:between w:val="nil"/>
        </w:pBdr>
        <w:jc w:val="center"/>
        <w:rPr>
          <w:b/>
          <w:color w:val="000000"/>
          <w:sz w:val="24"/>
          <w:szCs w:val="24"/>
        </w:rPr>
      </w:pPr>
    </w:p>
    <w:p w14:paraId="00C0A3A2" w14:textId="77777777" w:rsidR="00F4309B" w:rsidRDefault="00F4309B">
      <w:pPr>
        <w:widowControl w:val="0"/>
        <w:pBdr>
          <w:top w:val="nil"/>
          <w:left w:val="nil"/>
          <w:bottom w:val="nil"/>
          <w:right w:val="nil"/>
          <w:between w:val="nil"/>
        </w:pBdr>
        <w:rPr>
          <w:b/>
          <w:color w:val="000000"/>
          <w:sz w:val="24"/>
          <w:szCs w:val="24"/>
        </w:rPr>
      </w:pPr>
    </w:p>
    <w:p w14:paraId="79523F1C" w14:textId="6A912621" w:rsidR="00F4309B" w:rsidRDefault="00F4309B">
      <w:pPr>
        <w:widowControl w:val="0"/>
        <w:pBdr>
          <w:top w:val="nil"/>
          <w:left w:val="nil"/>
          <w:bottom w:val="nil"/>
          <w:right w:val="nil"/>
          <w:between w:val="nil"/>
        </w:pBdr>
        <w:jc w:val="center"/>
        <w:rPr>
          <w:b/>
          <w:color w:val="000000"/>
          <w:sz w:val="24"/>
          <w:szCs w:val="24"/>
        </w:rPr>
      </w:pPr>
    </w:p>
    <w:p w14:paraId="5D70A178" w14:textId="44EF5E7F" w:rsidR="00056362" w:rsidRDefault="00056362">
      <w:pPr>
        <w:widowControl w:val="0"/>
        <w:pBdr>
          <w:top w:val="nil"/>
          <w:left w:val="nil"/>
          <w:bottom w:val="nil"/>
          <w:right w:val="nil"/>
          <w:between w:val="nil"/>
        </w:pBdr>
        <w:jc w:val="center"/>
        <w:rPr>
          <w:b/>
          <w:color w:val="000000"/>
          <w:sz w:val="24"/>
          <w:szCs w:val="24"/>
        </w:rPr>
      </w:pPr>
    </w:p>
    <w:p w14:paraId="2E09092D" w14:textId="2BB1D16D" w:rsidR="00056362" w:rsidRDefault="00056362">
      <w:pPr>
        <w:widowControl w:val="0"/>
        <w:pBdr>
          <w:top w:val="nil"/>
          <w:left w:val="nil"/>
          <w:bottom w:val="nil"/>
          <w:right w:val="nil"/>
          <w:between w:val="nil"/>
        </w:pBdr>
        <w:jc w:val="center"/>
        <w:rPr>
          <w:b/>
          <w:color w:val="000000"/>
          <w:sz w:val="24"/>
          <w:szCs w:val="24"/>
        </w:rPr>
      </w:pPr>
    </w:p>
    <w:p w14:paraId="5FBC0069" w14:textId="4A68B6BA" w:rsidR="00056362" w:rsidRDefault="00056362">
      <w:pPr>
        <w:widowControl w:val="0"/>
        <w:pBdr>
          <w:top w:val="nil"/>
          <w:left w:val="nil"/>
          <w:bottom w:val="nil"/>
          <w:right w:val="nil"/>
          <w:between w:val="nil"/>
        </w:pBdr>
        <w:jc w:val="center"/>
        <w:rPr>
          <w:b/>
          <w:color w:val="000000"/>
          <w:sz w:val="24"/>
          <w:szCs w:val="24"/>
        </w:rPr>
      </w:pPr>
    </w:p>
    <w:p w14:paraId="2E36DDB4" w14:textId="09E41DF5" w:rsidR="00056362" w:rsidRDefault="00056362">
      <w:pPr>
        <w:widowControl w:val="0"/>
        <w:pBdr>
          <w:top w:val="nil"/>
          <w:left w:val="nil"/>
          <w:bottom w:val="nil"/>
          <w:right w:val="nil"/>
          <w:between w:val="nil"/>
        </w:pBdr>
        <w:jc w:val="center"/>
        <w:rPr>
          <w:b/>
          <w:color w:val="000000"/>
          <w:sz w:val="24"/>
          <w:szCs w:val="24"/>
        </w:rPr>
      </w:pPr>
    </w:p>
    <w:p w14:paraId="0F5DF222" w14:textId="2B182999" w:rsidR="00056362" w:rsidRDefault="00056362">
      <w:pPr>
        <w:widowControl w:val="0"/>
        <w:pBdr>
          <w:top w:val="nil"/>
          <w:left w:val="nil"/>
          <w:bottom w:val="nil"/>
          <w:right w:val="nil"/>
          <w:between w:val="nil"/>
        </w:pBdr>
        <w:jc w:val="center"/>
        <w:rPr>
          <w:b/>
          <w:color w:val="000000"/>
          <w:sz w:val="24"/>
          <w:szCs w:val="24"/>
        </w:rPr>
      </w:pPr>
    </w:p>
    <w:p w14:paraId="5900A454" w14:textId="08AD0AE1" w:rsidR="00AB4EA4" w:rsidRDefault="00AB4EA4">
      <w:pPr>
        <w:widowControl w:val="0"/>
        <w:pBdr>
          <w:top w:val="nil"/>
          <w:left w:val="nil"/>
          <w:bottom w:val="nil"/>
          <w:right w:val="nil"/>
          <w:between w:val="nil"/>
        </w:pBdr>
        <w:jc w:val="center"/>
        <w:rPr>
          <w:b/>
          <w:color w:val="000000"/>
          <w:sz w:val="24"/>
          <w:szCs w:val="24"/>
        </w:rPr>
      </w:pPr>
    </w:p>
    <w:p w14:paraId="7186FD7A" w14:textId="77777777" w:rsidR="00AB4EA4" w:rsidRDefault="00AB4EA4">
      <w:pPr>
        <w:widowControl w:val="0"/>
        <w:pBdr>
          <w:top w:val="nil"/>
          <w:left w:val="nil"/>
          <w:bottom w:val="nil"/>
          <w:right w:val="nil"/>
          <w:between w:val="nil"/>
        </w:pBdr>
        <w:jc w:val="center"/>
        <w:rPr>
          <w:b/>
          <w:color w:val="000000"/>
          <w:sz w:val="24"/>
          <w:szCs w:val="24"/>
        </w:rPr>
      </w:pPr>
    </w:p>
    <w:p w14:paraId="122C156B" w14:textId="403E715A" w:rsidR="00056362" w:rsidRDefault="00056362">
      <w:pPr>
        <w:widowControl w:val="0"/>
        <w:pBdr>
          <w:top w:val="nil"/>
          <w:left w:val="nil"/>
          <w:bottom w:val="nil"/>
          <w:right w:val="nil"/>
          <w:between w:val="nil"/>
        </w:pBdr>
        <w:jc w:val="center"/>
        <w:rPr>
          <w:b/>
          <w:color w:val="000000"/>
          <w:sz w:val="24"/>
          <w:szCs w:val="24"/>
        </w:rPr>
      </w:pPr>
    </w:p>
    <w:p w14:paraId="368F6E7A" w14:textId="378DFD90" w:rsidR="00056362" w:rsidRDefault="00056362">
      <w:pPr>
        <w:widowControl w:val="0"/>
        <w:pBdr>
          <w:top w:val="nil"/>
          <w:left w:val="nil"/>
          <w:bottom w:val="nil"/>
          <w:right w:val="nil"/>
          <w:between w:val="nil"/>
        </w:pBdr>
        <w:jc w:val="center"/>
        <w:rPr>
          <w:b/>
          <w:color w:val="000000"/>
          <w:sz w:val="24"/>
          <w:szCs w:val="24"/>
        </w:rPr>
      </w:pPr>
    </w:p>
    <w:p w14:paraId="5D453C7A" w14:textId="442DF2E1" w:rsidR="00056362" w:rsidRDefault="00056362">
      <w:pPr>
        <w:widowControl w:val="0"/>
        <w:pBdr>
          <w:top w:val="nil"/>
          <w:left w:val="nil"/>
          <w:bottom w:val="nil"/>
          <w:right w:val="nil"/>
          <w:between w:val="nil"/>
        </w:pBdr>
        <w:jc w:val="center"/>
        <w:rPr>
          <w:b/>
          <w:color w:val="000000"/>
          <w:sz w:val="24"/>
          <w:szCs w:val="24"/>
        </w:rPr>
      </w:pPr>
    </w:p>
    <w:p w14:paraId="31CB846C" w14:textId="67A3DF2D" w:rsidR="00056362" w:rsidRDefault="00056362">
      <w:pPr>
        <w:widowControl w:val="0"/>
        <w:pBdr>
          <w:top w:val="nil"/>
          <w:left w:val="nil"/>
          <w:bottom w:val="nil"/>
          <w:right w:val="nil"/>
          <w:between w:val="nil"/>
        </w:pBdr>
        <w:jc w:val="center"/>
        <w:rPr>
          <w:b/>
          <w:color w:val="000000"/>
          <w:sz w:val="24"/>
          <w:szCs w:val="24"/>
        </w:rPr>
      </w:pPr>
    </w:p>
    <w:p w14:paraId="14B5A72E" w14:textId="77777777" w:rsidR="00056362" w:rsidRDefault="00056362">
      <w:pPr>
        <w:widowControl w:val="0"/>
        <w:pBdr>
          <w:top w:val="nil"/>
          <w:left w:val="nil"/>
          <w:bottom w:val="nil"/>
          <w:right w:val="nil"/>
          <w:between w:val="nil"/>
        </w:pBdr>
        <w:jc w:val="center"/>
        <w:rPr>
          <w:b/>
          <w:color w:val="000000"/>
          <w:sz w:val="24"/>
          <w:szCs w:val="24"/>
        </w:rPr>
      </w:pPr>
    </w:p>
    <w:p w14:paraId="634C1D64" w14:textId="77777777" w:rsidR="00F4309B" w:rsidRDefault="00B16DD7">
      <w:pPr>
        <w:widowControl w:val="0"/>
        <w:pBdr>
          <w:top w:val="nil"/>
          <w:left w:val="nil"/>
          <w:bottom w:val="nil"/>
          <w:right w:val="nil"/>
          <w:between w:val="nil"/>
        </w:pBdr>
        <w:rPr>
          <w:b/>
          <w:color w:val="000000"/>
          <w:sz w:val="24"/>
          <w:szCs w:val="24"/>
        </w:rPr>
      </w:pPr>
      <w:r>
        <w:rPr>
          <w:noProof/>
        </w:rPr>
        <w:drawing>
          <wp:anchor distT="0" distB="0" distL="114300" distR="114300" simplePos="0" relativeHeight="251665408" behindDoc="0" locked="0" layoutInCell="1" hidden="0" allowOverlap="1" wp14:anchorId="15128C96" wp14:editId="03A8204D">
            <wp:simplePos x="0" y="0"/>
            <wp:positionH relativeFrom="margin">
              <wp:posOffset>-400046</wp:posOffset>
            </wp:positionH>
            <wp:positionV relativeFrom="paragraph">
              <wp:posOffset>0</wp:posOffset>
            </wp:positionV>
            <wp:extent cx="642938" cy="400050"/>
            <wp:effectExtent l="0" t="0" r="0" b="0"/>
            <wp:wrapSquare wrapText="bothSides" distT="0" distB="0" distL="114300" distR="11430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7A10733F"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CREDENTIALS &amp; REFERENCES DOMAIN</w:t>
      </w:r>
    </w:p>
    <w:p w14:paraId="642223A2" w14:textId="77777777" w:rsidR="00F4309B" w:rsidRDefault="00F4309B">
      <w:pPr>
        <w:widowControl w:val="0"/>
        <w:pBdr>
          <w:top w:val="nil"/>
          <w:left w:val="nil"/>
          <w:bottom w:val="nil"/>
          <w:right w:val="nil"/>
          <w:between w:val="nil"/>
        </w:pBdr>
        <w:rPr>
          <w:b/>
          <w:color w:val="000000"/>
          <w:sz w:val="24"/>
          <w:szCs w:val="24"/>
        </w:rPr>
      </w:pPr>
    </w:p>
    <w:p w14:paraId="0CBDDF7D"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RÉSUMÉ</w:t>
      </w:r>
    </w:p>
    <w:p w14:paraId="6B336585" w14:textId="77777777" w:rsidR="00F4309B" w:rsidRDefault="00F4309B">
      <w:pPr>
        <w:widowControl w:val="0"/>
        <w:pBdr>
          <w:top w:val="nil"/>
          <w:left w:val="nil"/>
          <w:bottom w:val="nil"/>
          <w:right w:val="nil"/>
          <w:between w:val="nil"/>
        </w:pBdr>
        <w:rPr>
          <w:b/>
          <w:color w:val="000000"/>
          <w:sz w:val="24"/>
          <w:szCs w:val="24"/>
        </w:rPr>
      </w:pPr>
    </w:p>
    <w:p w14:paraId="2DCA987A"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 To communicate credentials to potential employers in a concise and organized document.  </w:t>
      </w:r>
    </w:p>
    <w:p w14:paraId="50484F38" w14:textId="77777777" w:rsidR="00F4309B" w:rsidRDefault="00F4309B">
      <w:pPr>
        <w:widowControl w:val="0"/>
        <w:pBdr>
          <w:top w:val="nil"/>
          <w:left w:val="nil"/>
          <w:bottom w:val="nil"/>
          <w:right w:val="nil"/>
          <w:between w:val="nil"/>
        </w:pBdr>
        <w:rPr>
          <w:color w:val="000000"/>
        </w:rPr>
      </w:pPr>
    </w:p>
    <w:p w14:paraId="0113FB74"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the ED 400 semester, each candidate is to create résumé that will be included with his/her electronic portfolio.  Candidates are encouraged to explore various templates for educational résumés online and at the Career Center located in Carey Center.  Since this document is often the one of the first that potential employers review, it is important that this document be aesthetically pleasing with strong organization, formatting, and mechanics. Because the résumé may contain private information, the candidate may want to create two versions (a skeletal version to be included with electronic portfolio and a full version available upon request).   The résumé versions should be revised during the ED 410 semester to reflect the candidate’s most current credentials. </w:t>
      </w:r>
    </w:p>
    <w:p w14:paraId="76A23807" w14:textId="77777777" w:rsidR="00F4309B" w:rsidRDefault="00F4309B">
      <w:pPr>
        <w:widowControl w:val="0"/>
        <w:pBdr>
          <w:top w:val="nil"/>
          <w:left w:val="nil"/>
          <w:bottom w:val="nil"/>
          <w:right w:val="nil"/>
          <w:between w:val="nil"/>
        </w:pBdr>
        <w:jc w:val="center"/>
        <w:rPr>
          <w:b/>
          <w:color w:val="000000"/>
          <w:sz w:val="24"/>
          <w:szCs w:val="24"/>
        </w:rPr>
      </w:pPr>
    </w:p>
    <w:p w14:paraId="484C48CC"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TRANSCRIPTS</w:t>
      </w:r>
    </w:p>
    <w:p w14:paraId="3191A0D6" w14:textId="77777777" w:rsidR="00F4309B" w:rsidRDefault="00F4309B">
      <w:pPr>
        <w:widowControl w:val="0"/>
        <w:pBdr>
          <w:top w:val="nil"/>
          <w:left w:val="nil"/>
          <w:bottom w:val="nil"/>
          <w:right w:val="nil"/>
          <w:between w:val="nil"/>
        </w:pBdr>
        <w:rPr>
          <w:b/>
          <w:color w:val="000000"/>
          <w:sz w:val="24"/>
          <w:szCs w:val="24"/>
        </w:rPr>
      </w:pPr>
    </w:p>
    <w:p w14:paraId="3AD40CB5"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provide documentation of college coursework to potential employers. </w:t>
      </w:r>
    </w:p>
    <w:p w14:paraId="73F842DC" w14:textId="77777777" w:rsidR="00F4309B" w:rsidRDefault="00F4309B">
      <w:pPr>
        <w:widowControl w:val="0"/>
        <w:pBdr>
          <w:top w:val="nil"/>
          <w:left w:val="nil"/>
          <w:bottom w:val="nil"/>
          <w:right w:val="nil"/>
          <w:between w:val="nil"/>
        </w:pBdr>
        <w:rPr>
          <w:color w:val="000000"/>
        </w:rPr>
      </w:pPr>
    </w:p>
    <w:p w14:paraId="1629DA3A"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Following ED 410 fieldwork, candidates should do a formal transcript request through the registrar and make electronic copies of the transcript available upon request.  Transcripts should not be included in the online version to protect candidates’ privacy.  </w:t>
      </w:r>
    </w:p>
    <w:p w14:paraId="5EA5908D" w14:textId="77777777" w:rsidR="00F4309B" w:rsidRDefault="00F4309B">
      <w:pPr>
        <w:widowControl w:val="0"/>
        <w:pBdr>
          <w:top w:val="nil"/>
          <w:left w:val="nil"/>
          <w:bottom w:val="nil"/>
          <w:right w:val="nil"/>
          <w:between w:val="nil"/>
        </w:pBdr>
        <w:jc w:val="center"/>
        <w:rPr>
          <w:b/>
          <w:color w:val="000000"/>
          <w:sz w:val="24"/>
          <w:szCs w:val="24"/>
        </w:rPr>
      </w:pPr>
    </w:p>
    <w:p w14:paraId="10A754E1"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LETTERS OF RECOMMENDATION</w:t>
      </w:r>
    </w:p>
    <w:p w14:paraId="7E70058A" w14:textId="77777777" w:rsidR="00F4309B" w:rsidRDefault="00F4309B">
      <w:pPr>
        <w:widowControl w:val="0"/>
        <w:pBdr>
          <w:top w:val="nil"/>
          <w:left w:val="nil"/>
          <w:bottom w:val="nil"/>
          <w:right w:val="nil"/>
          <w:between w:val="nil"/>
        </w:pBdr>
        <w:rPr>
          <w:b/>
          <w:color w:val="000000"/>
          <w:sz w:val="24"/>
          <w:szCs w:val="24"/>
        </w:rPr>
      </w:pPr>
    </w:p>
    <w:p w14:paraId="2A917C1D"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provide references and more personalized information about the professional abilities and performance of the candidate.</w:t>
      </w:r>
    </w:p>
    <w:p w14:paraId="2A533D7A" w14:textId="77777777" w:rsidR="00F4309B" w:rsidRDefault="00F4309B">
      <w:pPr>
        <w:widowControl w:val="0"/>
        <w:pBdr>
          <w:top w:val="nil"/>
          <w:left w:val="nil"/>
          <w:bottom w:val="nil"/>
          <w:right w:val="nil"/>
          <w:between w:val="nil"/>
        </w:pBdr>
        <w:rPr>
          <w:color w:val="000000"/>
        </w:rPr>
      </w:pPr>
    </w:p>
    <w:p w14:paraId="566A3C19" w14:textId="77777777" w:rsidR="00F4309B" w:rsidRDefault="00B16DD7">
      <w:pPr>
        <w:widowControl w:val="0"/>
        <w:pBdr>
          <w:top w:val="nil"/>
          <w:left w:val="nil"/>
          <w:bottom w:val="nil"/>
          <w:right w:val="nil"/>
          <w:between w:val="nil"/>
        </w:pBdr>
        <w:rPr>
          <w:b/>
          <w:color w:val="000000"/>
        </w:rPr>
      </w:pPr>
      <w:r>
        <w:rPr>
          <w:b/>
          <w:color w:val="000000"/>
        </w:rPr>
        <w:t xml:space="preserve">Directions: </w:t>
      </w:r>
      <w:r>
        <w:rPr>
          <w:color w:val="000000"/>
        </w:rPr>
        <w:t xml:space="preserve">During the ED 410 semester, candidates should obtain at least three (3) letters of recommendation.  These letters should come from College Supervisors, cooperating teacher(s), and other professional contacts including past professors or employers.  These letters should be more specific in nature and provide detailed information about work experience and teaching ability.  To include these letters with the electronic portfolio, hyperlink to an additional page that organizes the letter links.  Then, scan each letter to digital form to include as a separate hyperlinked document. Candidates may choose to make these letters of reference available upon request if they contain sensitive information. </w:t>
      </w:r>
    </w:p>
    <w:p w14:paraId="44906F90" w14:textId="77777777" w:rsidR="00F4309B" w:rsidRDefault="00F4309B">
      <w:pPr>
        <w:widowControl w:val="0"/>
        <w:pBdr>
          <w:top w:val="nil"/>
          <w:left w:val="nil"/>
          <w:bottom w:val="nil"/>
          <w:right w:val="nil"/>
          <w:between w:val="nil"/>
        </w:pBdr>
        <w:jc w:val="center"/>
        <w:rPr>
          <w:b/>
          <w:color w:val="000000"/>
          <w:sz w:val="24"/>
          <w:szCs w:val="24"/>
        </w:rPr>
      </w:pPr>
    </w:p>
    <w:p w14:paraId="7414B10A" w14:textId="32E68E64" w:rsidR="00F4309B" w:rsidRDefault="00B16DD7">
      <w:pPr>
        <w:widowControl w:val="0"/>
        <w:pBdr>
          <w:top w:val="nil"/>
          <w:left w:val="nil"/>
          <w:bottom w:val="nil"/>
          <w:right w:val="nil"/>
          <w:between w:val="nil"/>
        </w:pBdr>
        <w:rPr>
          <w:b/>
          <w:color w:val="000000"/>
          <w:sz w:val="24"/>
          <w:szCs w:val="24"/>
        </w:rPr>
      </w:pPr>
      <w:r>
        <w:rPr>
          <w:b/>
          <w:color w:val="000000"/>
          <w:sz w:val="24"/>
          <w:szCs w:val="24"/>
        </w:rPr>
        <w:t>EVIDENCE OF PROFESSIONAL MEMBERSHIPS</w:t>
      </w:r>
      <w:r w:rsidR="008758F2">
        <w:rPr>
          <w:b/>
          <w:color w:val="000000"/>
          <w:sz w:val="24"/>
          <w:szCs w:val="24"/>
        </w:rPr>
        <w:t xml:space="preserve"> </w:t>
      </w:r>
    </w:p>
    <w:p w14:paraId="58D8C2A5" w14:textId="77777777" w:rsidR="00F4309B" w:rsidRDefault="00F4309B">
      <w:pPr>
        <w:widowControl w:val="0"/>
        <w:pBdr>
          <w:top w:val="nil"/>
          <w:left w:val="nil"/>
          <w:bottom w:val="nil"/>
          <w:right w:val="nil"/>
          <w:between w:val="nil"/>
        </w:pBdr>
        <w:rPr>
          <w:b/>
          <w:color w:val="000000"/>
          <w:sz w:val="24"/>
          <w:szCs w:val="24"/>
        </w:rPr>
      </w:pPr>
    </w:p>
    <w:p w14:paraId="0EB01115"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document professional activities and interests to future employers.</w:t>
      </w:r>
    </w:p>
    <w:p w14:paraId="138BFDA4" w14:textId="77777777" w:rsidR="00F4309B" w:rsidRDefault="00F4309B">
      <w:pPr>
        <w:widowControl w:val="0"/>
        <w:pBdr>
          <w:top w:val="nil"/>
          <w:left w:val="nil"/>
          <w:bottom w:val="nil"/>
          <w:right w:val="nil"/>
          <w:between w:val="nil"/>
        </w:pBdr>
        <w:rPr>
          <w:color w:val="000000"/>
        </w:rPr>
      </w:pPr>
    </w:p>
    <w:p w14:paraId="7C8E3A17"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 During both ED 400 and ED 410, it is important for candidates to become involved with professional organizations.  These memberships often provide networking opportunities, research resources, and opportunity for professional growth.  Active membership indicates to an employer that the candidate is a colleague concerned with continued growth and improvement of practice.  </w:t>
      </w:r>
    </w:p>
    <w:p w14:paraId="7757896D" w14:textId="77777777" w:rsidR="00F4309B" w:rsidRDefault="00F4309B">
      <w:pPr>
        <w:widowControl w:val="0"/>
        <w:pBdr>
          <w:top w:val="nil"/>
          <w:left w:val="nil"/>
          <w:bottom w:val="nil"/>
          <w:right w:val="nil"/>
          <w:between w:val="nil"/>
        </w:pBdr>
        <w:rPr>
          <w:b/>
          <w:color w:val="000000"/>
        </w:rPr>
      </w:pPr>
    </w:p>
    <w:p w14:paraId="74400B36" w14:textId="7CBE220D" w:rsidR="00F4309B" w:rsidRDefault="00B16DD7">
      <w:pPr>
        <w:widowControl w:val="0"/>
        <w:pBdr>
          <w:top w:val="nil"/>
          <w:left w:val="nil"/>
          <w:bottom w:val="nil"/>
          <w:right w:val="nil"/>
          <w:between w:val="nil"/>
        </w:pBdr>
        <w:rPr>
          <w:b/>
          <w:color w:val="000000"/>
        </w:rPr>
      </w:pPr>
      <w:r>
        <w:rPr>
          <w:b/>
          <w:color w:val="000000"/>
        </w:rPr>
        <w:t>Examples:   NCTM, Kappa Delta Pi, SPSEA</w:t>
      </w:r>
    </w:p>
    <w:p w14:paraId="252D4236" w14:textId="5451E443" w:rsidR="00794568" w:rsidRDefault="00794568">
      <w:pPr>
        <w:widowControl w:val="0"/>
        <w:pBdr>
          <w:top w:val="nil"/>
          <w:left w:val="nil"/>
          <w:bottom w:val="nil"/>
          <w:right w:val="nil"/>
          <w:between w:val="nil"/>
        </w:pBdr>
        <w:rPr>
          <w:b/>
          <w:color w:val="000000"/>
        </w:rPr>
      </w:pPr>
    </w:p>
    <w:p w14:paraId="64AEC597" w14:textId="1FDF173C" w:rsidR="00794568" w:rsidRDefault="00794568">
      <w:pPr>
        <w:widowControl w:val="0"/>
        <w:pBdr>
          <w:top w:val="nil"/>
          <w:left w:val="nil"/>
          <w:bottom w:val="nil"/>
          <w:right w:val="nil"/>
          <w:between w:val="nil"/>
        </w:pBdr>
        <w:rPr>
          <w:b/>
          <w:color w:val="000000"/>
        </w:rPr>
      </w:pPr>
    </w:p>
    <w:p w14:paraId="4C8B296B" w14:textId="11C0D8CC" w:rsidR="00794568" w:rsidRDefault="00794568">
      <w:pPr>
        <w:widowControl w:val="0"/>
        <w:pBdr>
          <w:top w:val="nil"/>
          <w:left w:val="nil"/>
          <w:bottom w:val="nil"/>
          <w:right w:val="nil"/>
          <w:between w:val="nil"/>
        </w:pBdr>
        <w:rPr>
          <w:b/>
          <w:color w:val="000000"/>
        </w:rPr>
      </w:pPr>
    </w:p>
    <w:p w14:paraId="2E49C54E" w14:textId="4A786E1B" w:rsidR="00794568" w:rsidRDefault="00794568">
      <w:pPr>
        <w:widowControl w:val="0"/>
        <w:pBdr>
          <w:top w:val="nil"/>
          <w:left w:val="nil"/>
          <w:bottom w:val="nil"/>
          <w:right w:val="nil"/>
          <w:between w:val="nil"/>
        </w:pBdr>
        <w:rPr>
          <w:b/>
          <w:color w:val="000000"/>
          <w:sz w:val="24"/>
          <w:szCs w:val="24"/>
        </w:rPr>
      </w:pPr>
      <w:r>
        <w:rPr>
          <w:b/>
          <w:color w:val="000000"/>
          <w:sz w:val="24"/>
          <w:szCs w:val="24"/>
        </w:rPr>
        <w:lastRenderedPageBreak/>
        <w:t>APPENDIX OF POSSIBLE SELF-SELECTED ARTIFACTS</w:t>
      </w:r>
    </w:p>
    <w:p w14:paraId="197DC808" w14:textId="653C5B17" w:rsidR="00794568" w:rsidRDefault="00794568">
      <w:pPr>
        <w:widowControl w:val="0"/>
        <w:pBdr>
          <w:top w:val="nil"/>
          <w:left w:val="nil"/>
          <w:bottom w:val="nil"/>
          <w:right w:val="nil"/>
          <w:between w:val="nil"/>
        </w:pBdr>
        <w:rPr>
          <w:b/>
          <w:color w:val="000000"/>
          <w:sz w:val="24"/>
          <w:szCs w:val="24"/>
        </w:rPr>
      </w:pPr>
    </w:p>
    <w:p w14:paraId="577F68D5" w14:textId="588364F2" w:rsidR="00794568" w:rsidRDefault="00794568">
      <w:pPr>
        <w:widowControl w:val="0"/>
        <w:pBdr>
          <w:top w:val="nil"/>
          <w:left w:val="nil"/>
          <w:bottom w:val="nil"/>
          <w:right w:val="nil"/>
          <w:between w:val="nil"/>
        </w:pBdr>
        <w:rPr>
          <w:bCs/>
          <w:color w:val="000000"/>
          <w:sz w:val="24"/>
          <w:szCs w:val="24"/>
        </w:rPr>
      </w:pPr>
      <w:r>
        <w:rPr>
          <w:bCs/>
          <w:color w:val="000000"/>
          <w:sz w:val="24"/>
          <w:szCs w:val="24"/>
        </w:rPr>
        <w:t>Individualizing and innovati</w:t>
      </w:r>
      <w:r w:rsidR="004C7793">
        <w:rPr>
          <w:bCs/>
          <w:color w:val="000000"/>
          <w:sz w:val="24"/>
          <w:szCs w:val="24"/>
        </w:rPr>
        <w:t>ng</w:t>
      </w:r>
      <w:r>
        <w:rPr>
          <w:bCs/>
          <w:color w:val="000000"/>
          <w:sz w:val="24"/>
          <w:szCs w:val="24"/>
        </w:rPr>
        <w:t xml:space="preserve"> o</w:t>
      </w:r>
      <w:r w:rsidR="0024314B">
        <w:rPr>
          <w:bCs/>
          <w:color w:val="000000"/>
          <w:sz w:val="24"/>
          <w:szCs w:val="24"/>
        </w:rPr>
        <w:t>f</w:t>
      </w:r>
      <w:r>
        <w:rPr>
          <w:bCs/>
          <w:color w:val="000000"/>
          <w:sz w:val="24"/>
          <w:szCs w:val="24"/>
        </w:rPr>
        <w:t xml:space="preserve"> the electronic portfolio turns it into a unique interviewing and marketing tool.  The following is a list of assignments contributed by department faculty to help you remember possible assignments that c</w:t>
      </w:r>
      <w:r w:rsidR="004C7793">
        <w:rPr>
          <w:bCs/>
          <w:color w:val="000000"/>
          <w:sz w:val="24"/>
          <w:szCs w:val="24"/>
        </w:rPr>
        <w:t>an</w:t>
      </w:r>
      <w:r>
        <w:rPr>
          <w:bCs/>
          <w:color w:val="000000"/>
          <w:sz w:val="24"/>
          <w:szCs w:val="24"/>
        </w:rPr>
        <w:t xml:space="preserve"> be used in the portfolio</w:t>
      </w:r>
      <w:r w:rsidR="004C7793">
        <w:rPr>
          <w:bCs/>
          <w:color w:val="000000"/>
          <w:sz w:val="24"/>
          <w:szCs w:val="24"/>
        </w:rPr>
        <w:t>.  These assignments are from</w:t>
      </w:r>
      <w:r>
        <w:rPr>
          <w:bCs/>
          <w:color w:val="000000"/>
          <w:sz w:val="24"/>
          <w:szCs w:val="24"/>
        </w:rPr>
        <w:t xml:space="preserve"> the courses you may have participated in while at SVC.  Remember, if you a secondary teacher, middle level teacher, or K-12 teacher it would be appropriate to include strong projects from your concentration or major to support the demonstration of your content knowledge.  </w:t>
      </w:r>
    </w:p>
    <w:p w14:paraId="43C48250" w14:textId="64C81C97" w:rsidR="0060741F" w:rsidRDefault="0060741F">
      <w:pPr>
        <w:widowControl w:val="0"/>
        <w:pBdr>
          <w:top w:val="nil"/>
          <w:left w:val="nil"/>
          <w:bottom w:val="nil"/>
          <w:right w:val="nil"/>
          <w:between w:val="nil"/>
        </w:pBdr>
        <w:rPr>
          <w:bCs/>
          <w:color w:val="000000"/>
          <w:sz w:val="24"/>
          <w:szCs w:val="24"/>
        </w:rPr>
      </w:pPr>
    </w:p>
    <w:p w14:paraId="6BFDAB6A" w14:textId="4E308CB8" w:rsidR="0060741F" w:rsidRPr="0060741F" w:rsidRDefault="0060741F">
      <w:pPr>
        <w:widowControl w:val="0"/>
        <w:pBdr>
          <w:top w:val="nil"/>
          <w:left w:val="nil"/>
          <w:bottom w:val="nil"/>
          <w:right w:val="nil"/>
          <w:between w:val="nil"/>
        </w:pBdr>
        <w:rPr>
          <w:b/>
          <w:i/>
          <w:iCs/>
          <w:color w:val="000000"/>
          <w:sz w:val="24"/>
          <w:szCs w:val="24"/>
        </w:rPr>
      </w:pPr>
      <w:r>
        <w:rPr>
          <w:b/>
          <w:i/>
          <w:iCs/>
          <w:color w:val="000000"/>
          <w:sz w:val="24"/>
          <w:szCs w:val="24"/>
        </w:rPr>
        <w:t xml:space="preserve">Complete list to be distributed at a future date.  </w:t>
      </w:r>
    </w:p>
    <w:sectPr w:rsidR="0060741F" w:rsidRPr="0060741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006B9" w14:textId="77777777" w:rsidR="00F03072" w:rsidRDefault="00F03072">
      <w:r>
        <w:separator/>
      </w:r>
    </w:p>
  </w:endnote>
  <w:endnote w:type="continuationSeparator" w:id="0">
    <w:p w14:paraId="73F9A11B" w14:textId="77777777" w:rsidR="00F03072" w:rsidRDefault="00F0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C678" w14:textId="77777777" w:rsidR="00374080" w:rsidRDefault="00374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2037F" w14:textId="77777777" w:rsidR="00374080" w:rsidRDefault="00374080">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2FCEFB0" w14:textId="77777777" w:rsidR="00374080" w:rsidRDefault="00374080">
    <w:pPr>
      <w:pBdr>
        <w:top w:val="nil"/>
        <w:left w:val="nil"/>
        <w:bottom w:val="nil"/>
        <w:right w:val="nil"/>
        <w:between w:val="nil"/>
      </w:pBdr>
      <w:tabs>
        <w:tab w:val="center" w:pos="4320"/>
        <w:tab w:val="right" w:pos="8640"/>
      </w:tabs>
      <w:spacing w:after="720"/>
      <w:ind w:right="360" w:firstLine="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FD70B" w14:textId="77777777" w:rsidR="00374080" w:rsidRDefault="0037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00408" w14:textId="77777777" w:rsidR="00F03072" w:rsidRDefault="00F03072">
      <w:r>
        <w:separator/>
      </w:r>
    </w:p>
  </w:footnote>
  <w:footnote w:type="continuationSeparator" w:id="0">
    <w:p w14:paraId="285A5173" w14:textId="77777777" w:rsidR="00F03072" w:rsidRDefault="00F0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D54BD" w14:textId="77777777" w:rsidR="00374080" w:rsidRDefault="00374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70C39" w14:textId="77777777" w:rsidR="00374080" w:rsidRDefault="00374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F50B8" w14:textId="77777777" w:rsidR="00374080" w:rsidRDefault="00374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4"/>
    <w:multiLevelType w:val="multilevel"/>
    <w:tmpl w:val="DE889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F1CF5"/>
    <w:multiLevelType w:val="multilevel"/>
    <w:tmpl w:val="4D845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D4EAD"/>
    <w:multiLevelType w:val="multilevel"/>
    <w:tmpl w:val="14D0C3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7D61DF8"/>
    <w:multiLevelType w:val="multilevel"/>
    <w:tmpl w:val="ED78CC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A746F4C"/>
    <w:multiLevelType w:val="multilevel"/>
    <w:tmpl w:val="0764FEF8"/>
    <w:lvl w:ilvl="0">
      <w:start w:val="1"/>
      <w:numFmt w:val="bullet"/>
      <w:lvlText w:val="o"/>
      <w:lvlJc w:val="left"/>
      <w:pPr>
        <w:ind w:left="360" w:firstLine="0"/>
      </w:pPr>
      <w:rPr>
        <w:rFonts w:ascii="Arial" w:eastAsia="Arial" w:hAnsi="Arial" w:cs="Arial"/>
      </w:rPr>
    </w:lvl>
    <w:lvl w:ilvl="1">
      <w:start w:val="724"/>
      <w:numFmt w:val="bullet"/>
      <w:lvlText w:val="●"/>
      <w:lvlJc w:val="left"/>
      <w:pPr>
        <w:ind w:left="0" w:hanging="360"/>
      </w:pPr>
      <w:rPr>
        <w:rFonts w:ascii="Arial" w:eastAsia="Arial" w:hAnsi="Arial" w:cs="Arial"/>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o"/>
      <w:lvlJc w:val="left"/>
      <w:pPr>
        <w:ind w:left="2160" w:firstLine="1800"/>
      </w:pPr>
      <w:rPr>
        <w:rFonts w:ascii="Arial" w:eastAsia="Arial" w:hAnsi="Arial" w:cs="Arial"/>
      </w:rPr>
    </w:lvl>
    <w:lvl w:ilvl="5">
      <w:start w:val="1"/>
      <w:numFmt w:val="bullet"/>
      <w:lvlText w:val="▪"/>
      <w:lvlJc w:val="left"/>
      <w:pPr>
        <w:ind w:left="2880" w:firstLine="2520"/>
      </w:pPr>
      <w:rPr>
        <w:rFonts w:ascii="Arial" w:eastAsia="Arial" w:hAnsi="Arial" w:cs="Arial"/>
      </w:rPr>
    </w:lvl>
    <w:lvl w:ilvl="6">
      <w:start w:val="1"/>
      <w:numFmt w:val="bullet"/>
      <w:lvlText w:val="●"/>
      <w:lvlJc w:val="left"/>
      <w:pPr>
        <w:ind w:left="3600" w:firstLine="3240"/>
      </w:pPr>
      <w:rPr>
        <w:rFonts w:ascii="Arial" w:eastAsia="Arial" w:hAnsi="Arial" w:cs="Arial"/>
      </w:rPr>
    </w:lvl>
    <w:lvl w:ilvl="7">
      <w:start w:val="1"/>
      <w:numFmt w:val="bullet"/>
      <w:lvlText w:val="o"/>
      <w:lvlJc w:val="left"/>
      <w:pPr>
        <w:ind w:left="4320" w:firstLine="3960"/>
      </w:pPr>
      <w:rPr>
        <w:rFonts w:ascii="Arial" w:eastAsia="Arial" w:hAnsi="Arial" w:cs="Arial"/>
      </w:rPr>
    </w:lvl>
    <w:lvl w:ilvl="8">
      <w:start w:val="1"/>
      <w:numFmt w:val="bullet"/>
      <w:lvlText w:val="▪"/>
      <w:lvlJc w:val="left"/>
      <w:pPr>
        <w:ind w:left="5040" w:firstLine="4680"/>
      </w:pPr>
      <w:rPr>
        <w:rFonts w:ascii="Arial" w:eastAsia="Arial" w:hAnsi="Arial" w:cs="Arial"/>
      </w:rPr>
    </w:lvl>
  </w:abstractNum>
  <w:abstractNum w:abstractNumId="5" w15:restartNumberingAfterBreak="0">
    <w:nsid w:val="2F1D1DB7"/>
    <w:multiLevelType w:val="multilevel"/>
    <w:tmpl w:val="63BA7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7150AC"/>
    <w:multiLevelType w:val="multilevel"/>
    <w:tmpl w:val="235E1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610049"/>
    <w:multiLevelType w:val="multilevel"/>
    <w:tmpl w:val="5DCCE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67362A"/>
    <w:multiLevelType w:val="multilevel"/>
    <w:tmpl w:val="2D9C4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3123DD"/>
    <w:multiLevelType w:val="multilevel"/>
    <w:tmpl w:val="00A03A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85D0EA1"/>
    <w:multiLevelType w:val="multilevel"/>
    <w:tmpl w:val="F4528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145EDD"/>
    <w:multiLevelType w:val="multilevel"/>
    <w:tmpl w:val="328C9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322DBB"/>
    <w:multiLevelType w:val="multilevel"/>
    <w:tmpl w:val="27FC5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DB7E6F"/>
    <w:multiLevelType w:val="multilevel"/>
    <w:tmpl w:val="72A24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1"/>
  </w:num>
  <w:num w:numId="4">
    <w:abstractNumId w:val="5"/>
  </w:num>
  <w:num w:numId="5">
    <w:abstractNumId w:val="3"/>
  </w:num>
  <w:num w:numId="6">
    <w:abstractNumId w:val="7"/>
  </w:num>
  <w:num w:numId="7">
    <w:abstractNumId w:val="9"/>
  </w:num>
  <w:num w:numId="8">
    <w:abstractNumId w:val="6"/>
  </w:num>
  <w:num w:numId="9">
    <w:abstractNumId w:val="12"/>
  </w:num>
  <w:num w:numId="10">
    <w:abstractNumId w:val="11"/>
  </w:num>
  <w:num w:numId="11">
    <w:abstractNumId w:val="10"/>
  </w:num>
  <w:num w:numId="12">
    <w:abstractNumId w:val="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9B"/>
    <w:rsid w:val="00032C0E"/>
    <w:rsid w:val="00056362"/>
    <w:rsid w:val="000B6C79"/>
    <w:rsid w:val="001A6EC8"/>
    <w:rsid w:val="001F3FB2"/>
    <w:rsid w:val="0024314B"/>
    <w:rsid w:val="00254AB0"/>
    <w:rsid w:val="00276639"/>
    <w:rsid w:val="00350E55"/>
    <w:rsid w:val="00374080"/>
    <w:rsid w:val="003906E8"/>
    <w:rsid w:val="003A2987"/>
    <w:rsid w:val="003D45BA"/>
    <w:rsid w:val="004067E5"/>
    <w:rsid w:val="00416BAC"/>
    <w:rsid w:val="004C7793"/>
    <w:rsid w:val="004D5972"/>
    <w:rsid w:val="004F59D3"/>
    <w:rsid w:val="005D13BB"/>
    <w:rsid w:val="0060741F"/>
    <w:rsid w:val="006905CD"/>
    <w:rsid w:val="006F4B1B"/>
    <w:rsid w:val="00794568"/>
    <w:rsid w:val="007C0337"/>
    <w:rsid w:val="007C5F93"/>
    <w:rsid w:val="007D2450"/>
    <w:rsid w:val="008758F2"/>
    <w:rsid w:val="0092617B"/>
    <w:rsid w:val="00AB4EA4"/>
    <w:rsid w:val="00B16DD7"/>
    <w:rsid w:val="00BF67F8"/>
    <w:rsid w:val="00DB4F42"/>
    <w:rsid w:val="00DF704F"/>
    <w:rsid w:val="00E1328E"/>
    <w:rsid w:val="00F03072"/>
    <w:rsid w:val="00F3066C"/>
    <w:rsid w:val="00F4309B"/>
    <w:rsid w:val="00F437BD"/>
    <w:rsid w:val="00FD0952"/>
    <w:rsid w:val="00FD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3A423"/>
  <w15:docId w15:val="{3137CA1D-6570-D544-9AD6-EC3CE275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00"/>
      <w:outlineLvl w:val="2"/>
    </w:pPr>
    <w:rPr>
      <w:rFonts w:ascii="Calibri" w:eastAsia="Calibri" w:hAnsi="Calibri" w:cs="Calibri"/>
      <w:b/>
      <w:color w:val="4F81BD"/>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uiPriority w:val="9"/>
    <w:unhideWhenUsed/>
    <w:qFormat/>
    <w:pPr>
      <w:keepNext/>
      <w:pBdr>
        <w:top w:val="nil"/>
        <w:left w:val="nil"/>
        <w:bottom w:val="nil"/>
        <w:right w:val="nil"/>
        <w:between w:val="nil"/>
      </w:pBdr>
      <w:jc w:val="center"/>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contextualSpacing/>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F67F8"/>
    <w:pPr>
      <w:tabs>
        <w:tab w:val="center" w:pos="4680"/>
        <w:tab w:val="right" w:pos="9360"/>
      </w:tabs>
    </w:pPr>
  </w:style>
  <w:style w:type="character" w:customStyle="1" w:styleId="HeaderChar">
    <w:name w:val="Header Char"/>
    <w:basedOn w:val="DefaultParagraphFont"/>
    <w:link w:val="Header"/>
    <w:uiPriority w:val="99"/>
    <w:rsid w:val="00BF67F8"/>
  </w:style>
  <w:style w:type="paragraph" w:styleId="Footer">
    <w:name w:val="footer"/>
    <w:basedOn w:val="Normal"/>
    <w:link w:val="FooterChar"/>
    <w:uiPriority w:val="99"/>
    <w:unhideWhenUsed/>
    <w:rsid w:val="00BF67F8"/>
    <w:pPr>
      <w:tabs>
        <w:tab w:val="center" w:pos="4680"/>
        <w:tab w:val="right" w:pos="9360"/>
      </w:tabs>
    </w:pPr>
  </w:style>
  <w:style w:type="character" w:customStyle="1" w:styleId="FooterChar">
    <w:name w:val="Footer Char"/>
    <w:basedOn w:val="DefaultParagraphFont"/>
    <w:link w:val="Footer"/>
    <w:uiPriority w:val="99"/>
    <w:rsid w:val="00BF67F8"/>
  </w:style>
  <w:style w:type="paragraph" w:styleId="BalloonText">
    <w:name w:val="Balloon Text"/>
    <w:basedOn w:val="Normal"/>
    <w:link w:val="BalloonTextChar"/>
    <w:uiPriority w:val="99"/>
    <w:semiHidden/>
    <w:unhideWhenUsed/>
    <w:rsid w:val="00BF67F8"/>
    <w:rPr>
      <w:sz w:val="18"/>
      <w:szCs w:val="18"/>
    </w:rPr>
  </w:style>
  <w:style w:type="character" w:customStyle="1" w:styleId="BalloonTextChar">
    <w:name w:val="Balloon Text Char"/>
    <w:basedOn w:val="DefaultParagraphFont"/>
    <w:link w:val="BalloonText"/>
    <w:uiPriority w:val="99"/>
    <w:semiHidden/>
    <w:rsid w:val="00BF67F8"/>
    <w:rPr>
      <w:sz w:val="18"/>
      <w:szCs w:val="18"/>
    </w:rPr>
  </w:style>
  <w:style w:type="paragraph" w:styleId="CommentSubject">
    <w:name w:val="annotation subject"/>
    <w:basedOn w:val="CommentText"/>
    <w:next w:val="CommentText"/>
    <w:link w:val="CommentSubjectChar"/>
    <w:uiPriority w:val="99"/>
    <w:semiHidden/>
    <w:unhideWhenUsed/>
    <w:rsid w:val="00FD0952"/>
    <w:rPr>
      <w:b/>
      <w:bCs/>
    </w:rPr>
  </w:style>
  <w:style w:type="character" w:customStyle="1" w:styleId="CommentSubjectChar">
    <w:name w:val="Comment Subject Char"/>
    <w:basedOn w:val="CommentTextChar"/>
    <w:link w:val="CommentSubject"/>
    <w:uiPriority w:val="99"/>
    <w:semiHidden/>
    <w:rsid w:val="00FD0952"/>
    <w:rPr>
      <w:b/>
      <w:bCs/>
    </w:rPr>
  </w:style>
  <w:style w:type="character" w:styleId="Hyperlink">
    <w:name w:val="Hyperlink"/>
    <w:basedOn w:val="DefaultParagraphFont"/>
    <w:uiPriority w:val="99"/>
    <w:unhideWhenUsed/>
    <w:rsid w:val="00FD1BD7"/>
    <w:rPr>
      <w:color w:val="0000FF" w:themeColor="hyperlink"/>
      <w:u w:val="single"/>
    </w:rPr>
  </w:style>
  <w:style w:type="character" w:styleId="UnresolvedMention">
    <w:name w:val="Unresolved Mention"/>
    <w:basedOn w:val="DefaultParagraphFont"/>
    <w:uiPriority w:val="99"/>
    <w:semiHidden/>
    <w:unhideWhenUsed/>
    <w:rsid w:val="00FD1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8798</Words>
  <Characters>50152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Nowikowski, Stacie</cp:lastModifiedBy>
  <cp:revision>3</cp:revision>
  <cp:lastPrinted>2018-07-16T17:21:00Z</cp:lastPrinted>
  <dcterms:created xsi:type="dcterms:W3CDTF">2020-08-02T00:51:00Z</dcterms:created>
  <dcterms:modified xsi:type="dcterms:W3CDTF">2020-08-02T01:00:00Z</dcterms:modified>
</cp:coreProperties>
</file>